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РОССИЙСКАЯ ФЕДЕРАЦИЯ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ИРКУТСКАЯ ОБЛАСТЬ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ЗИМИНСКИЙ РАЙОН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АДМИНИСТРАЦИЯ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УСЛОНСКОГО МУНИЦИПАЛЬНОГО ОБРАЗОВАНИЯ</w:t>
      </w:r>
    </w:p>
    <w:p w:rsidR="009B4E91" w:rsidRPr="00CE72CB" w:rsidRDefault="009B4E91" w:rsidP="009B4E91">
      <w:pPr>
        <w:tabs>
          <w:tab w:val="left" w:pos="0"/>
          <w:tab w:val="left" w:pos="5445"/>
        </w:tabs>
        <w:jc w:val="center"/>
        <w:rPr>
          <w:sz w:val="24"/>
        </w:rPr>
      </w:pPr>
    </w:p>
    <w:p w:rsidR="009B4E91" w:rsidRPr="00653E54" w:rsidRDefault="008620C3" w:rsidP="009B4E91">
      <w:pPr>
        <w:tabs>
          <w:tab w:val="left" w:pos="0"/>
        </w:tabs>
        <w:jc w:val="center"/>
        <w:rPr>
          <w:b/>
          <w:sz w:val="36"/>
        </w:rPr>
      </w:pPr>
      <w:r w:rsidRPr="00653E54">
        <w:rPr>
          <w:b/>
          <w:sz w:val="36"/>
        </w:rPr>
        <w:t>ПОСТАНОВЛЕНИЕ</w:t>
      </w:r>
    </w:p>
    <w:p w:rsidR="009B4E91" w:rsidRPr="00CE72CB" w:rsidRDefault="009B4E91" w:rsidP="009B4E91">
      <w:pPr>
        <w:tabs>
          <w:tab w:val="left" w:pos="0"/>
        </w:tabs>
        <w:jc w:val="center"/>
        <w:rPr>
          <w:b/>
          <w:sz w:val="24"/>
        </w:rPr>
      </w:pPr>
    </w:p>
    <w:p w:rsidR="009B4E91" w:rsidRDefault="00D17D86" w:rsidP="009B4E91">
      <w:pPr>
        <w:tabs>
          <w:tab w:val="left" w:pos="142"/>
        </w:tabs>
        <w:rPr>
          <w:sz w:val="24"/>
        </w:rPr>
      </w:pPr>
      <w:r>
        <w:rPr>
          <w:sz w:val="24"/>
        </w:rPr>
        <w:t>08</w:t>
      </w:r>
      <w:r w:rsidR="00C66A05">
        <w:rPr>
          <w:sz w:val="24"/>
        </w:rPr>
        <w:t xml:space="preserve"> </w:t>
      </w:r>
      <w:r w:rsidR="00BB6F5B">
        <w:rPr>
          <w:sz w:val="24"/>
        </w:rPr>
        <w:t xml:space="preserve">сентября </w:t>
      </w:r>
      <w:r w:rsidR="009A2915">
        <w:rPr>
          <w:sz w:val="24"/>
        </w:rPr>
        <w:t xml:space="preserve"> 20</w:t>
      </w:r>
      <w:r w:rsidR="00C66A05">
        <w:rPr>
          <w:sz w:val="24"/>
        </w:rPr>
        <w:t>2</w:t>
      </w:r>
      <w:r>
        <w:rPr>
          <w:sz w:val="24"/>
        </w:rPr>
        <w:t>2</w:t>
      </w:r>
      <w:r w:rsidR="00A52059">
        <w:rPr>
          <w:sz w:val="24"/>
        </w:rPr>
        <w:t xml:space="preserve"> </w:t>
      </w:r>
      <w:r w:rsidR="00DA4752">
        <w:rPr>
          <w:sz w:val="24"/>
        </w:rPr>
        <w:t>года</w:t>
      </w:r>
      <w:r w:rsidR="009B4E91" w:rsidRPr="00CE72CB">
        <w:rPr>
          <w:sz w:val="24"/>
        </w:rPr>
        <w:t xml:space="preserve">         </w:t>
      </w:r>
      <w:r w:rsidR="00A52059">
        <w:rPr>
          <w:sz w:val="24"/>
        </w:rPr>
        <w:t xml:space="preserve">                                                                                                </w:t>
      </w:r>
      <w:r w:rsidR="009B4E91" w:rsidRPr="00CE72CB">
        <w:rPr>
          <w:sz w:val="24"/>
        </w:rPr>
        <w:t xml:space="preserve">  №</w:t>
      </w:r>
      <w:r>
        <w:rPr>
          <w:sz w:val="24"/>
        </w:rPr>
        <w:t xml:space="preserve"> 94</w:t>
      </w:r>
    </w:p>
    <w:p w:rsidR="009B4E91" w:rsidRPr="00CE72CB" w:rsidRDefault="009B4E91" w:rsidP="009B4E91">
      <w:pPr>
        <w:tabs>
          <w:tab w:val="left" w:pos="142"/>
        </w:tabs>
        <w:jc w:val="center"/>
        <w:rPr>
          <w:sz w:val="24"/>
        </w:rPr>
      </w:pPr>
      <w:r w:rsidRPr="00CE72CB">
        <w:rPr>
          <w:sz w:val="24"/>
        </w:rPr>
        <w:t>с. Услон</w:t>
      </w:r>
    </w:p>
    <w:p w:rsidR="009B4E91" w:rsidRDefault="009B4E91" w:rsidP="009B4E91">
      <w:pPr>
        <w:shd w:val="clear" w:color="auto" w:fill="FFFFFF"/>
        <w:rPr>
          <w:i/>
          <w:sz w:val="24"/>
          <w:szCs w:val="24"/>
        </w:rPr>
      </w:pPr>
      <w:r w:rsidRPr="00CE72CB">
        <w:rPr>
          <w:sz w:val="18"/>
          <w:szCs w:val="18"/>
        </w:rPr>
        <w:br/>
      </w:r>
    </w:p>
    <w:p w:rsidR="00E165F8" w:rsidRDefault="00B72946" w:rsidP="000915BB">
      <w:pPr>
        <w:widowControl w:val="0"/>
        <w:tabs>
          <w:tab w:val="left" w:pos="5387"/>
        </w:tabs>
        <w:suppressAutoHyphens/>
        <w:autoSpaceDE/>
        <w:autoSpaceDN/>
        <w:ind w:right="4251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О </w:t>
      </w:r>
      <w:r w:rsidR="00BB6F5B">
        <w:rPr>
          <w:rFonts w:eastAsia="Lucida Sans Unicode"/>
          <w:sz w:val="24"/>
          <w:szCs w:val="24"/>
        </w:rPr>
        <w:t>начале отопительного сезона 20</w:t>
      </w:r>
      <w:r w:rsidR="00C66A05">
        <w:rPr>
          <w:rFonts w:eastAsia="Lucida Sans Unicode"/>
          <w:sz w:val="24"/>
          <w:szCs w:val="24"/>
        </w:rPr>
        <w:t>2</w:t>
      </w:r>
      <w:r w:rsidR="00D17D86">
        <w:rPr>
          <w:rFonts w:eastAsia="Lucida Sans Unicode"/>
          <w:sz w:val="24"/>
          <w:szCs w:val="24"/>
        </w:rPr>
        <w:t>2-2023</w:t>
      </w:r>
      <w:r w:rsidR="00A52059">
        <w:rPr>
          <w:rFonts w:eastAsia="Lucida Sans Unicode"/>
          <w:sz w:val="24"/>
          <w:szCs w:val="24"/>
        </w:rPr>
        <w:t xml:space="preserve"> </w:t>
      </w:r>
      <w:r w:rsidR="00BB6F5B">
        <w:rPr>
          <w:rFonts w:eastAsia="Lucida Sans Unicode"/>
          <w:sz w:val="24"/>
          <w:szCs w:val="24"/>
        </w:rPr>
        <w:t>г.г.</w:t>
      </w:r>
    </w:p>
    <w:p w:rsidR="000915BB" w:rsidRPr="000915BB" w:rsidRDefault="000915BB" w:rsidP="000915BB">
      <w:pPr>
        <w:widowControl w:val="0"/>
        <w:tabs>
          <w:tab w:val="left" w:pos="5387"/>
        </w:tabs>
        <w:suppressAutoHyphens/>
        <w:autoSpaceDE/>
        <w:autoSpaceDN/>
        <w:ind w:right="4251"/>
        <w:jc w:val="both"/>
        <w:rPr>
          <w:rFonts w:eastAsia="Lucida Sans Unicode"/>
          <w:sz w:val="24"/>
          <w:szCs w:val="24"/>
        </w:rPr>
      </w:pPr>
    </w:p>
    <w:p w:rsidR="00A52059" w:rsidRDefault="00A52059" w:rsidP="000915BB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sz w:val="24"/>
          <w:szCs w:val="24"/>
          <w:shd w:val="clear" w:color="auto" w:fill="FFFFFF"/>
        </w:rPr>
      </w:pPr>
    </w:p>
    <w:p w:rsidR="000915BB" w:rsidRPr="000915BB" w:rsidRDefault="00BB6F5B" w:rsidP="000915BB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sz w:val="24"/>
          <w:szCs w:val="24"/>
          <w:shd w:val="clear" w:color="auto" w:fill="FFFFFF"/>
        </w:rPr>
      </w:pPr>
      <w:proofErr w:type="gramStart"/>
      <w:r>
        <w:rPr>
          <w:rFonts w:eastAsia="Lucida Sans Unicode"/>
          <w:sz w:val="24"/>
          <w:szCs w:val="24"/>
          <w:shd w:val="clear" w:color="auto" w:fill="FFFFFF"/>
        </w:rPr>
        <w:t xml:space="preserve">В связи с </w:t>
      </w:r>
      <w:r w:rsidR="00D17D86">
        <w:rPr>
          <w:rFonts w:eastAsia="Lucida Sans Unicode"/>
          <w:sz w:val="24"/>
          <w:szCs w:val="24"/>
          <w:shd w:val="clear" w:color="auto" w:fill="FFFFFF"/>
        </w:rPr>
        <w:t xml:space="preserve"> понижением среднесуточной</w:t>
      </w:r>
      <w:r>
        <w:rPr>
          <w:rFonts w:eastAsia="Lucida Sans Unicode"/>
          <w:sz w:val="24"/>
          <w:szCs w:val="24"/>
          <w:shd w:val="clear" w:color="auto" w:fill="FFFFFF"/>
        </w:rPr>
        <w:t xml:space="preserve"> температуры наружного воздуха</w:t>
      </w:r>
      <w:r w:rsidR="00583275">
        <w:rPr>
          <w:rFonts w:eastAsia="Lucida Sans Unicode"/>
          <w:sz w:val="24"/>
          <w:szCs w:val="24"/>
          <w:shd w:val="clear" w:color="auto" w:fill="FFFFFF"/>
        </w:rPr>
        <w:t xml:space="preserve"> и окончанием работ по подготовке к отопительному периоду 2022-2023 годов</w:t>
      </w:r>
      <w:r>
        <w:rPr>
          <w:rFonts w:eastAsia="Lucida Sans Unicode"/>
          <w:sz w:val="24"/>
          <w:szCs w:val="24"/>
          <w:shd w:val="clear" w:color="auto" w:fill="FFFFFF"/>
        </w:rPr>
        <w:t>, руководствуясь Федеральным законом от 06 октября 2003г. № 131-ФЗ «Об общих принципах организации местного самоуправления в РФ»</w:t>
      </w:r>
      <w:r w:rsidR="00E165F8">
        <w:rPr>
          <w:rFonts w:eastAsia="Lucida Sans Unicode"/>
          <w:sz w:val="24"/>
          <w:szCs w:val="24"/>
          <w:shd w:val="clear" w:color="auto" w:fill="FFFFFF"/>
        </w:rPr>
        <w:t>,</w:t>
      </w:r>
      <w:r w:rsidR="000915BB" w:rsidRPr="000915BB">
        <w:rPr>
          <w:rFonts w:eastAsia="Lucida Sans Unicode"/>
          <w:b/>
          <w:bCs/>
          <w:sz w:val="24"/>
          <w:szCs w:val="24"/>
          <w:bdr w:val="none" w:sz="0" w:space="0" w:color="auto" w:frame="1"/>
          <w:shd w:val="clear" w:color="auto" w:fill="F7F7F7"/>
        </w:rPr>
        <w:t> </w:t>
      </w:r>
      <w:r w:rsidR="00583275">
        <w:rPr>
          <w:rFonts w:eastAsia="Lucida Sans Unicode"/>
          <w:b/>
          <w:bCs/>
          <w:sz w:val="24"/>
          <w:szCs w:val="24"/>
          <w:bdr w:val="none" w:sz="0" w:space="0" w:color="auto" w:frame="1"/>
          <w:shd w:val="clear" w:color="auto" w:fill="F7F7F7"/>
        </w:rPr>
        <w:t xml:space="preserve"> </w:t>
      </w:r>
      <w:r w:rsidR="00583275" w:rsidRPr="00583275">
        <w:rPr>
          <w:rFonts w:eastAsia="Lucida Sans Unicode"/>
          <w:bCs/>
          <w:sz w:val="24"/>
          <w:szCs w:val="24"/>
          <w:bdr w:val="none" w:sz="0" w:space="0" w:color="auto" w:frame="1"/>
          <w:shd w:val="clear" w:color="auto" w:fill="F7F7F7"/>
        </w:rPr>
        <w:t xml:space="preserve">пунктом 5 Постановления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</w:t>
      </w:r>
      <w:r w:rsidR="000915BB" w:rsidRPr="00583275">
        <w:rPr>
          <w:rFonts w:eastAsia="Lucida Sans Unicode"/>
          <w:sz w:val="24"/>
          <w:szCs w:val="24"/>
          <w:shd w:val="clear" w:color="auto" w:fill="FFFFFF"/>
        </w:rPr>
        <w:t>Уставом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 </w:t>
      </w:r>
      <w:r w:rsidR="000915BB">
        <w:rPr>
          <w:rFonts w:eastAsia="Lucida Sans Unicode"/>
          <w:sz w:val="24"/>
          <w:szCs w:val="24"/>
          <w:shd w:val="clear" w:color="auto" w:fill="FFFFFF"/>
        </w:rPr>
        <w:t>Услонского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 муниципального</w:t>
      </w:r>
      <w:proofErr w:type="gramEnd"/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 образования Зиминского района, администрация </w:t>
      </w:r>
      <w:r w:rsidR="000915BB">
        <w:rPr>
          <w:rFonts w:eastAsia="Lucida Sans Unicode"/>
          <w:sz w:val="24"/>
          <w:szCs w:val="24"/>
          <w:shd w:val="clear" w:color="auto" w:fill="FFFFFF"/>
        </w:rPr>
        <w:t>Услонского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 муниципального образования</w:t>
      </w:r>
    </w:p>
    <w:p w:rsidR="000915BB" w:rsidRPr="000915BB" w:rsidRDefault="000915BB" w:rsidP="000915BB">
      <w:pPr>
        <w:widowControl w:val="0"/>
        <w:suppressAutoHyphens/>
        <w:autoSpaceDE/>
        <w:autoSpaceDN/>
        <w:jc w:val="both"/>
        <w:rPr>
          <w:rFonts w:eastAsia="Lucida Sans Unicode"/>
          <w:sz w:val="24"/>
          <w:szCs w:val="24"/>
          <w:shd w:val="clear" w:color="auto" w:fill="FFFFFF"/>
        </w:rPr>
      </w:pPr>
    </w:p>
    <w:p w:rsidR="000915BB" w:rsidRPr="00653E54" w:rsidRDefault="000915BB" w:rsidP="000915BB">
      <w:pPr>
        <w:widowControl w:val="0"/>
        <w:suppressAutoHyphens/>
        <w:autoSpaceDE/>
        <w:autoSpaceDN/>
        <w:jc w:val="center"/>
        <w:rPr>
          <w:rFonts w:eastAsia="Lucida Sans Unicode"/>
          <w:b/>
          <w:sz w:val="24"/>
          <w:szCs w:val="24"/>
          <w:shd w:val="clear" w:color="auto" w:fill="FFFFFF"/>
        </w:rPr>
      </w:pPr>
      <w:r w:rsidRPr="00653E54">
        <w:rPr>
          <w:rFonts w:eastAsia="Lucida Sans Unicode"/>
          <w:b/>
          <w:sz w:val="24"/>
          <w:szCs w:val="24"/>
          <w:shd w:val="clear" w:color="auto" w:fill="FFFFFF"/>
        </w:rPr>
        <w:t>ПОСТАНОВЛЯЕТ:</w:t>
      </w:r>
    </w:p>
    <w:p w:rsidR="000915BB" w:rsidRPr="000915BB" w:rsidRDefault="000915BB" w:rsidP="000915BB">
      <w:pPr>
        <w:widowControl w:val="0"/>
        <w:suppressAutoHyphens/>
        <w:autoSpaceDE/>
        <w:autoSpaceDN/>
        <w:jc w:val="both"/>
        <w:rPr>
          <w:rFonts w:eastAsia="Lucida Sans Unicode"/>
          <w:sz w:val="24"/>
          <w:szCs w:val="24"/>
          <w:shd w:val="clear" w:color="auto" w:fill="FFFFFF"/>
        </w:rPr>
      </w:pPr>
    </w:p>
    <w:p w:rsidR="00A427DC" w:rsidRDefault="000915BB" w:rsidP="00A427DC">
      <w:pPr>
        <w:ind w:firstLine="709"/>
        <w:jc w:val="both"/>
        <w:rPr>
          <w:rFonts w:eastAsia="Lucida Sans Unicode"/>
          <w:sz w:val="24"/>
          <w:szCs w:val="24"/>
        </w:rPr>
      </w:pPr>
      <w:r w:rsidRPr="000915BB">
        <w:rPr>
          <w:rFonts w:eastAsia="Lucida Sans Unicode"/>
          <w:sz w:val="24"/>
          <w:szCs w:val="24"/>
        </w:rPr>
        <w:t xml:space="preserve">1. </w:t>
      </w:r>
      <w:r w:rsidR="00583275">
        <w:rPr>
          <w:rFonts w:eastAsia="Lucida Sans Unicode"/>
          <w:sz w:val="24"/>
          <w:szCs w:val="24"/>
        </w:rPr>
        <w:t xml:space="preserve">Отопительный период </w:t>
      </w:r>
      <w:r w:rsidR="00BB6F5B">
        <w:rPr>
          <w:rFonts w:eastAsia="Lucida Sans Unicode"/>
          <w:sz w:val="24"/>
          <w:szCs w:val="24"/>
        </w:rPr>
        <w:t>20</w:t>
      </w:r>
      <w:r w:rsidR="00583275">
        <w:rPr>
          <w:rFonts w:eastAsia="Lucida Sans Unicode"/>
          <w:sz w:val="24"/>
          <w:szCs w:val="24"/>
        </w:rPr>
        <w:t>22-</w:t>
      </w:r>
      <w:r w:rsidR="00BB6F5B">
        <w:rPr>
          <w:rFonts w:eastAsia="Lucida Sans Unicode"/>
          <w:sz w:val="24"/>
          <w:szCs w:val="24"/>
        </w:rPr>
        <w:t>202</w:t>
      </w:r>
      <w:r w:rsidR="00583275">
        <w:rPr>
          <w:rFonts w:eastAsia="Lucida Sans Unicode"/>
          <w:sz w:val="24"/>
          <w:szCs w:val="24"/>
        </w:rPr>
        <w:t>3</w:t>
      </w:r>
      <w:r w:rsidR="00BB6F5B">
        <w:rPr>
          <w:rFonts w:eastAsia="Lucida Sans Unicode"/>
          <w:sz w:val="24"/>
          <w:szCs w:val="24"/>
        </w:rPr>
        <w:t xml:space="preserve"> г.г. на территории Услонского</w:t>
      </w:r>
      <w:r w:rsidR="00A52059">
        <w:rPr>
          <w:rFonts w:eastAsia="Lucida Sans Unicode"/>
          <w:sz w:val="24"/>
          <w:szCs w:val="24"/>
        </w:rPr>
        <w:t xml:space="preserve"> муниципального образования </w:t>
      </w:r>
      <w:r w:rsidR="00583275">
        <w:rPr>
          <w:rFonts w:eastAsia="Lucida Sans Unicode"/>
          <w:sz w:val="24"/>
          <w:szCs w:val="24"/>
        </w:rPr>
        <w:t xml:space="preserve"> начать </w:t>
      </w:r>
      <w:r w:rsidR="00A52059">
        <w:rPr>
          <w:rFonts w:eastAsia="Lucida Sans Unicode"/>
          <w:sz w:val="24"/>
          <w:szCs w:val="24"/>
        </w:rPr>
        <w:t>с 15</w:t>
      </w:r>
      <w:r w:rsidR="00BB6F5B">
        <w:rPr>
          <w:rFonts w:eastAsia="Lucida Sans Unicode"/>
          <w:sz w:val="24"/>
          <w:szCs w:val="24"/>
        </w:rPr>
        <w:t>.09.20</w:t>
      </w:r>
      <w:r w:rsidR="00C66A05">
        <w:rPr>
          <w:rFonts w:eastAsia="Lucida Sans Unicode"/>
          <w:sz w:val="24"/>
          <w:szCs w:val="24"/>
        </w:rPr>
        <w:t>21</w:t>
      </w:r>
      <w:r w:rsidR="00583275">
        <w:rPr>
          <w:rFonts w:eastAsia="Lucida Sans Unicode"/>
          <w:sz w:val="24"/>
          <w:szCs w:val="24"/>
        </w:rPr>
        <w:t>, за исключением образовательных организаций.</w:t>
      </w:r>
    </w:p>
    <w:p w:rsidR="00583275" w:rsidRDefault="00583275" w:rsidP="00A427DC">
      <w:pPr>
        <w:ind w:firstLine="709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2. Установить для образовательных организаций начало отопительного периода 2022-2023 годов с 12 сентября 2022 года, согласовав </w:t>
      </w:r>
      <w:proofErr w:type="spellStart"/>
      <w:r>
        <w:rPr>
          <w:rFonts w:eastAsia="Lucida Sans Unicode"/>
          <w:sz w:val="24"/>
          <w:szCs w:val="24"/>
        </w:rPr>
        <w:t>пообъектно</w:t>
      </w:r>
      <w:proofErr w:type="spellEnd"/>
      <w:r>
        <w:rPr>
          <w:rFonts w:eastAsia="Lucida Sans Unicode"/>
          <w:sz w:val="24"/>
          <w:szCs w:val="24"/>
        </w:rPr>
        <w:t xml:space="preserve"> с руководителем Комитета по образованию администрации Зиминского района Костиковой С.А.</w:t>
      </w:r>
    </w:p>
    <w:p w:rsidR="00583275" w:rsidRDefault="00583275" w:rsidP="00A427DC">
      <w:pPr>
        <w:ind w:firstLine="709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3. Срок подачи тепловой энергии может быть изменен в оперативном порядке в связи с погодными условиями:</w:t>
      </w:r>
    </w:p>
    <w:p w:rsidR="00583275" w:rsidRDefault="00583275" w:rsidP="00A427DC">
      <w:pPr>
        <w:ind w:firstLine="709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На более поздний срок при уровне</w:t>
      </w:r>
      <w:r w:rsidR="00E94257">
        <w:rPr>
          <w:rFonts w:eastAsia="Lucida Sans Unicode"/>
          <w:sz w:val="24"/>
          <w:szCs w:val="24"/>
        </w:rPr>
        <w:t xml:space="preserve"> среднесуточных температур наружного воздуха выше +8</w:t>
      </w:r>
      <w:proofErr w:type="gramStart"/>
      <w:r w:rsidR="00E94257">
        <w:rPr>
          <w:rFonts w:eastAsia="Lucida Sans Unicode"/>
          <w:sz w:val="24"/>
          <w:szCs w:val="24"/>
        </w:rPr>
        <w:t xml:space="preserve"> С</w:t>
      </w:r>
      <w:proofErr w:type="gramEnd"/>
      <w:r w:rsidR="00E94257">
        <w:rPr>
          <w:rFonts w:eastAsia="Lucida Sans Unicode"/>
          <w:sz w:val="24"/>
          <w:szCs w:val="24"/>
        </w:rPr>
        <w:t xml:space="preserve"> в течение пяти суток;</w:t>
      </w:r>
    </w:p>
    <w:p w:rsidR="00E94257" w:rsidRDefault="00E94257" w:rsidP="00E94257">
      <w:pPr>
        <w:ind w:firstLine="709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На более ранний срок при уровне среднесуточных температур наружного воздуха ниже +8</w:t>
      </w:r>
      <w:proofErr w:type="gramStart"/>
      <w:r>
        <w:rPr>
          <w:rFonts w:eastAsia="Lucida Sans Unicode"/>
          <w:sz w:val="24"/>
          <w:szCs w:val="24"/>
        </w:rPr>
        <w:t xml:space="preserve"> С</w:t>
      </w:r>
      <w:proofErr w:type="gramEnd"/>
      <w:r>
        <w:rPr>
          <w:rFonts w:eastAsia="Lucida Sans Unicode"/>
          <w:sz w:val="24"/>
          <w:szCs w:val="24"/>
        </w:rPr>
        <w:t xml:space="preserve"> в течение пяти суток;</w:t>
      </w:r>
    </w:p>
    <w:p w:rsidR="00C5441A" w:rsidRDefault="00E94257" w:rsidP="00A52059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</w:t>
      </w:r>
      <w:r w:rsidR="000915BB" w:rsidRPr="000915BB">
        <w:rPr>
          <w:rFonts w:eastAsia="Calibri"/>
          <w:sz w:val="24"/>
          <w:szCs w:val="24"/>
          <w:lang w:eastAsia="en-US"/>
        </w:rPr>
        <w:t>. Настоящее постановление опубликовать в информационном бюллетене «</w:t>
      </w:r>
      <w:r w:rsidR="000915BB">
        <w:rPr>
          <w:rFonts w:eastAsia="Calibri"/>
          <w:sz w:val="24"/>
          <w:szCs w:val="24"/>
          <w:lang w:eastAsia="en-US"/>
        </w:rPr>
        <w:t>Селяночка</w:t>
      </w:r>
      <w:r w:rsidR="000915BB" w:rsidRPr="000915BB">
        <w:rPr>
          <w:rFonts w:eastAsia="Calibri"/>
          <w:sz w:val="24"/>
          <w:szCs w:val="24"/>
          <w:lang w:eastAsia="en-US"/>
        </w:rPr>
        <w:t xml:space="preserve">» и </w:t>
      </w:r>
      <w:r w:rsidR="00404530">
        <w:rPr>
          <w:rFonts w:eastAsia="Calibri"/>
          <w:sz w:val="24"/>
          <w:szCs w:val="24"/>
          <w:lang w:eastAsia="en-US"/>
        </w:rPr>
        <w:t>р</w:t>
      </w:r>
      <w:r w:rsidR="00C5441A" w:rsidRPr="00C5441A">
        <w:rPr>
          <w:sz w:val="24"/>
          <w:szCs w:val="24"/>
        </w:rPr>
        <w:t>азместить на сайте администрации Услонского муниципального образования в информационно-телекоммуникационной сети «Интернет»</w:t>
      </w:r>
      <w:r w:rsidR="00C5441A">
        <w:rPr>
          <w:sz w:val="24"/>
          <w:szCs w:val="24"/>
        </w:rPr>
        <w:t>.</w:t>
      </w:r>
    </w:p>
    <w:p w:rsidR="00845786" w:rsidRPr="00F764E7" w:rsidRDefault="00845786" w:rsidP="008457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764E7">
        <w:rPr>
          <w:sz w:val="24"/>
          <w:szCs w:val="24"/>
        </w:rPr>
        <w:t xml:space="preserve">. Настоящее постановление вступает в силу со дня его официального опубликования. </w:t>
      </w:r>
    </w:p>
    <w:p w:rsidR="000915BB" w:rsidRPr="000915BB" w:rsidRDefault="00845786" w:rsidP="00060D36">
      <w:pPr>
        <w:tabs>
          <w:tab w:val="right" w:pos="9639"/>
        </w:tabs>
        <w:autoSpaceDE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6</w:t>
      </w:r>
      <w:r w:rsidR="000915BB" w:rsidRPr="000915BB">
        <w:rPr>
          <w:rFonts w:eastAsia="Lucida Sans Unicode"/>
          <w:sz w:val="24"/>
          <w:szCs w:val="24"/>
        </w:rPr>
        <w:t xml:space="preserve">. </w:t>
      </w:r>
      <w:proofErr w:type="gramStart"/>
      <w:r w:rsidR="000915BB" w:rsidRPr="000915BB">
        <w:rPr>
          <w:rFonts w:eastAsia="Lucida Sans Unicode"/>
          <w:sz w:val="24"/>
          <w:szCs w:val="24"/>
        </w:rPr>
        <w:t>Контроль за</w:t>
      </w:r>
      <w:proofErr w:type="gramEnd"/>
      <w:r w:rsidR="000915BB" w:rsidRPr="000915BB">
        <w:rPr>
          <w:rFonts w:eastAsia="Lucida Sans Unicode"/>
          <w:sz w:val="24"/>
          <w:szCs w:val="24"/>
        </w:rPr>
        <w:t xml:space="preserve"> исполнением настоящего постановления оставляю за собой.</w:t>
      </w:r>
      <w:r w:rsidR="00060D36">
        <w:rPr>
          <w:rFonts w:eastAsia="Lucida Sans Unicode"/>
          <w:sz w:val="24"/>
          <w:szCs w:val="24"/>
        </w:rPr>
        <w:tab/>
      </w:r>
    </w:p>
    <w:p w:rsidR="000915BB" w:rsidRPr="000915BB" w:rsidRDefault="000915BB" w:rsidP="000915BB">
      <w:pPr>
        <w:widowControl w:val="0"/>
        <w:adjustRightInd w:val="0"/>
        <w:jc w:val="both"/>
        <w:rPr>
          <w:sz w:val="24"/>
          <w:szCs w:val="24"/>
        </w:rPr>
      </w:pPr>
    </w:p>
    <w:p w:rsidR="009B4E91" w:rsidRDefault="009B4E91" w:rsidP="009B4E91">
      <w:pPr>
        <w:shd w:val="clear" w:color="auto" w:fill="FFFFFF"/>
        <w:rPr>
          <w:i/>
          <w:sz w:val="24"/>
          <w:szCs w:val="24"/>
        </w:rPr>
      </w:pPr>
    </w:p>
    <w:p w:rsidR="00BB6F5B" w:rsidRDefault="00BB6F5B" w:rsidP="009B4E91">
      <w:pPr>
        <w:shd w:val="clear" w:color="auto" w:fill="FFFFFF"/>
        <w:rPr>
          <w:i/>
          <w:sz w:val="24"/>
          <w:szCs w:val="24"/>
        </w:rPr>
      </w:pPr>
    </w:p>
    <w:p w:rsidR="008620C3" w:rsidRPr="00BB6F5B" w:rsidRDefault="00E94257" w:rsidP="000A728D">
      <w:pPr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A52059">
        <w:rPr>
          <w:sz w:val="24"/>
          <w:szCs w:val="24"/>
        </w:rPr>
        <w:t xml:space="preserve"> администрации</w:t>
      </w:r>
      <w:r w:rsidR="008620C3" w:rsidRPr="00BB6F5B">
        <w:rPr>
          <w:sz w:val="24"/>
          <w:szCs w:val="24"/>
        </w:rPr>
        <w:t xml:space="preserve"> Услонского </w:t>
      </w:r>
    </w:p>
    <w:p w:rsidR="008620C3" w:rsidRPr="00BB6F5B" w:rsidRDefault="008620C3" w:rsidP="000A728D">
      <w:pPr>
        <w:rPr>
          <w:sz w:val="24"/>
          <w:szCs w:val="24"/>
        </w:rPr>
      </w:pPr>
      <w:r w:rsidRPr="00BB6F5B">
        <w:rPr>
          <w:sz w:val="24"/>
          <w:szCs w:val="24"/>
        </w:rPr>
        <w:t xml:space="preserve">муниципального образования            </w:t>
      </w:r>
      <w:r w:rsidR="00A52059">
        <w:rPr>
          <w:sz w:val="24"/>
          <w:szCs w:val="24"/>
        </w:rPr>
        <w:t xml:space="preserve">                </w:t>
      </w:r>
      <w:r w:rsidRPr="00BB6F5B">
        <w:rPr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Pr="00BB6F5B">
        <w:rPr>
          <w:sz w:val="24"/>
          <w:szCs w:val="24"/>
        </w:rPr>
        <w:t xml:space="preserve"> </w:t>
      </w:r>
      <w:r w:rsidR="00E94257">
        <w:rPr>
          <w:sz w:val="24"/>
          <w:szCs w:val="24"/>
        </w:rPr>
        <w:t xml:space="preserve">А.А. </w:t>
      </w:r>
      <w:proofErr w:type="spellStart"/>
      <w:r w:rsidR="00E94257">
        <w:rPr>
          <w:sz w:val="24"/>
          <w:szCs w:val="24"/>
        </w:rPr>
        <w:t>Кольниченко</w:t>
      </w:r>
      <w:proofErr w:type="spellEnd"/>
      <w:r w:rsidR="00E94257">
        <w:rPr>
          <w:sz w:val="24"/>
          <w:szCs w:val="24"/>
        </w:rPr>
        <w:t xml:space="preserve"> </w:t>
      </w:r>
    </w:p>
    <w:p w:rsidR="004B049D" w:rsidRPr="00BB6F5B" w:rsidRDefault="004B049D" w:rsidP="000A728D">
      <w:pPr>
        <w:rPr>
          <w:sz w:val="24"/>
          <w:szCs w:val="24"/>
        </w:rPr>
      </w:pPr>
    </w:p>
    <w:p w:rsidR="004B049D" w:rsidRDefault="004B049D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91ED9" w:rsidRDefault="00A91ED9" w:rsidP="000A728D">
      <w:pPr>
        <w:rPr>
          <w:sz w:val="24"/>
          <w:szCs w:val="24"/>
        </w:rPr>
      </w:pPr>
    </w:p>
    <w:p w:rsidR="000E1026" w:rsidRDefault="000E1026" w:rsidP="003E662D">
      <w:pPr>
        <w:ind w:firstLine="420"/>
        <w:jc w:val="both"/>
        <w:rPr>
          <w:rFonts w:eastAsia="Lucida Sans Unicode"/>
          <w:sz w:val="24"/>
          <w:szCs w:val="24"/>
        </w:rPr>
      </w:pPr>
    </w:p>
    <w:sectPr w:rsidR="000E1026" w:rsidSect="008706E5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201" w:rsidRPr="000A728D" w:rsidRDefault="00562201" w:rsidP="000A728D">
      <w:r>
        <w:separator/>
      </w:r>
    </w:p>
  </w:endnote>
  <w:endnote w:type="continuationSeparator" w:id="1">
    <w:p w:rsidR="00562201" w:rsidRPr="000A728D" w:rsidRDefault="00562201" w:rsidP="000A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201" w:rsidRPr="000A728D" w:rsidRDefault="00562201" w:rsidP="000A728D">
      <w:r>
        <w:separator/>
      </w:r>
    </w:p>
  </w:footnote>
  <w:footnote w:type="continuationSeparator" w:id="1">
    <w:p w:rsidR="00562201" w:rsidRPr="000A728D" w:rsidRDefault="00562201" w:rsidP="000A7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82"/>
    <w:multiLevelType w:val="hybridMultilevel"/>
    <w:tmpl w:val="3456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1BD1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EA524CF"/>
    <w:multiLevelType w:val="multilevel"/>
    <w:tmpl w:val="5EB022AA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3">
    <w:nsid w:val="48AF13A5"/>
    <w:multiLevelType w:val="hybridMultilevel"/>
    <w:tmpl w:val="F976AC44"/>
    <w:lvl w:ilvl="0" w:tplc="831AF8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9555905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E91"/>
    <w:rsid w:val="00060D36"/>
    <w:rsid w:val="00075068"/>
    <w:rsid w:val="000915BB"/>
    <w:rsid w:val="000A728D"/>
    <w:rsid w:val="000E1026"/>
    <w:rsid w:val="00160E9D"/>
    <w:rsid w:val="001731EC"/>
    <w:rsid w:val="001C50A3"/>
    <w:rsid w:val="002C48FA"/>
    <w:rsid w:val="002D1345"/>
    <w:rsid w:val="002E5B49"/>
    <w:rsid w:val="0031594E"/>
    <w:rsid w:val="0032341B"/>
    <w:rsid w:val="003546EA"/>
    <w:rsid w:val="00356FD4"/>
    <w:rsid w:val="003617BE"/>
    <w:rsid w:val="003D7E86"/>
    <w:rsid w:val="003E662D"/>
    <w:rsid w:val="00402DA7"/>
    <w:rsid w:val="00404530"/>
    <w:rsid w:val="00435C60"/>
    <w:rsid w:val="004B049D"/>
    <w:rsid w:val="00562201"/>
    <w:rsid w:val="005637D8"/>
    <w:rsid w:val="00583275"/>
    <w:rsid w:val="0061599E"/>
    <w:rsid w:val="00653E54"/>
    <w:rsid w:val="00692D0D"/>
    <w:rsid w:val="006E7713"/>
    <w:rsid w:val="00830EF7"/>
    <w:rsid w:val="00845786"/>
    <w:rsid w:val="008620C3"/>
    <w:rsid w:val="008706E5"/>
    <w:rsid w:val="008E3045"/>
    <w:rsid w:val="008F231C"/>
    <w:rsid w:val="00923044"/>
    <w:rsid w:val="00941A43"/>
    <w:rsid w:val="009A2915"/>
    <w:rsid w:val="009A2A1B"/>
    <w:rsid w:val="009A5F3C"/>
    <w:rsid w:val="009B4E91"/>
    <w:rsid w:val="009F7F2D"/>
    <w:rsid w:val="00A02387"/>
    <w:rsid w:val="00A329BA"/>
    <w:rsid w:val="00A33BC7"/>
    <w:rsid w:val="00A427DC"/>
    <w:rsid w:val="00A52059"/>
    <w:rsid w:val="00A91ED9"/>
    <w:rsid w:val="00AC2DEE"/>
    <w:rsid w:val="00AE27B3"/>
    <w:rsid w:val="00B245DB"/>
    <w:rsid w:val="00B72946"/>
    <w:rsid w:val="00BA3A1A"/>
    <w:rsid w:val="00BB0523"/>
    <w:rsid w:val="00BB6F5B"/>
    <w:rsid w:val="00BB7526"/>
    <w:rsid w:val="00BF5045"/>
    <w:rsid w:val="00C402B7"/>
    <w:rsid w:val="00C5441A"/>
    <w:rsid w:val="00C66A05"/>
    <w:rsid w:val="00C95066"/>
    <w:rsid w:val="00D17D86"/>
    <w:rsid w:val="00D213D4"/>
    <w:rsid w:val="00D531FA"/>
    <w:rsid w:val="00D53A8A"/>
    <w:rsid w:val="00DA4752"/>
    <w:rsid w:val="00E165F8"/>
    <w:rsid w:val="00E94257"/>
    <w:rsid w:val="00EE07FC"/>
    <w:rsid w:val="00EF3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E9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B4E91"/>
    <w:pPr>
      <w:autoSpaceDE/>
      <w:autoSpaceDN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47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9C42-63DD-44D3-A07C-F31AF686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UslonN1</cp:lastModifiedBy>
  <cp:revision>5</cp:revision>
  <cp:lastPrinted>2022-09-08T07:32:00Z</cp:lastPrinted>
  <dcterms:created xsi:type="dcterms:W3CDTF">2022-09-08T07:20:00Z</dcterms:created>
  <dcterms:modified xsi:type="dcterms:W3CDTF">2022-09-08T07:35:00Z</dcterms:modified>
</cp:coreProperties>
</file>