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80" w:rsidRPr="00554080" w:rsidRDefault="00554080" w:rsidP="005540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Иркутская область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Зиминский район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Услонское  муниципальное образование</w:t>
      </w:r>
    </w:p>
    <w:p w:rsidR="00554080" w:rsidRPr="00554080" w:rsidRDefault="00554080" w:rsidP="0055408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554080" w:rsidRPr="00554080" w:rsidRDefault="00554080" w:rsidP="00554080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Дума</w:t>
      </w:r>
    </w:p>
    <w:p w:rsidR="00554080" w:rsidRPr="00554080" w:rsidRDefault="00554080" w:rsidP="0055408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554080" w:rsidRPr="00554080" w:rsidRDefault="00554080" w:rsidP="00554080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 РЕШЕНИЕ</w:t>
      </w:r>
    </w:p>
    <w:p w:rsidR="00554080" w:rsidRPr="00554080" w:rsidRDefault="00554080" w:rsidP="0055408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 «30» августа 2013 года                                                       № 47</w:t>
      </w:r>
    </w:p>
    <w:p w:rsidR="00554080" w:rsidRPr="00554080" w:rsidRDefault="00554080" w:rsidP="00554080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с. Услон</w:t>
      </w:r>
    </w:p>
    <w:p w:rsidR="00554080" w:rsidRPr="00554080" w:rsidRDefault="00554080" w:rsidP="00554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О внесении изменений и дополнений</w:t>
      </w:r>
    </w:p>
    <w:p w:rsidR="00554080" w:rsidRPr="00554080" w:rsidRDefault="00554080" w:rsidP="00554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в Решение Думы  Услонского муниципального</w:t>
      </w:r>
    </w:p>
    <w:p w:rsidR="00554080" w:rsidRPr="00554080" w:rsidRDefault="00554080" w:rsidP="00554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образования от 20 декабря 2012 года № 11 «О бюджете</w:t>
      </w:r>
    </w:p>
    <w:p w:rsidR="00554080" w:rsidRPr="00554080" w:rsidRDefault="00554080" w:rsidP="00554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 на 2013 год</w:t>
      </w:r>
    </w:p>
    <w:p w:rsidR="00554080" w:rsidRPr="00554080" w:rsidRDefault="00554080" w:rsidP="00554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и на плановый период 2014 и 2015 годов»</w:t>
      </w:r>
    </w:p>
    <w:p w:rsidR="00554080" w:rsidRPr="00554080" w:rsidRDefault="00554080" w:rsidP="0055408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         Рассмотрев представленный главой  муниципального образования проект решения «О внесении изменений и дополнений в Решение Думы Услонского муниципального образования от 20 декабря 2012 года № 11 «О бюджете Услонского муниципального образования на 2013 год и на плановый период 2014 и 2015 годов», руководствуясь Бюджетным кодексом Российской Федерации, Федерального закона «О федеральном бюджете на 2013 год и на плановый период 2014 и 2015 годов», ст.ст. 15, 35, 52 Федерального закона от 06.10.2003 №131-ФЗ "Об общих принципах организации местного самоуправления в Российской Федерации",</w:t>
      </w: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Приказом Министерства Финансов РФ от 30 декабря 2009 года № 150Н «Об утверждении Указаний о порядке применения бюджетной классификации Российской Федерации», </w:t>
      </w:r>
      <w:r w:rsidRPr="00554080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Законом Иркутской области от 23.07.2008 г. № 56-ОЗ «О межбюджетных трансфертах и нормативах отчислений в местные бюджеты» с изменениями и дополнениями, Законом Иркутской области от 11.12.2012 № 139-ОЗ «Об областном бюджете на 2013 год и на плановый период 2014 и 2015 годов», Решением Думы Зиминского муниципального района от 19.12.2012 № 233 «О бюджете Зиминского районного муниципального образования на 2013 год и на плановый период 2014 и 2015 годов» с изменениями и дополнениями, с  Уставом Услонского муниципального образования, Положением «О бюджетном процессе в Услонского муниципальном образовании», утвержденным Решением Думы Услонского муниципального образования от 25 мая 2011 года  № 135, с изменениями и дополнениями, Дума Услонского муниципального образования</w:t>
      </w:r>
    </w:p>
    <w:p w:rsidR="00554080" w:rsidRPr="00554080" w:rsidRDefault="00554080" w:rsidP="0055408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РЕШИЛА:</w:t>
      </w:r>
    </w:p>
    <w:p w:rsidR="00554080" w:rsidRPr="00554080" w:rsidRDefault="00554080" w:rsidP="00554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554080" w:rsidRPr="00554080" w:rsidRDefault="00554080" w:rsidP="0055408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1.         Внести изменения и дополнения в Решение Думы Услонского муниципального образования от 20 декабря 2012 года № 11 «О бюджете Услонского муниципального образования на 2013 год и на плановый период 2014 и 2015 годов»:  </w:t>
      </w:r>
    </w:p>
    <w:p w:rsidR="00554080" w:rsidRPr="00554080" w:rsidRDefault="00554080" w:rsidP="0055408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1.1. Пункт 1 изложить в следующей редакции:</w:t>
      </w:r>
    </w:p>
    <w:p w:rsidR="00554080" w:rsidRPr="00554080" w:rsidRDefault="00554080" w:rsidP="0055408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Утвердить основные характеристики бюджета Услонского муниципального образования (далее – местный бюджет) на 2013 год:</w:t>
      </w:r>
    </w:p>
    <w:p w:rsidR="00554080" w:rsidRPr="00554080" w:rsidRDefault="00554080" w:rsidP="0055408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общий объем доходов бюджета в сумме </w:t>
      </w:r>
      <w:r w:rsidRPr="00554080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7 290 </w:t>
      </w:r>
      <w:r w:rsidRPr="00554080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рублей, в том числе безвозмездные поступления </w:t>
      </w:r>
      <w:r w:rsidRPr="00554080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4 818 </w:t>
      </w:r>
      <w:r w:rsidRPr="00554080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рублей, из них из областного бюджета в сумме </w:t>
      </w:r>
      <w:r w:rsidRPr="00554080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4 404 </w:t>
      </w:r>
      <w:r w:rsidRPr="00554080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рублей, из бюджета района в сумме </w:t>
      </w:r>
      <w:r w:rsidRPr="00554080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414</w:t>
      </w:r>
      <w:r w:rsidRPr="00554080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тыс. рублей;</w:t>
      </w:r>
    </w:p>
    <w:p w:rsidR="00554080" w:rsidRPr="00554080" w:rsidRDefault="00554080" w:rsidP="0055408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общий объем расходов бюджета в сумме </w:t>
      </w:r>
      <w:r w:rsidRPr="00554080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8 558</w:t>
      </w:r>
      <w:r w:rsidRPr="00554080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тыс. рублей;</w:t>
      </w:r>
    </w:p>
    <w:p w:rsidR="00554080" w:rsidRPr="00554080" w:rsidRDefault="00554080" w:rsidP="005540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размер дефицита</w:t>
      </w: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 в сумме </w:t>
      </w:r>
      <w:r w:rsidRPr="00554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1 268 </w:t>
      </w: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 или </w:t>
      </w:r>
      <w:r w:rsidRPr="00554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51 % </w:t>
      </w: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:rsidR="00554080" w:rsidRPr="00554080" w:rsidRDefault="00554080" w:rsidP="005540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Установить, что превышение дефицита бюджета </w:t>
      </w:r>
      <w:r w:rsidRPr="00554080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 </w:t>
      </w: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над ограничениями, установленными ст.92.1 Бюджетного Кодекса Российской Федерации, осуществлено в пределах суммы снижения остатков средств на счетах по учету средств бюджета </w:t>
      </w:r>
      <w:r w:rsidRPr="00554080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 </w:t>
      </w: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образования, которая по состоянию на 1 января 2013 года составила </w:t>
      </w:r>
      <w:r w:rsidRPr="00554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1 268 </w:t>
      </w: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рублей.</w:t>
      </w:r>
    </w:p>
    <w:p w:rsidR="00554080" w:rsidRPr="00554080" w:rsidRDefault="00554080" w:rsidP="005540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t>Дефицит местного бюджета с учетом суммы снижения остатков средств на счетах по учету средств местного бюджета составит </w:t>
      </w:r>
      <w:r w:rsidRPr="00554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рублей.</w:t>
      </w:r>
    </w:p>
    <w:p w:rsidR="00554080" w:rsidRPr="00554080" w:rsidRDefault="00554080" w:rsidP="005540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t>1.2. Абзац 1 Пункта 12 изложить в следующей редакции: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</w:t>
      </w: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предельный объем муниципального долга Услонского муниципального образования:</w:t>
      </w:r>
    </w:p>
    <w:p w:rsidR="00554080" w:rsidRPr="00554080" w:rsidRDefault="00554080" w:rsidP="005540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t>на 2013 год в размере </w:t>
      </w:r>
      <w:r w:rsidRPr="00554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2 472</w:t>
      </w: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</w:t>
      </w:r>
    </w:p>
    <w:p w:rsidR="00554080" w:rsidRPr="00554080" w:rsidRDefault="00554080" w:rsidP="005540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2014 год в размере  </w:t>
      </w:r>
      <w:r w:rsidRPr="00554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2 492 </w:t>
      </w: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тыс. рублей;</w:t>
      </w:r>
    </w:p>
    <w:p w:rsidR="00554080" w:rsidRPr="00554080" w:rsidRDefault="00554080" w:rsidP="005540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2015 год в размере  </w:t>
      </w:r>
      <w:r w:rsidRPr="00554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2 610</w:t>
      </w: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тыс. рублей</w:t>
      </w:r>
    </w:p>
    <w:p w:rsidR="00554080" w:rsidRPr="00554080" w:rsidRDefault="00554080" w:rsidP="00554080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554080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1.3. Дополнить Пунктом 17</w:t>
      </w: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54080" w:rsidRPr="00554080" w:rsidRDefault="00554080" w:rsidP="005540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объем бюджетных ассигнований дорожного фонда Услонского муниципального образования:</w:t>
      </w:r>
    </w:p>
    <w:p w:rsidR="00554080" w:rsidRPr="00554080" w:rsidRDefault="00554080" w:rsidP="005540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t>на 2013 год в сумме </w:t>
      </w:r>
      <w:r w:rsidRPr="00554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952</w:t>
      </w: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рублей.</w:t>
      </w:r>
    </w:p>
    <w:p w:rsidR="00554080" w:rsidRPr="00554080" w:rsidRDefault="00554080" w:rsidP="005540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t>1.4. </w:t>
      </w:r>
      <w:r w:rsidRPr="00554080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Приложения 1, 5, 7, 11 изложить в новой редакции.</w:t>
      </w:r>
    </w:p>
    <w:p w:rsidR="00554080" w:rsidRPr="00554080" w:rsidRDefault="00554080" w:rsidP="005540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2. Настоящее Решение вступает в силу со дня его официального опубликования в средствах массовой информации.</w:t>
      </w:r>
    </w:p>
    <w:p w:rsidR="00554080" w:rsidRPr="00554080" w:rsidRDefault="00554080" w:rsidP="0055408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554080" w:rsidRPr="00554080" w:rsidRDefault="00554080" w:rsidP="00554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4080" w:rsidRPr="00554080" w:rsidRDefault="00554080" w:rsidP="00554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554080" w:rsidRPr="00554080" w:rsidRDefault="00554080" w:rsidP="00554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554080" w:rsidRPr="00554080" w:rsidRDefault="00554080" w:rsidP="00554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4080" w:rsidRPr="00554080" w:rsidRDefault="00554080" w:rsidP="00554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4080" w:rsidRPr="00554080" w:rsidRDefault="00554080" w:rsidP="00554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4080" w:rsidRPr="00554080" w:rsidRDefault="00554080" w:rsidP="00554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4080" w:rsidRPr="00554080" w:rsidRDefault="00554080" w:rsidP="00554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Глава муниципального образования                                                                     </w:t>
      </w: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t>Т.П. Ремнева</w:t>
      </w:r>
    </w:p>
    <w:p w:rsidR="00554080" w:rsidRPr="00554080" w:rsidRDefault="00554080" w:rsidP="00554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4080" w:rsidRPr="00554080" w:rsidRDefault="00554080" w:rsidP="00554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4080" w:rsidRPr="00554080" w:rsidRDefault="00554080" w:rsidP="00554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4080" w:rsidRPr="00554080" w:rsidRDefault="00554080" w:rsidP="00554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4080" w:rsidRPr="00554080" w:rsidRDefault="00554080" w:rsidP="00554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4080" w:rsidRPr="00554080" w:rsidRDefault="00554080" w:rsidP="00554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4080" w:rsidRPr="00554080" w:rsidRDefault="00554080" w:rsidP="00554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4080" w:rsidRPr="00554080" w:rsidRDefault="00554080" w:rsidP="00554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4080" w:rsidRPr="00554080" w:rsidRDefault="00554080" w:rsidP="00554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4080" w:rsidRPr="00554080" w:rsidRDefault="00554080" w:rsidP="00554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4080" w:rsidRPr="00554080" w:rsidRDefault="00554080" w:rsidP="00554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4080" w:rsidRPr="00554080" w:rsidRDefault="00554080" w:rsidP="00554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4080" w:rsidRPr="00554080" w:rsidRDefault="00554080" w:rsidP="00554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4080" w:rsidRPr="00554080" w:rsidRDefault="00554080" w:rsidP="00554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4080" w:rsidRPr="00554080" w:rsidRDefault="00554080" w:rsidP="00554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4080" w:rsidRPr="00554080" w:rsidRDefault="00554080" w:rsidP="00554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4080" w:rsidRPr="00554080" w:rsidRDefault="00554080" w:rsidP="00554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4080" w:rsidRPr="00554080" w:rsidRDefault="00554080" w:rsidP="00554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4080" w:rsidRPr="00554080" w:rsidRDefault="00554080" w:rsidP="00554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4080" w:rsidRPr="00554080" w:rsidRDefault="00554080" w:rsidP="00554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lastRenderedPageBreak/>
        <w:t>Приложение 1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 </w:t>
      </w:r>
      <w:r w:rsidRPr="00554080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5540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«О внесении изменений и дополнений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 Решение Думы </w:t>
      </w:r>
      <w:r w:rsidRPr="00554080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5540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от 20 декабря 2012 года № 11 «О бюджете Услонского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муниципального образования на 2013 год и на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плановый период 2014 и 2015 годов»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30 августа 2013 года  № 47</w:t>
      </w:r>
    </w:p>
    <w:p w:rsidR="00554080" w:rsidRPr="00554080" w:rsidRDefault="00554080" w:rsidP="00554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54080" w:rsidRPr="00554080" w:rsidRDefault="00554080" w:rsidP="00554080">
      <w:pPr>
        <w:shd w:val="clear" w:color="auto" w:fill="FFFFFF"/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Прогноз доходов бюджета Услонского  муниципального образования на 2013 год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</w:t>
      </w:r>
      <w:r w:rsidRPr="005540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(рублей)</w:t>
      </w:r>
    </w:p>
    <w:tbl>
      <w:tblPr>
        <w:tblW w:w="10020" w:type="dxa"/>
        <w:tblInd w:w="-176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38"/>
        <w:gridCol w:w="2835"/>
        <w:gridCol w:w="1377"/>
        <w:gridCol w:w="70"/>
      </w:tblGrid>
      <w:tr w:rsidR="00554080" w:rsidRPr="00554080" w:rsidTr="00554080">
        <w:trPr>
          <w:trHeight w:val="255"/>
          <w:tblHeader/>
        </w:trPr>
        <w:tc>
          <w:tcPr>
            <w:tcW w:w="581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Код бюджетной классификации Российской Федерации</w:t>
            </w:r>
          </w:p>
        </w:tc>
        <w:tc>
          <w:tcPr>
            <w:tcW w:w="137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2013 год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4080" w:rsidRPr="00554080" w:rsidTr="00554080">
        <w:trPr>
          <w:trHeight w:val="25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080" w:rsidRPr="00554080" w:rsidRDefault="00554080" w:rsidP="0055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080" w:rsidRPr="00554080" w:rsidRDefault="00554080" w:rsidP="0055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080" w:rsidRPr="00554080" w:rsidRDefault="00554080" w:rsidP="0055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4080" w:rsidRPr="00554080" w:rsidTr="00554080">
        <w:trPr>
          <w:trHeight w:val="25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080" w:rsidRPr="00554080" w:rsidRDefault="00554080" w:rsidP="0055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080" w:rsidRPr="00554080" w:rsidRDefault="00554080" w:rsidP="0055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080" w:rsidRPr="00554080" w:rsidRDefault="00554080" w:rsidP="0055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4080" w:rsidRPr="00554080" w:rsidTr="00554080">
        <w:trPr>
          <w:trHeight w:val="255"/>
          <w:tblHeader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4080" w:rsidRPr="00554080" w:rsidTr="00554080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000  1  00  00000  00  0000  000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2 471 880,00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4080" w:rsidRPr="00554080" w:rsidTr="00554080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000  1  01  00000  00  0000  000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2 057 730,00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4080" w:rsidRPr="00554080" w:rsidTr="00554080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000  1  01  02000  01  0000  110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2 057 730,00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4080" w:rsidRPr="00554080" w:rsidTr="00554080">
        <w:trPr>
          <w:trHeight w:val="82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227(1)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000  1  01  02010  01  0000  110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2 057 730,00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4080" w:rsidRPr="00554080" w:rsidTr="00554080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000  1  05  00000  00  0000  000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19 200,00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4080" w:rsidRPr="00554080" w:rsidTr="00554080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000  1  05  03000  01  0000  110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4080" w:rsidRPr="00554080" w:rsidTr="00554080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000  1  05  03010  01  0000  110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4080" w:rsidRPr="00554080" w:rsidTr="00554080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000  1  06  00000  00  0000  000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250 200,00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4080" w:rsidRPr="00554080" w:rsidTr="00554080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000  1  06  01000  00  0000  110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106 200,00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4080" w:rsidRPr="00554080" w:rsidTr="00554080">
        <w:trPr>
          <w:trHeight w:val="52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000  1  06  01030  10  0000  110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106 200,00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4080" w:rsidRPr="00554080" w:rsidTr="00554080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000  1  06  06000  00  0000  110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144 000,00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4080" w:rsidRPr="00554080" w:rsidTr="00554080">
        <w:trPr>
          <w:trHeight w:val="51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000  1  06  06010  00  0000  110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65 000,00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4080" w:rsidRPr="00554080" w:rsidTr="00554080">
        <w:trPr>
          <w:trHeight w:val="8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000  1  06  06013  10  0000  110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65 000,00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4080" w:rsidRPr="00554080" w:rsidTr="00554080">
        <w:trPr>
          <w:trHeight w:val="6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000  1  06  06020  00  0000  110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79 000,00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4080" w:rsidRPr="00554080" w:rsidTr="00554080">
        <w:trPr>
          <w:trHeight w:val="84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000  1  06  06023  10  0000  110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79 000,00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4080" w:rsidRPr="00554080" w:rsidTr="00554080">
        <w:trPr>
          <w:trHeight w:val="51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000  1  11  00000  00  0000  000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65 000,00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4080" w:rsidRPr="00554080" w:rsidTr="00554080">
        <w:trPr>
          <w:trHeight w:val="82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000  1  11  05000  00  0000  120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65 000,00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4080" w:rsidRPr="00554080" w:rsidTr="00554080">
        <w:trPr>
          <w:trHeight w:val="51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000  1  11  05010  00  0000  120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65 000,00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4080" w:rsidRPr="00554080" w:rsidTr="00554080">
        <w:trPr>
          <w:trHeight w:val="82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000  1  11  05013  10  0000  120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65 000,00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4080" w:rsidRPr="00554080" w:rsidTr="00554080">
        <w:trPr>
          <w:trHeight w:val="3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000  1  13  00000  00  0000  000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12 000,00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4080" w:rsidRPr="00554080" w:rsidTr="00554080">
        <w:trPr>
          <w:trHeight w:val="3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000  1  13  01000  00  0000  130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4080" w:rsidRPr="00554080" w:rsidTr="00554080">
        <w:trPr>
          <w:trHeight w:val="3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000  1  13  01990  00  0000  130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4080" w:rsidRPr="00554080" w:rsidTr="00554080">
        <w:trPr>
          <w:trHeight w:val="3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000  1  13  01995  10  0000  130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4080" w:rsidRPr="00554080" w:rsidTr="00554080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000  1  14  00000  00  0000  000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61 790,00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4080" w:rsidRPr="00554080" w:rsidTr="00554080">
        <w:trPr>
          <w:trHeight w:val="52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000  1  14  06000  00  0000  430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61 790,00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4080" w:rsidRPr="00554080" w:rsidTr="00554080">
        <w:trPr>
          <w:trHeight w:val="51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000  1  14  06013  10  0000  430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61 790,00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4080" w:rsidRPr="00554080" w:rsidTr="00554080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000  1  17  00000  00  0000  000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5 960,00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4080" w:rsidRPr="00554080" w:rsidTr="00554080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000  1  17  05000  00  0000  180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5 960,00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4080" w:rsidRPr="00554080" w:rsidTr="00554080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неналоговые доходы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000  1  17  05050  10  0000  180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5 960,00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4080" w:rsidRPr="00554080" w:rsidTr="00554080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000  2  00  00000  00  0000  000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4 817 522,00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4080" w:rsidRPr="00554080" w:rsidTr="00554080">
        <w:trPr>
          <w:trHeight w:val="28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000  2  02  00000  00  0000  000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4 817 522,00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4080" w:rsidRPr="00554080" w:rsidTr="00554080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000  2  02  01000  00  0000  151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4080" w:rsidRPr="00554080" w:rsidTr="00554080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000  2  02  01001  00  0000  151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4080" w:rsidRPr="00554080" w:rsidTr="00554080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000  2  02  01001  10  0000  151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4080" w:rsidRPr="00554080" w:rsidTr="00554080">
        <w:trPr>
          <w:trHeight w:val="3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000  2  02  01001  10  0000  151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100 000,00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4080" w:rsidRPr="00554080" w:rsidTr="00554080">
        <w:trPr>
          <w:trHeight w:val="51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000  2  02  02000  00  0000  151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4 235 300,00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4080" w:rsidRPr="00554080" w:rsidTr="00554080">
        <w:trPr>
          <w:trHeight w:val="36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000  2  02  02999  00  0000  151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4 235 300,00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4080" w:rsidRPr="00554080" w:rsidTr="00554080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субсидии бюджетам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000  2  02  02999  10  0000  151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4 235 300,00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4080" w:rsidRPr="00554080" w:rsidTr="00554080">
        <w:trPr>
          <w:trHeight w:val="79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Субсидии на выплату денежного содержания с начислениями на него главам, муниципальным служащим поселений Иркутской области, а также заработной платы с начислениями на нее техническому и вспомогательному персоналу органов местного самоуправления поселений Иркутской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000  2  02  02999  10  0000  151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543 000,00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4080" w:rsidRPr="00554080" w:rsidTr="00554080">
        <w:trPr>
          <w:trHeight w:val="57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Субсидии на выплату заработной платы с начислениями на нее работникам учреждений культуры, находящихся в ведении органов местного самоуправления поселений Иркутской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000  2  02  02999  10  0000  151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2 040 100,00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4080" w:rsidRPr="00554080" w:rsidTr="00554080">
        <w:trPr>
          <w:trHeight w:val="194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Долгосрочная целевая программа "Развитие автомобильных </w:t>
            </w:r>
            <w:r w:rsidRPr="005540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дорог общего пользования регионального или межмуниципального значения и местного значения в Иркутской области на 2011 - 2015 годы"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000  2  02  02999  10  0000  151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194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952 000,00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80" w:rsidRPr="00554080" w:rsidRDefault="00554080" w:rsidP="00554080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4080" w:rsidRPr="00554080" w:rsidTr="00554080">
        <w:trPr>
          <w:trHeight w:val="34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000  2  02  02999  10  0000  151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700 200,00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4080" w:rsidRPr="00554080" w:rsidTr="00554080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000  2  02  03000  00  0000  151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68 800,00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4080" w:rsidRPr="00554080" w:rsidTr="00554080">
        <w:trPr>
          <w:trHeight w:val="51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000  2  02  03015  00  0000  151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68 800,00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4080" w:rsidRPr="00554080" w:rsidTr="00554080">
        <w:trPr>
          <w:trHeight w:val="51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000  2  02  03015  10  0000  151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68 800,00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4080" w:rsidRPr="00554080" w:rsidTr="00554080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000  2  02  04000  00  0000  151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413 422,00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4080" w:rsidRPr="00554080" w:rsidTr="00554080">
        <w:trPr>
          <w:trHeight w:val="3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000  2  02  04999  10  0000  151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413 422,00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4080" w:rsidRPr="00554080" w:rsidTr="00554080">
        <w:trPr>
          <w:trHeight w:val="37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Межбюджетные трансферты в целях повышения эффективности бюджетных расходов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000  2  02  04999  10  0000  151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346 830,00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4080" w:rsidRPr="00554080" w:rsidTr="00554080">
        <w:trPr>
          <w:trHeight w:val="9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Межбюджетные трансферты бюджетам поселений на реализацию мероприятий муниципальной долгосрочной целевой программы «Энергосбережение и повышение энергетической эффективности в Зиминском районном муниципальном образовании на 2011-2015 гг.»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000  2  02  04999  10  0000  151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66 592,00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54080" w:rsidRPr="00554080" w:rsidTr="00554080">
        <w:trPr>
          <w:trHeight w:val="121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12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1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121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7 289 402,00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080" w:rsidRPr="00554080" w:rsidRDefault="00554080" w:rsidP="00554080">
            <w:pPr>
              <w:spacing w:after="0" w:line="1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54080" w:rsidRPr="00554080" w:rsidRDefault="00554080" w:rsidP="0055408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br/>
      </w:r>
    </w:p>
    <w:p w:rsidR="00554080" w:rsidRPr="00554080" w:rsidRDefault="00554080" w:rsidP="00554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5540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5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 </w:t>
      </w:r>
      <w:r w:rsidRPr="00554080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5540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«О внесении изменений и дополнений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 Решение Думы </w:t>
      </w:r>
      <w:r w:rsidRPr="00554080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5540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от 20 декабря 2012 года № 11 «О бюджете Услонского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муниципального образования на 2013 год и на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плановый период 2014 и 2015 годов»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30 августа 2013 года  № 47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 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 и подразделам классификации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бюджетов Российской  Федерации на 2013 год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t>(рублей)</w:t>
      </w:r>
    </w:p>
    <w:tbl>
      <w:tblPr>
        <w:tblW w:w="10065" w:type="dxa"/>
        <w:tblInd w:w="-176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87"/>
        <w:gridCol w:w="785"/>
        <w:gridCol w:w="1134"/>
        <w:gridCol w:w="1559"/>
      </w:tblGrid>
      <w:tr w:rsidR="00554080" w:rsidRPr="00554080" w:rsidTr="00554080">
        <w:trPr>
          <w:trHeight w:val="221"/>
        </w:trPr>
        <w:tc>
          <w:tcPr>
            <w:tcW w:w="6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2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год</w:t>
            </w:r>
          </w:p>
        </w:tc>
      </w:tr>
      <w:tr w:rsidR="00554080" w:rsidRPr="00554080" w:rsidTr="00554080">
        <w:trPr>
          <w:trHeight w:val="255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1 987 500,89</w:t>
            </w:r>
          </w:p>
        </w:tc>
      </w:tr>
      <w:tr w:rsidR="00554080" w:rsidRPr="00554080" w:rsidTr="00554080">
        <w:trPr>
          <w:trHeight w:val="435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648 135,64</w:t>
            </w:r>
          </w:p>
        </w:tc>
      </w:tr>
      <w:tr w:rsidR="00554080" w:rsidRPr="00554080" w:rsidTr="00554080">
        <w:trPr>
          <w:trHeight w:val="645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1 333 531,25</w:t>
            </w:r>
          </w:p>
        </w:tc>
      </w:tr>
      <w:tr w:rsidR="00554080" w:rsidRPr="00554080" w:rsidTr="00554080">
        <w:trPr>
          <w:trHeight w:val="255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Резервные фонды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5 834,00</w:t>
            </w:r>
          </w:p>
        </w:tc>
      </w:tr>
      <w:tr w:rsidR="00554080" w:rsidRPr="00554080" w:rsidTr="00554080">
        <w:trPr>
          <w:trHeight w:val="255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68 800,00</w:t>
            </w:r>
          </w:p>
        </w:tc>
      </w:tr>
      <w:tr w:rsidR="00554080" w:rsidRPr="00554080" w:rsidTr="00554080">
        <w:trPr>
          <w:trHeight w:val="255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68 800,00</w:t>
            </w:r>
          </w:p>
        </w:tc>
      </w:tr>
      <w:tr w:rsidR="00554080" w:rsidRPr="00554080" w:rsidTr="00554080">
        <w:trPr>
          <w:trHeight w:val="255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29 500,00</w:t>
            </w:r>
          </w:p>
        </w:tc>
      </w:tr>
      <w:tr w:rsidR="00554080" w:rsidRPr="00554080" w:rsidTr="00554080">
        <w:trPr>
          <w:trHeight w:val="435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29 500,00</w:t>
            </w:r>
          </w:p>
        </w:tc>
      </w:tr>
      <w:tr w:rsidR="00554080" w:rsidRPr="00554080" w:rsidTr="00554080">
        <w:trPr>
          <w:trHeight w:val="255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1 003 000,00</w:t>
            </w:r>
          </w:p>
        </w:tc>
      </w:tr>
      <w:tr w:rsidR="00554080" w:rsidRPr="00554080" w:rsidTr="00554080">
        <w:trPr>
          <w:trHeight w:val="255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Дорожное хозяйство(дорожные фонды)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1 003 000,00</w:t>
            </w:r>
          </w:p>
        </w:tc>
      </w:tr>
      <w:tr w:rsidR="00554080" w:rsidRPr="00554080" w:rsidTr="00554080">
        <w:trPr>
          <w:trHeight w:val="255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200 905,00</w:t>
            </w:r>
          </w:p>
        </w:tc>
      </w:tr>
      <w:tr w:rsidR="00554080" w:rsidRPr="00554080" w:rsidTr="00554080">
        <w:trPr>
          <w:trHeight w:val="255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Коммунальное хозяйство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107 107,00</w:t>
            </w:r>
          </w:p>
        </w:tc>
      </w:tr>
      <w:tr w:rsidR="00554080" w:rsidRPr="00554080" w:rsidTr="00554080">
        <w:trPr>
          <w:trHeight w:val="255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Благоустройство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93 798,00</w:t>
            </w:r>
          </w:p>
        </w:tc>
      </w:tr>
      <w:tr w:rsidR="00554080" w:rsidRPr="00554080" w:rsidTr="00554080">
        <w:trPr>
          <w:trHeight w:val="255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3 841 864,06</w:t>
            </w:r>
          </w:p>
        </w:tc>
      </w:tr>
      <w:tr w:rsidR="00554080" w:rsidRPr="00554080" w:rsidTr="00554080">
        <w:trPr>
          <w:trHeight w:val="255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3 816 445,06</w:t>
            </w:r>
          </w:p>
        </w:tc>
      </w:tr>
      <w:tr w:rsidR="00554080" w:rsidRPr="00554080" w:rsidTr="00554080">
        <w:trPr>
          <w:trHeight w:val="255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Другие вопросы в области культуры, кинематографии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25 419,00</w:t>
            </w:r>
          </w:p>
        </w:tc>
      </w:tr>
      <w:tr w:rsidR="00554080" w:rsidRPr="00554080" w:rsidTr="00554080">
        <w:trPr>
          <w:trHeight w:val="255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110 387,00</w:t>
            </w:r>
          </w:p>
        </w:tc>
      </w:tr>
      <w:tr w:rsidR="00554080" w:rsidRPr="00554080" w:rsidTr="00554080">
        <w:trPr>
          <w:trHeight w:val="255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110 387,00</w:t>
            </w:r>
          </w:p>
        </w:tc>
      </w:tr>
      <w:tr w:rsidR="00554080" w:rsidRPr="00554080" w:rsidTr="00554080">
        <w:trPr>
          <w:trHeight w:val="435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1 315 526,00</w:t>
            </w:r>
          </w:p>
        </w:tc>
      </w:tr>
      <w:tr w:rsidR="00554080" w:rsidRPr="00554080" w:rsidTr="00554080">
        <w:trPr>
          <w:trHeight w:val="435"/>
        </w:trPr>
        <w:tc>
          <w:tcPr>
            <w:tcW w:w="6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1 315 526,00</w:t>
            </w:r>
          </w:p>
        </w:tc>
      </w:tr>
      <w:tr w:rsidR="00554080" w:rsidRPr="00554080" w:rsidTr="00554080">
        <w:trPr>
          <w:trHeight w:val="156"/>
        </w:trPr>
        <w:tc>
          <w:tcPr>
            <w:tcW w:w="85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15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15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8 557 482,95</w:t>
            </w:r>
          </w:p>
        </w:tc>
      </w:tr>
    </w:tbl>
    <w:p w:rsidR="00554080" w:rsidRPr="00554080" w:rsidRDefault="00554080" w:rsidP="005540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4080" w:rsidRPr="00554080" w:rsidRDefault="00554080" w:rsidP="00554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br w:type="textWrapping" w:clear="all"/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7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 </w:t>
      </w:r>
      <w:r w:rsidRPr="00554080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5540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«О внесении изменений и дополнений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 Решение Думы </w:t>
      </w:r>
      <w:r w:rsidRPr="00554080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5540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от 20 декабря 2012 года № 11 «О бюджете Услонского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муниципального образования на 2013 год и на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плановый период 2014 и 2015 годов»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30 августа 2013 года  № 47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2013 год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(рублей)</w:t>
      </w:r>
    </w:p>
    <w:tbl>
      <w:tblPr>
        <w:tblW w:w="10065" w:type="dxa"/>
        <w:tblInd w:w="-176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1"/>
        <w:gridCol w:w="683"/>
        <w:gridCol w:w="451"/>
        <w:gridCol w:w="494"/>
        <w:gridCol w:w="916"/>
        <w:gridCol w:w="575"/>
        <w:gridCol w:w="1275"/>
      </w:tblGrid>
      <w:tr w:rsidR="00554080" w:rsidRPr="00554080" w:rsidTr="00554080">
        <w:trPr>
          <w:trHeight w:val="450"/>
          <w:tblHeader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ППП</w:t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ЦСР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год</w:t>
            </w:r>
          </w:p>
        </w:tc>
      </w:tr>
      <w:tr w:rsidR="00554080" w:rsidRPr="00554080" w:rsidTr="00554080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Администрация Услонского МО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8 557 482,95</w:t>
            </w:r>
          </w:p>
        </w:tc>
      </w:tr>
      <w:tr w:rsidR="00554080" w:rsidRPr="00554080" w:rsidTr="00554080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1 987 500,89</w:t>
            </w:r>
          </w:p>
        </w:tc>
      </w:tr>
      <w:tr w:rsidR="00554080" w:rsidRPr="00554080" w:rsidTr="00554080">
        <w:trPr>
          <w:trHeight w:val="43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648 135,64</w:t>
            </w:r>
          </w:p>
        </w:tc>
      </w:tr>
      <w:tr w:rsidR="00554080" w:rsidRPr="00554080" w:rsidTr="00554080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Глава муниципального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0020300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358 375,95</w:t>
            </w:r>
          </w:p>
        </w:tc>
      </w:tr>
      <w:tr w:rsidR="00554080" w:rsidRPr="00554080" w:rsidTr="00554080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Выполнение функций органами местного самоуправления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0020300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358 375,95</w:t>
            </w:r>
          </w:p>
        </w:tc>
      </w:tr>
      <w:tr w:rsidR="00554080" w:rsidRPr="00554080" w:rsidTr="00554080">
        <w:trPr>
          <w:trHeight w:val="43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"Повышение эффективности бюджетных расходов Услонского муниципального образования на 2012-2013 годы"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7950045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289 759,69</w:t>
            </w:r>
          </w:p>
        </w:tc>
      </w:tr>
      <w:tr w:rsidR="00554080" w:rsidRPr="00554080" w:rsidTr="00554080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Выполнение функций органами местного самоуправления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7950045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289 759,69</w:t>
            </w:r>
          </w:p>
        </w:tc>
      </w:tr>
      <w:tr w:rsidR="00554080" w:rsidRPr="00554080" w:rsidTr="00554080">
        <w:trPr>
          <w:trHeight w:val="6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1 333 531,25</w:t>
            </w:r>
          </w:p>
        </w:tc>
      </w:tr>
      <w:tr w:rsidR="00554080" w:rsidRPr="00554080" w:rsidTr="00554080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Центральный аппарат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0020400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1 090 897,49</w:t>
            </w:r>
          </w:p>
        </w:tc>
      </w:tr>
      <w:tr w:rsidR="00554080" w:rsidRPr="00554080" w:rsidTr="00554080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Выполнение функций органами местного самоуправления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0020400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1 090 897,49</w:t>
            </w:r>
          </w:p>
        </w:tc>
      </w:tr>
      <w:tr w:rsidR="00554080" w:rsidRPr="00554080" w:rsidTr="00554080">
        <w:trPr>
          <w:trHeight w:val="43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"Повышение эффективности бюджетных расходов Услонского муниципального образования на 2012-2013 годы"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7950045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242 633,76</w:t>
            </w:r>
          </w:p>
        </w:tc>
      </w:tr>
      <w:tr w:rsidR="00554080" w:rsidRPr="00554080" w:rsidTr="00554080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Выполнение функций органами местного самоуправления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7950045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242 633,76</w:t>
            </w:r>
          </w:p>
        </w:tc>
      </w:tr>
      <w:tr w:rsidR="00554080" w:rsidRPr="00554080" w:rsidTr="00554080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Резервные фонды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5 834,00</w:t>
            </w:r>
          </w:p>
        </w:tc>
      </w:tr>
      <w:tr w:rsidR="00554080" w:rsidRPr="00554080" w:rsidTr="00554080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Резервные фонды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0700500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5 834,00</w:t>
            </w:r>
          </w:p>
        </w:tc>
      </w:tr>
      <w:tr w:rsidR="00554080" w:rsidRPr="00554080" w:rsidTr="00554080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расходы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0700500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5 834,00</w:t>
            </w:r>
          </w:p>
        </w:tc>
      </w:tr>
      <w:tr w:rsidR="00554080" w:rsidRPr="00554080" w:rsidTr="00554080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68 800,00</w:t>
            </w:r>
          </w:p>
        </w:tc>
      </w:tr>
      <w:tr w:rsidR="00554080" w:rsidRPr="00554080" w:rsidTr="00554080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68 800,00</w:t>
            </w:r>
          </w:p>
        </w:tc>
      </w:tr>
      <w:tr w:rsidR="00554080" w:rsidRPr="00554080" w:rsidTr="00554080">
        <w:trPr>
          <w:trHeight w:val="43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0013600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68 800,00</w:t>
            </w:r>
          </w:p>
        </w:tc>
      </w:tr>
      <w:tr w:rsidR="00554080" w:rsidRPr="00554080" w:rsidTr="00554080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Выполнение функций органами местного самоуправления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0013600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68 800,00</w:t>
            </w:r>
          </w:p>
        </w:tc>
      </w:tr>
      <w:tr w:rsidR="00554080" w:rsidRPr="00554080" w:rsidTr="00554080">
        <w:trPr>
          <w:trHeight w:val="43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безопасность и правоохранительная деятельность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29 500,00</w:t>
            </w:r>
          </w:p>
        </w:tc>
      </w:tr>
      <w:tr w:rsidR="00554080" w:rsidRPr="00554080" w:rsidTr="00554080">
        <w:trPr>
          <w:trHeight w:val="43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29 500,00</w:t>
            </w:r>
          </w:p>
        </w:tc>
      </w:tr>
      <w:tr w:rsidR="00554080" w:rsidRPr="00554080" w:rsidTr="00554080">
        <w:trPr>
          <w:trHeight w:val="6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2180100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29 500,00</w:t>
            </w:r>
          </w:p>
        </w:tc>
      </w:tr>
      <w:tr w:rsidR="00554080" w:rsidRPr="00554080" w:rsidTr="00554080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Выполнение функций органами местного самоуправления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2180100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29 500,00</w:t>
            </w:r>
          </w:p>
        </w:tc>
      </w:tr>
      <w:tr w:rsidR="00554080" w:rsidRPr="00554080" w:rsidTr="00554080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1 003 000,00</w:t>
            </w:r>
          </w:p>
        </w:tc>
      </w:tr>
      <w:tr w:rsidR="00554080" w:rsidRPr="00554080" w:rsidTr="00554080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Дорожное хозяйство(дорожные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1 003 000,00</w:t>
            </w:r>
          </w:p>
        </w:tc>
      </w:tr>
      <w:tr w:rsidR="00554080" w:rsidRPr="00554080" w:rsidTr="00554080">
        <w:trPr>
          <w:trHeight w:val="8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Долгосрочная целевая программа «Развитие автомобильных дорог общего пользования регионального или межмуниципального значения и местного значения в Иркутской области на 2011 - 2014 годы»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5224700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952 000,00</w:t>
            </w:r>
          </w:p>
        </w:tc>
      </w:tr>
      <w:tr w:rsidR="00554080" w:rsidRPr="00554080" w:rsidTr="00554080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Выполнение функций органами местного самоуправления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5224700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952 000,00</w:t>
            </w:r>
          </w:p>
        </w:tc>
      </w:tr>
      <w:tr w:rsidR="00554080" w:rsidRPr="00554080" w:rsidTr="00554080">
        <w:trPr>
          <w:trHeight w:val="43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«Развитие сети автомобильных дорог общего пользования в Услонском МО на 2012 – 2015 годы»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7950057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51 000,00</w:t>
            </w:r>
          </w:p>
        </w:tc>
      </w:tr>
      <w:tr w:rsidR="00554080" w:rsidRPr="00554080" w:rsidTr="00554080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Выполнение функций органами местного самоуправления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7950057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51 000,00</w:t>
            </w:r>
          </w:p>
        </w:tc>
      </w:tr>
      <w:tr w:rsidR="00554080" w:rsidRPr="00554080" w:rsidTr="00554080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200 905,00</w:t>
            </w:r>
          </w:p>
        </w:tc>
      </w:tr>
      <w:tr w:rsidR="00554080" w:rsidRPr="00554080" w:rsidTr="00554080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107 107,00</w:t>
            </w:r>
          </w:p>
        </w:tc>
      </w:tr>
      <w:tr w:rsidR="00554080" w:rsidRPr="00554080" w:rsidTr="00554080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Мероприятия в области коммунального хозяйства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3510500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40 515,00</w:t>
            </w:r>
          </w:p>
        </w:tc>
      </w:tr>
      <w:tr w:rsidR="00554080" w:rsidRPr="00554080" w:rsidTr="00554080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Выполнение функций органами местного самоуправления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3510500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40 515,00</w:t>
            </w:r>
          </w:p>
        </w:tc>
      </w:tr>
      <w:tr w:rsidR="00554080" w:rsidRPr="00554080" w:rsidTr="00554080">
        <w:trPr>
          <w:trHeight w:val="6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«Энергосбережение и повышение энергетической эффективности в Зиминском районном образовании на 2011-2015 г.г.»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7950022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66 592,00</w:t>
            </w:r>
          </w:p>
        </w:tc>
      </w:tr>
      <w:tr w:rsidR="00554080" w:rsidRPr="00554080" w:rsidTr="00554080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Выполнение функций органами местного самоуправления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7950022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66 592,00</w:t>
            </w:r>
          </w:p>
        </w:tc>
      </w:tr>
      <w:tr w:rsidR="00554080" w:rsidRPr="00554080" w:rsidTr="00554080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93 798,00</w:t>
            </w:r>
          </w:p>
        </w:tc>
      </w:tr>
      <w:tr w:rsidR="00554080" w:rsidRPr="00554080" w:rsidTr="00554080">
        <w:trPr>
          <w:trHeight w:val="43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Мероприятия по благоустройству городских округов и поселений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6000500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93 798,00</w:t>
            </w:r>
          </w:p>
        </w:tc>
      </w:tr>
      <w:tr w:rsidR="00554080" w:rsidRPr="00554080" w:rsidTr="00554080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Выполнение функций органами местного самоуправления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6000500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93 798,00</w:t>
            </w:r>
          </w:p>
        </w:tc>
      </w:tr>
      <w:tr w:rsidR="00554080" w:rsidRPr="00554080" w:rsidTr="00554080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 И КИНЕМАТОГРАФИЯ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3 841 864,06</w:t>
            </w:r>
          </w:p>
        </w:tc>
      </w:tr>
      <w:tr w:rsidR="00554080" w:rsidRPr="00554080" w:rsidTr="00554080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3 816 445,06</w:t>
            </w:r>
          </w:p>
        </w:tc>
      </w:tr>
      <w:tr w:rsidR="00554080" w:rsidRPr="00554080" w:rsidTr="00554080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Обеспечение деятельности подведомственных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4409900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3 558 110,77</w:t>
            </w:r>
          </w:p>
        </w:tc>
      </w:tr>
      <w:tr w:rsidR="00554080" w:rsidRPr="00554080" w:rsidTr="00554080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Выполнение функций казенными учреждениями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4409900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3 558 110,77</w:t>
            </w:r>
          </w:p>
        </w:tc>
      </w:tr>
      <w:tr w:rsidR="00554080" w:rsidRPr="00554080" w:rsidTr="00554080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Обеспечение деятельности подведомственных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4429900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258 334,29</w:t>
            </w:r>
          </w:p>
        </w:tc>
      </w:tr>
      <w:tr w:rsidR="00554080" w:rsidRPr="00554080" w:rsidTr="00554080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Выполнение функций казенными учреждениями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4429900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258 334,29</w:t>
            </w:r>
          </w:p>
        </w:tc>
      </w:tr>
      <w:tr w:rsidR="00554080" w:rsidRPr="00554080" w:rsidTr="00554080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25 419,00</w:t>
            </w:r>
          </w:p>
        </w:tc>
      </w:tr>
      <w:tr w:rsidR="00554080" w:rsidRPr="00554080" w:rsidTr="00554080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Обеспечение деятельности подведомственных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4529900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25 419,00</w:t>
            </w:r>
          </w:p>
        </w:tc>
      </w:tr>
      <w:tr w:rsidR="00554080" w:rsidRPr="00554080" w:rsidTr="00554080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Выполнение функций казенными учреждениями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4529900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25 419,00</w:t>
            </w:r>
          </w:p>
        </w:tc>
      </w:tr>
      <w:tr w:rsidR="00554080" w:rsidRPr="00554080" w:rsidTr="00554080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110 387,00</w:t>
            </w:r>
          </w:p>
        </w:tc>
      </w:tr>
      <w:tr w:rsidR="00554080" w:rsidRPr="00554080" w:rsidTr="00554080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110 387,00</w:t>
            </w:r>
          </w:p>
        </w:tc>
      </w:tr>
      <w:tr w:rsidR="00554080" w:rsidRPr="00554080" w:rsidTr="00554080">
        <w:trPr>
          <w:trHeight w:val="43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4910100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110 387,00</w:t>
            </w:r>
          </w:p>
        </w:tc>
      </w:tr>
      <w:tr w:rsidR="00554080" w:rsidRPr="00554080" w:rsidTr="00554080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Социальные выплаты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4910100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110 387,00</w:t>
            </w:r>
          </w:p>
        </w:tc>
      </w:tr>
      <w:tr w:rsidR="00554080" w:rsidRPr="00554080" w:rsidTr="00554080">
        <w:trPr>
          <w:trHeight w:val="6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МЕЖБЮДЖЕТНЫЕ ТРАНСФЕРТЫ БЮДЖЕТАМ СУБЪЕКТОВ РОССИЙСКОЙ ФЕДЕРАЦИИ И МУНИЦИПАЛЬНЫХ ОБРАЗОВАНИЙ ОБЩЕГО </w:t>
            </w: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ХАРАКТЕРА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1 315 526,00</w:t>
            </w:r>
          </w:p>
        </w:tc>
      </w:tr>
      <w:tr w:rsidR="00554080" w:rsidRPr="00554080" w:rsidTr="00554080">
        <w:trPr>
          <w:trHeight w:val="6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1 315 526,00</w:t>
            </w:r>
          </w:p>
        </w:tc>
      </w:tr>
      <w:tr w:rsidR="00554080" w:rsidRPr="00554080" w:rsidTr="00554080">
        <w:trPr>
          <w:trHeight w:val="127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5210600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625 361,00</w:t>
            </w:r>
          </w:p>
        </w:tc>
      </w:tr>
      <w:tr w:rsidR="00554080" w:rsidRPr="00554080" w:rsidTr="00554080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5210600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625 361,00</w:t>
            </w:r>
          </w:p>
        </w:tc>
      </w:tr>
      <w:tr w:rsidR="00554080" w:rsidRPr="00554080" w:rsidTr="00554080">
        <w:trPr>
          <w:trHeight w:val="8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ДЦП «Стимулирование жилищного строительства в Иркутской области на 2011-2015 годы», Подпрограмма «Территориальное планирование муниципальных образований Иркутской области на 2011-2012 годы»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5225701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690 165,00</w:t>
            </w:r>
          </w:p>
        </w:tc>
      </w:tr>
      <w:tr w:rsidR="00554080" w:rsidRPr="00554080" w:rsidTr="00554080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5225701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690 165,00</w:t>
            </w:r>
          </w:p>
        </w:tc>
      </w:tr>
      <w:tr w:rsidR="00554080" w:rsidRPr="00554080" w:rsidTr="00554080">
        <w:trPr>
          <w:trHeight w:val="255"/>
        </w:trPr>
        <w:tc>
          <w:tcPr>
            <w:tcW w:w="879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55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8 557 482,95</w:t>
            </w:r>
          </w:p>
        </w:tc>
      </w:tr>
    </w:tbl>
    <w:p w:rsidR="00554080" w:rsidRPr="00554080" w:rsidRDefault="00554080" w:rsidP="0055408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  <w:r w:rsidRPr="005540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br w:type="textWrapping" w:clear="all"/>
        <w:t>Приложение 11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 </w:t>
      </w:r>
      <w:r w:rsidRPr="00554080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5540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«О внесении изменений и дополнений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в Решение Думы </w:t>
      </w:r>
      <w:r w:rsidRPr="00554080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5540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от 20 декабря 2012 года № 11 «О бюджете Услонского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муниципального образования на 2013 год и на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плановый период 2014 и 2015 годов»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30 августа 2013 года  № 47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Источники внутреннего финансирования дефицита бюджета на 2013 год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Услонского  муниципального образования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   (тыс. рублей)</w:t>
      </w:r>
    </w:p>
    <w:tbl>
      <w:tblPr>
        <w:tblW w:w="0" w:type="auto"/>
        <w:jc w:val="center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5063"/>
        <w:gridCol w:w="3460"/>
        <w:gridCol w:w="1048"/>
      </w:tblGrid>
      <w:tr w:rsidR="00554080" w:rsidRPr="00554080" w:rsidTr="00554080">
        <w:trPr>
          <w:trHeight w:val="401"/>
          <w:jc w:val="center"/>
        </w:trPr>
        <w:tc>
          <w:tcPr>
            <w:tcW w:w="5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554080" w:rsidRPr="00554080" w:rsidTr="00554080">
        <w:trPr>
          <w:trHeight w:val="163"/>
          <w:jc w:val="center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080" w:rsidRPr="00554080" w:rsidRDefault="00554080" w:rsidP="00554080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</w:rPr>
              <w:t>Источники финансирования дефицита бюджета, всего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</w:rPr>
              <w:t>000 90 00 00 00 00 0000 000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554080" w:rsidRPr="00554080" w:rsidTr="00554080">
        <w:trPr>
          <w:trHeight w:val="163"/>
          <w:jc w:val="center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080" w:rsidRPr="00554080" w:rsidRDefault="00554080" w:rsidP="00554080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</w:rPr>
              <w:t>000 01 00 00 00 00 0000 000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</w:rPr>
              <w:t>1 268</w:t>
            </w:r>
          </w:p>
        </w:tc>
      </w:tr>
      <w:tr w:rsidR="00554080" w:rsidRPr="00554080" w:rsidTr="00554080">
        <w:trPr>
          <w:trHeight w:val="163"/>
          <w:jc w:val="center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080" w:rsidRPr="00554080" w:rsidRDefault="00554080" w:rsidP="00554080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</w:rPr>
              <w:t>958 01 02 00 00 00 0000 000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554080" w:rsidRPr="00554080" w:rsidTr="00554080">
        <w:trPr>
          <w:trHeight w:val="163"/>
          <w:jc w:val="center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080" w:rsidRPr="00554080" w:rsidRDefault="00554080" w:rsidP="00554080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958 01 02 00 00 00 0000 710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</w:t>
            </w:r>
          </w:p>
        </w:tc>
      </w:tr>
      <w:tr w:rsidR="00554080" w:rsidRPr="00554080" w:rsidTr="00554080">
        <w:trPr>
          <w:trHeight w:val="163"/>
          <w:jc w:val="center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Кредиты, полученные в валюте Российской Федерации от кредитных организаций бюджетами поселений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958 01 02 00 00 10 0000 710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</w:t>
            </w:r>
          </w:p>
        </w:tc>
      </w:tr>
      <w:tr w:rsidR="00554080" w:rsidRPr="00554080" w:rsidTr="00554080">
        <w:trPr>
          <w:trHeight w:val="245"/>
          <w:jc w:val="center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</w:rPr>
              <w:t>000 01 05 00 00 00 0000 000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/>
                <w:bCs/>
              </w:rPr>
              <w:t>1 268</w:t>
            </w:r>
          </w:p>
        </w:tc>
      </w:tr>
      <w:tr w:rsidR="00554080" w:rsidRPr="00554080" w:rsidTr="00554080">
        <w:trPr>
          <w:trHeight w:val="284"/>
          <w:jc w:val="center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Увеличение остатков средств бюджетов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000 01 05 00 00 00 0000 500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-7 290</w:t>
            </w:r>
          </w:p>
        </w:tc>
      </w:tr>
      <w:tr w:rsidR="00554080" w:rsidRPr="00554080" w:rsidTr="00554080">
        <w:trPr>
          <w:trHeight w:val="284"/>
          <w:jc w:val="center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Увеличение прочих остатков средств бюджетов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000 01 05 02 00 00 0000 500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-7 290</w:t>
            </w:r>
          </w:p>
        </w:tc>
      </w:tr>
      <w:tr w:rsidR="00554080" w:rsidRPr="00554080" w:rsidTr="00554080">
        <w:trPr>
          <w:trHeight w:val="284"/>
          <w:jc w:val="center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Увеличение прочих остатков средств бюджетов поселений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000 01 05 02 01 10 0000 510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-7 290</w:t>
            </w:r>
          </w:p>
        </w:tc>
      </w:tr>
      <w:tr w:rsidR="00554080" w:rsidRPr="00554080" w:rsidTr="00554080">
        <w:trPr>
          <w:trHeight w:val="284"/>
          <w:jc w:val="center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Уменьшение прочих остатков средств бюджетов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000 01 05 00 00 00 0000 600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8 558</w:t>
            </w:r>
          </w:p>
        </w:tc>
      </w:tr>
      <w:tr w:rsidR="00554080" w:rsidRPr="00554080" w:rsidTr="00554080">
        <w:trPr>
          <w:trHeight w:val="284"/>
          <w:jc w:val="center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Уменьшение прочих остатков  средств бюджетов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000 01 05 02 00 00 0000 600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8 558</w:t>
            </w:r>
          </w:p>
        </w:tc>
      </w:tr>
      <w:tr w:rsidR="00554080" w:rsidRPr="00554080" w:rsidTr="00554080">
        <w:trPr>
          <w:trHeight w:val="284"/>
          <w:jc w:val="center"/>
        </w:trPr>
        <w:tc>
          <w:tcPr>
            <w:tcW w:w="5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080" w:rsidRPr="00554080" w:rsidRDefault="00554080" w:rsidP="005540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Уменьшение прочих остатков средств бюджетов </w:t>
            </w:r>
            <w:r w:rsidRPr="0055408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>поселений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>000 01 05 02 01 10 0000 610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4080" w:rsidRPr="00554080" w:rsidRDefault="00554080" w:rsidP="005540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080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8 558</w:t>
            </w:r>
          </w:p>
        </w:tc>
      </w:tr>
    </w:tbl>
    <w:p w:rsidR="00554080" w:rsidRPr="00554080" w:rsidRDefault="00554080" w:rsidP="00554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4080" w:rsidRPr="00554080" w:rsidRDefault="00554080" w:rsidP="005540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4080" w:rsidRPr="00554080" w:rsidRDefault="00554080" w:rsidP="005540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40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66F4" w:rsidRDefault="00BC66F4"/>
    <w:sectPr w:rsidR="00BC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54080"/>
    <w:rsid w:val="00554080"/>
    <w:rsid w:val="00BC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4080"/>
    <w:rPr>
      <w:b/>
      <w:bCs/>
    </w:rPr>
  </w:style>
  <w:style w:type="paragraph" w:styleId="a4">
    <w:name w:val="List Paragraph"/>
    <w:basedOn w:val="a"/>
    <w:uiPriority w:val="34"/>
    <w:qFormat/>
    <w:rsid w:val="00554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54080"/>
    <w:rPr>
      <w:i/>
      <w:iCs/>
    </w:rPr>
  </w:style>
  <w:style w:type="paragraph" w:styleId="a6">
    <w:name w:val="Normal (Web)"/>
    <w:basedOn w:val="a"/>
    <w:uiPriority w:val="99"/>
    <w:semiHidden/>
    <w:unhideWhenUsed/>
    <w:rsid w:val="00554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3199</Words>
  <Characters>18236</Characters>
  <Application>Microsoft Office Word</Application>
  <DocSecurity>0</DocSecurity>
  <Lines>151</Lines>
  <Paragraphs>42</Paragraphs>
  <ScaleCrop>false</ScaleCrop>
  <Company>Microsoft</Company>
  <LinksUpToDate>false</LinksUpToDate>
  <CharactersWithSpaces>21393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2019-11-11T16:21:00Z</dcterms:created>
  <dcterms:modified xsi:type="dcterms:W3CDTF">2019-11-11T16:21:00Z</dcterms:modified>
</cp:coreProperties>
</file>