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8E" w:rsidRPr="009A42A4" w:rsidRDefault="00154C8E" w:rsidP="00154C8E">
      <w:pPr>
        <w:pStyle w:val="a5"/>
        <w:jc w:val="center"/>
        <w:rPr>
          <w:rFonts w:ascii="Times New Roman" w:hAnsi="Times New Roman"/>
          <w:b/>
          <w:sz w:val="24"/>
        </w:rPr>
      </w:pPr>
      <w:r w:rsidRPr="009A42A4">
        <w:rPr>
          <w:rFonts w:ascii="Times New Roman" w:hAnsi="Times New Roman"/>
          <w:sz w:val="24"/>
        </w:rPr>
        <w:t>РОССИЙСКАЯ ФЕДЕРАЦИЯ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ИРКУТСКАЯ ОБЛАСТЬ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ЗИМИНСКИЙ РАЙОН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АДМИНИСТРАЦИЯ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УСЛОНСКОГО МУНИЦИПАЛЬНОГО ОБРАЗОВАНИЯ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sz w:val="24"/>
        </w:rPr>
      </w:pPr>
    </w:p>
    <w:p w:rsidR="00154C8E" w:rsidRPr="008806A9" w:rsidRDefault="00154C8E" w:rsidP="00154C8E">
      <w:pPr>
        <w:pStyle w:val="a5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  <w:r w:rsidRPr="008806A9">
        <w:rPr>
          <w:rFonts w:ascii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b/>
          <w:sz w:val="24"/>
        </w:rPr>
      </w:pPr>
    </w:p>
    <w:p w:rsidR="00154C8E" w:rsidRPr="000805AA" w:rsidRDefault="00154C8E" w:rsidP="00154C8E">
      <w:pPr>
        <w:rPr>
          <w:u w:val="single"/>
        </w:rPr>
      </w:pPr>
      <w:r w:rsidRPr="00844135">
        <w:t xml:space="preserve"> </w:t>
      </w:r>
      <w:r>
        <w:t xml:space="preserve">27 января </w:t>
      </w:r>
      <w:r w:rsidRPr="00844135">
        <w:t>20</w:t>
      </w:r>
      <w:r>
        <w:t>22</w:t>
      </w:r>
      <w:r w:rsidRPr="00844135">
        <w:t xml:space="preserve"> года         </w:t>
      </w:r>
      <w:r>
        <w:t xml:space="preserve">                         </w:t>
      </w:r>
      <w:r w:rsidRPr="00844135">
        <w:t xml:space="preserve"> </w:t>
      </w:r>
      <w:r>
        <w:t xml:space="preserve">  </w:t>
      </w:r>
      <w:r w:rsidRPr="00844135">
        <w:t xml:space="preserve"> </w:t>
      </w:r>
      <w:r>
        <w:t xml:space="preserve">с. </w:t>
      </w:r>
      <w:r w:rsidRPr="00844135">
        <w:t>Услон                                                  №</w:t>
      </w:r>
      <w:r>
        <w:t xml:space="preserve"> 11</w:t>
      </w:r>
    </w:p>
    <w:p w:rsidR="003B5144" w:rsidRDefault="003B5144" w:rsidP="003B5144"/>
    <w:p w:rsidR="00154C8E" w:rsidRDefault="00154C8E" w:rsidP="003B51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 внесении изменений в постановление </w:t>
      </w:r>
    </w:p>
    <w:p w:rsidR="003B5144" w:rsidRDefault="00154C8E" w:rsidP="003B51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администрации Услонского МО</w:t>
      </w:r>
    </w:p>
    <w:p w:rsidR="00154C8E" w:rsidRPr="003B5144" w:rsidRDefault="00154C8E" w:rsidP="003B51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№ 85 от 01.11.2013 г.</w:t>
      </w:r>
    </w:p>
    <w:p w:rsidR="003B5144" w:rsidRPr="003B5144" w:rsidRDefault="003B5144" w:rsidP="003B514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B5144" w:rsidRPr="003B5144" w:rsidRDefault="00154C8E" w:rsidP="00154C8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Федеральным законом от 27.07.2010 г. № 210-ФЗ «Об организации предоставления государственных и муниципальных услуг»</w:t>
      </w:r>
      <w:r w:rsidR="00132961">
        <w:rPr>
          <w:color w:val="000000"/>
        </w:rPr>
        <w:t>,</w:t>
      </w:r>
      <w:r>
        <w:rPr>
          <w:color w:val="000000"/>
        </w:rPr>
        <w:t xml:space="preserve"> </w:t>
      </w:r>
      <w:r w:rsidR="00132961">
        <w:rPr>
          <w:color w:val="000000"/>
        </w:rPr>
        <w:t>во исполнение распоряжения Правительства Иркутской области № 662-рп от 09.11.2021 г. «Об утверждении плана-графика внесения изменений в правовые акты Иркутской области в части исключения случаев истребования справок о составе семьи, выписок из домовых книг»</w:t>
      </w:r>
      <w:r>
        <w:rPr>
          <w:color w:val="000000"/>
        </w:rPr>
        <w:t xml:space="preserve">, руководствуясь статьями Устава </w:t>
      </w:r>
      <w:r w:rsidRPr="003B5144">
        <w:rPr>
          <w:color w:val="000000"/>
        </w:rPr>
        <w:t>Услонского муниципального образования  Зиминского района</w:t>
      </w:r>
      <w:r>
        <w:rPr>
          <w:color w:val="000000"/>
        </w:rPr>
        <w:t>,</w:t>
      </w:r>
      <w:proofErr w:type="gramEnd"/>
    </w:p>
    <w:p w:rsidR="003B5144" w:rsidRPr="003B5144" w:rsidRDefault="003B5144" w:rsidP="003B514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B5144">
        <w:rPr>
          <w:color w:val="000000"/>
        </w:rPr>
        <w:t>ПОСТАНОВЛЯЕТ:</w:t>
      </w:r>
    </w:p>
    <w:p w:rsidR="003B5144" w:rsidRPr="003B5144" w:rsidRDefault="003B5144" w:rsidP="003B5144">
      <w:pPr>
        <w:pStyle w:val="a3"/>
        <w:spacing w:before="0" w:beforeAutospacing="0" w:after="0" w:afterAutospacing="0"/>
        <w:rPr>
          <w:color w:val="000000"/>
        </w:rPr>
      </w:pPr>
    </w:p>
    <w:p w:rsidR="00631A5E" w:rsidRPr="000444FB" w:rsidRDefault="00631A5E" w:rsidP="00631A5E">
      <w:pPr>
        <w:shd w:val="clear" w:color="auto" w:fill="FFFFFF"/>
        <w:ind w:firstLine="708"/>
        <w:jc w:val="both"/>
      </w:pPr>
      <w:r>
        <w:rPr>
          <w:color w:val="000000"/>
        </w:rPr>
        <w:t xml:space="preserve">1. </w:t>
      </w:r>
      <w:proofErr w:type="gramStart"/>
      <w:r w:rsidR="00154C8E" w:rsidRPr="00631A5E">
        <w:rPr>
          <w:color w:val="000000"/>
        </w:rPr>
        <w:t xml:space="preserve">Внести изменения в постановление администрации Услонского муниципального образования № 85 от 01.11.2013 г. «Об утверждении Административного регламента по предоставлению муниципальной услуги «Выдача юридическим и физическим лицам справок с места жительства, выписок из </w:t>
      </w:r>
      <w:proofErr w:type="spellStart"/>
      <w:r w:rsidR="00154C8E" w:rsidRPr="00631A5E">
        <w:rPr>
          <w:color w:val="000000"/>
        </w:rPr>
        <w:t>похозяйственных</w:t>
      </w:r>
      <w:proofErr w:type="spellEnd"/>
      <w:r w:rsidR="00154C8E" w:rsidRPr="00631A5E">
        <w:rPr>
          <w:color w:val="000000"/>
        </w:rPr>
        <w:t xml:space="preserve"> книг администрации Услонского муниципального образования Зиминского района», главу </w:t>
      </w:r>
      <w:r w:rsidR="00154C8E" w:rsidRPr="00631A5E">
        <w:rPr>
          <w:color w:val="000000"/>
          <w:lang w:val="en-US"/>
        </w:rPr>
        <w:t>II</w:t>
      </w:r>
      <w:r w:rsidR="00154C8E" w:rsidRPr="00631A5E">
        <w:rPr>
          <w:color w:val="000000"/>
        </w:rPr>
        <w:t xml:space="preserve"> раздела 2.</w:t>
      </w:r>
      <w:r w:rsidRPr="00631A5E">
        <w:rPr>
          <w:color w:val="000000"/>
        </w:rPr>
        <w:t>3</w:t>
      </w:r>
      <w:r w:rsidR="00154C8E" w:rsidRPr="00631A5E">
        <w:rPr>
          <w:color w:val="000000"/>
        </w:rPr>
        <w:t xml:space="preserve"> </w:t>
      </w:r>
      <w:r w:rsidRPr="00631A5E">
        <w:rPr>
          <w:color w:val="000000"/>
        </w:rPr>
        <w:t>изложить в новой редакции «</w:t>
      </w:r>
      <w:r w:rsidRPr="00631A5E">
        <w:rPr>
          <w:color w:val="000000"/>
          <w:spacing w:val="8"/>
        </w:rPr>
        <w:t xml:space="preserve">В  предоставлении муниципальной услуги  может быть отказано на следующих </w:t>
      </w:r>
      <w:r w:rsidRPr="00631A5E">
        <w:rPr>
          <w:color w:val="000000"/>
          <w:spacing w:val="-3"/>
        </w:rPr>
        <w:t>основаниях:</w:t>
      </w:r>
      <w:proofErr w:type="gramEnd"/>
    </w:p>
    <w:p w:rsidR="00631A5E" w:rsidRPr="000444FB" w:rsidRDefault="00631A5E" w:rsidP="00631A5E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4"/>
        <w:jc w:val="both"/>
        <w:rPr>
          <w:color w:val="000000"/>
        </w:rPr>
      </w:pPr>
      <w:r w:rsidRPr="000444FB">
        <w:rPr>
          <w:color w:val="000000"/>
        </w:rPr>
        <w:t>обращение лица, не относящегося к категории заявителей (представителей заявителя);</w:t>
      </w:r>
    </w:p>
    <w:p w:rsidR="00631A5E" w:rsidRPr="000444FB" w:rsidRDefault="00631A5E" w:rsidP="00631A5E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4"/>
        <w:jc w:val="both"/>
        <w:rPr>
          <w:color w:val="000000"/>
        </w:rPr>
      </w:pPr>
      <w:r w:rsidRPr="000444FB">
        <w:rPr>
          <w:color w:val="000000"/>
        </w:rPr>
        <w:t>заявителем не представлены необходимые документы;</w:t>
      </w:r>
    </w:p>
    <w:p w:rsidR="00631A5E" w:rsidRPr="000444FB" w:rsidRDefault="00631A5E" w:rsidP="00631A5E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4"/>
        <w:jc w:val="both"/>
        <w:rPr>
          <w:color w:val="000000"/>
        </w:rPr>
      </w:pPr>
      <w:r w:rsidRPr="000444FB">
        <w:rPr>
          <w:color w:val="000000"/>
          <w:spacing w:val="-1"/>
        </w:rPr>
        <w:t>отказа самого заявителя;</w:t>
      </w:r>
    </w:p>
    <w:p w:rsidR="00631A5E" w:rsidRPr="000444FB" w:rsidRDefault="00631A5E" w:rsidP="00631A5E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4"/>
        <w:jc w:val="both"/>
        <w:rPr>
          <w:color w:val="000000"/>
        </w:rPr>
      </w:pPr>
      <w:r w:rsidRPr="000444FB">
        <w:rPr>
          <w:color w:val="000000"/>
        </w:rPr>
        <w:t>выяснения обстоятельств о предоставлении заявителем ложных данных;</w:t>
      </w:r>
    </w:p>
    <w:p w:rsidR="00631A5E" w:rsidRDefault="00631A5E" w:rsidP="00631A5E">
      <w:pPr>
        <w:pStyle w:val="a3"/>
        <w:spacing w:before="0" w:beforeAutospacing="0" w:after="0" w:afterAutospacing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 w:rsidRPr="000444FB">
        <w:rPr>
          <w:color w:val="000000"/>
          <w:spacing w:val="-1"/>
        </w:rPr>
        <w:t>смерти заявителя (представителя заявителя)</w:t>
      </w:r>
      <w:r>
        <w:rPr>
          <w:color w:val="000000"/>
          <w:spacing w:val="-1"/>
        </w:rPr>
        <w:t>;</w:t>
      </w:r>
    </w:p>
    <w:p w:rsidR="00631A5E" w:rsidRDefault="00631A5E" w:rsidP="00631A5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pacing w:val="-1"/>
        </w:rPr>
        <w:t xml:space="preserve">- истребование </w:t>
      </w:r>
      <w:r>
        <w:rPr>
          <w:color w:val="000000"/>
        </w:rPr>
        <w:t>справок о составе семьи, выписок из домовых книг необходимых для получения гражданами государственных услуг, предоставляемых исполнительными органами государственной власти Иркутской области»</w:t>
      </w:r>
      <w:r w:rsidR="00132961">
        <w:rPr>
          <w:color w:val="000000"/>
        </w:rPr>
        <w:t>.</w:t>
      </w:r>
    </w:p>
    <w:p w:rsidR="00631A5E" w:rsidRDefault="00631A5E" w:rsidP="00631A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="00640869" w:rsidRPr="003B5144">
        <w:t>Настоящее постановление вступ</w:t>
      </w:r>
      <w:r w:rsidR="00E55643" w:rsidRPr="003B5144">
        <w:t>ает в законную силу с 01.0</w:t>
      </w:r>
      <w:r w:rsidR="00132961">
        <w:t>3</w:t>
      </w:r>
      <w:r w:rsidR="00E55643" w:rsidRPr="003B5144">
        <w:t>.2022</w:t>
      </w:r>
      <w:r w:rsidR="00640869" w:rsidRPr="003B5144">
        <w:t xml:space="preserve"> года  и подлежит опубликованию в периодическом издании органов местного самоуправления Услонского муниципал</w:t>
      </w:r>
      <w:r w:rsidR="003B5144" w:rsidRPr="003B5144">
        <w:t xml:space="preserve">ьного образования «СЕЛЯНОЧКА», </w:t>
      </w:r>
      <w:r w:rsidR="00640869" w:rsidRPr="003B5144">
        <w:t>разместить на официальном сайте администрации Услонс</w:t>
      </w:r>
      <w:r w:rsidR="003B5144" w:rsidRPr="003B5144">
        <w:t>кого муниципального образования</w:t>
      </w:r>
      <w:r w:rsidR="003B5144" w:rsidRPr="00631A5E">
        <w:rPr>
          <w:color w:val="000000"/>
        </w:rPr>
        <w:t>.</w:t>
      </w:r>
    </w:p>
    <w:p w:rsidR="00640869" w:rsidRPr="00631A5E" w:rsidRDefault="00132961" w:rsidP="00631A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3. </w:t>
      </w:r>
      <w:proofErr w:type="gramStart"/>
      <w:r w:rsidR="00640869" w:rsidRPr="003B5144">
        <w:t>Контроль за</w:t>
      </w:r>
      <w:proofErr w:type="gramEnd"/>
      <w:r w:rsidR="00640869" w:rsidRPr="003B5144">
        <w:t xml:space="preserve"> исполнением настоящего постановления оставляю за собой.</w:t>
      </w:r>
    </w:p>
    <w:p w:rsidR="00640869" w:rsidRPr="003B5144" w:rsidRDefault="00640869" w:rsidP="00640869">
      <w:pPr>
        <w:ind w:firstLine="708"/>
        <w:jc w:val="both"/>
      </w:pPr>
    </w:p>
    <w:p w:rsidR="00640869" w:rsidRPr="003B5144" w:rsidRDefault="00640869" w:rsidP="00640869">
      <w:pPr>
        <w:tabs>
          <w:tab w:val="right" w:pos="9354"/>
        </w:tabs>
      </w:pPr>
    </w:p>
    <w:p w:rsidR="00640869" w:rsidRPr="003B5144" w:rsidRDefault="00640869" w:rsidP="00640869">
      <w:pPr>
        <w:tabs>
          <w:tab w:val="right" w:pos="9354"/>
        </w:tabs>
      </w:pPr>
      <w:r w:rsidRPr="003B5144">
        <w:t>Глава Услонского</w:t>
      </w:r>
    </w:p>
    <w:p w:rsidR="00640869" w:rsidRPr="003B5144" w:rsidRDefault="00640869" w:rsidP="00640869">
      <w:pPr>
        <w:tabs>
          <w:tab w:val="right" w:pos="9354"/>
        </w:tabs>
      </w:pPr>
      <w:r w:rsidRPr="003B5144">
        <w:t xml:space="preserve">муниципального образования                                                                          </w:t>
      </w:r>
      <w:r w:rsidR="00132961">
        <w:t xml:space="preserve">      </w:t>
      </w:r>
      <w:r w:rsidRPr="003B5144">
        <w:t xml:space="preserve">О.А. Сухарев                </w:t>
      </w:r>
    </w:p>
    <w:p w:rsidR="00640869" w:rsidRDefault="00640869" w:rsidP="00640869">
      <w:pPr>
        <w:jc w:val="right"/>
      </w:pPr>
    </w:p>
    <w:p w:rsidR="00640869" w:rsidRDefault="00640869" w:rsidP="00640869">
      <w:pPr>
        <w:jc w:val="right"/>
      </w:pPr>
    </w:p>
    <w:p w:rsidR="00903B65" w:rsidRDefault="00903B65" w:rsidP="00640869">
      <w:pPr>
        <w:jc w:val="right"/>
      </w:pPr>
    </w:p>
    <w:p w:rsidR="00903B65" w:rsidRDefault="00903B65" w:rsidP="00640869">
      <w:pPr>
        <w:jc w:val="right"/>
      </w:pPr>
    </w:p>
    <w:sectPr w:rsidR="00903B65" w:rsidSect="001329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C20D5E"/>
    <w:lvl w:ilvl="0">
      <w:numFmt w:val="bullet"/>
      <w:lvlText w:val="*"/>
      <w:lvlJc w:val="left"/>
    </w:lvl>
  </w:abstractNum>
  <w:abstractNum w:abstractNumId="1">
    <w:nsid w:val="2E802C62"/>
    <w:multiLevelType w:val="hybridMultilevel"/>
    <w:tmpl w:val="92EE1798"/>
    <w:lvl w:ilvl="0" w:tplc="0488437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C11C4D"/>
    <w:multiLevelType w:val="hybridMultilevel"/>
    <w:tmpl w:val="1990E9BC"/>
    <w:lvl w:ilvl="0" w:tplc="21D67CB2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0869"/>
    <w:rsid w:val="00075BA1"/>
    <w:rsid w:val="00075E76"/>
    <w:rsid w:val="000B0E02"/>
    <w:rsid w:val="0010595A"/>
    <w:rsid w:val="00132961"/>
    <w:rsid w:val="00154C8E"/>
    <w:rsid w:val="001767FC"/>
    <w:rsid w:val="002436E3"/>
    <w:rsid w:val="002C48FA"/>
    <w:rsid w:val="0032341B"/>
    <w:rsid w:val="00336369"/>
    <w:rsid w:val="003971E0"/>
    <w:rsid w:val="003B5144"/>
    <w:rsid w:val="003C14A0"/>
    <w:rsid w:val="00410757"/>
    <w:rsid w:val="0045119F"/>
    <w:rsid w:val="004713B3"/>
    <w:rsid w:val="004C1E6A"/>
    <w:rsid w:val="00501E1A"/>
    <w:rsid w:val="005273DC"/>
    <w:rsid w:val="005462DF"/>
    <w:rsid w:val="00555C25"/>
    <w:rsid w:val="005C5D31"/>
    <w:rsid w:val="00631A5E"/>
    <w:rsid w:val="00640869"/>
    <w:rsid w:val="00655586"/>
    <w:rsid w:val="00692D0D"/>
    <w:rsid w:val="006E7713"/>
    <w:rsid w:val="007B73DA"/>
    <w:rsid w:val="008F4EBD"/>
    <w:rsid w:val="00903B65"/>
    <w:rsid w:val="0091742E"/>
    <w:rsid w:val="00923044"/>
    <w:rsid w:val="00966BB2"/>
    <w:rsid w:val="009D58FA"/>
    <w:rsid w:val="00A02387"/>
    <w:rsid w:val="00A329BA"/>
    <w:rsid w:val="00A449D1"/>
    <w:rsid w:val="00A70D9F"/>
    <w:rsid w:val="00A739B0"/>
    <w:rsid w:val="00B245DB"/>
    <w:rsid w:val="00B61235"/>
    <w:rsid w:val="00B66235"/>
    <w:rsid w:val="00BF4267"/>
    <w:rsid w:val="00C22ADE"/>
    <w:rsid w:val="00C70040"/>
    <w:rsid w:val="00CD0707"/>
    <w:rsid w:val="00CD3CFF"/>
    <w:rsid w:val="00CF1B3D"/>
    <w:rsid w:val="00CF35F1"/>
    <w:rsid w:val="00D450F5"/>
    <w:rsid w:val="00DB025F"/>
    <w:rsid w:val="00E55643"/>
    <w:rsid w:val="00EC3F55"/>
    <w:rsid w:val="00EE572B"/>
    <w:rsid w:val="00F26EED"/>
    <w:rsid w:val="00FA0E51"/>
    <w:rsid w:val="00FE220F"/>
    <w:rsid w:val="00FE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14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B5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54C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31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UslonN2</cp:lastModifiedBy>
  <cp:revision>5</cp:revision>
  <cp:lastPrinted>2022-01-26T00:25:00Z</cp:lastPrinted>
  <dcterms:created xsi:type="dcterms:W3CDTF">2022-01-26T00:28:00Z</dcterms:created>
  <dcterms:modified xsi:type="dcterms:W3CDTF">2022-01-27T08:21:00Z</dcterms:modified>
</cp:coreProperties>
</file>