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ИРКУТСКАЯ ОБЛАСТЬ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  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От  17.03.2015                                                                                                       № 9                          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с. Услон.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О  комиссии по предупреждению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и ликвидации чрезвычайных ситуаций и обеспечению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пожарной безопасности Услонского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78" w:lineRule="atLeast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          </w:t>
      </w:r>
    </w:p>
    <w:p w:rsidR="00042A0A" w:rsidRPr="00042A0A" w:rsidRDefault="00042A0A" w:rsidP="00042A0A">
      <w:pPr>
        <w:shd w:val="clear" w:color="auto" w:fill="FFFFFF"/>
        <w:spacing w:after="0" w:line="278" w:lineRule="atLeast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78" w:lineRule="atLeast"/>
        <w:ind w:firstLine="7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Российской Федерации от 30.12.2003 г. № 794 «О единой государственной системе предупреждения и ликвидации чрезвычайных ситуаций», руководствуясь статьями 6.п.8.9.,  Устава Услонского  муниципального образования.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ПОСТАНОВЛЯЕТ: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1.</w:t>
      </w:r>
      <w:r w:rsidRPr="00042A0A">
        <w:rPr>
          <w:rFonts w:ascii="Times New Roman" w:eastAsia="Times New Roman" w:hAnsi="Times New Roman" w:cs="Times New Roman"/>
          <w:color w:val="0D0D0D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Утвердить: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1.1. Состав  комиссии по предупреждению и ликвидации чрезвычайных ситуаций и обеспечению пожарной безопасности Услонского муниципального образования (Приложение № 1).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1.2. Положение о  комиссии по предупреждению и ликвидации чрезвычайных ситуаций и обеспечению пожарной безопасности Услонского   муниципального образования (Приложение № 2).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1.3. Функциональные обязанности руководящего состава комиссии, членов комиссии по предупреждению и ликвидации чрезвычайных ситуаций и обеспечению пожарной безопасности Услонского  муниципального образования (Приложения № 3).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1.4. Распределение обязанностей среди членов  комиссии по предупреждению и ликвидации чрезвычайных ситуаций и обеспечению пожарной безопасности Услонского  муниципального образования при возникновении чрезвычайных ситуаций (Приложения № 4).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2. Считать утратившим силу Постановление от 01.04.2013 г. № 26 «О  комиссии по предупреждению и ликвидации чрезвычайных ситуаций и обеспечению пожарной безопасности Услонского муниципального образования»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3. Опубликовать данное постановление периодическом печатном издании Услонского МО  «Селяночка» и на сайте администрации Услонского МО </w:t>
      </w:r>
      <w:hyperlink r:id="rId4" w:history="1"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42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4. Контроль за исполнением настоящего постановления оставляю за собой.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D0D0D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И.о. главы  Услонского МО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 специалист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_______________А.С. Диагенова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                                                          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 Приложение № 1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                     Услонского 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                                                                                                 №   9   от  17.03.2015 г.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межведомственной комиссии по предупреждению и ликвидации чрезвычайных ситуаций и обеспечению пожарной безопасности Услонского 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КЧС  и   ПБ: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Татьяна Павловна – глава Услонского  муниципального образования;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председателя комиссии: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Диагенова Анна Сергеевна – главный  специалист муниципального образования;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Андрей Викторович – депутат Думы Услонского МО;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 Васильева К.И. – ведущий  специалист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2. Десятникова О.А. – специалист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 Галыгина Т.Я. – инспектор по работе с населением;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4. Толстова Е.А.  – директор МБОУ  Самарская  СОШ (по согласованию);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5. Воронцова С.И. – заведующая Услонской НОШ;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6. Волнина Н.Ф. – ветеринарный врач с. Услон;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7. Проданюк Л.Я. – директор МКУК КДЦ Услонского МО  (по согласованию);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 Письменская О.М. – заведующая ДД с. Услон;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 Баженов Б.П. – начальник ОПС  с. Самара;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10. Кузьмина Н.А. – фельдшер ФАП   с. Самара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11. Григорьева Е.А. – фельдшер  ФАП с. Услон;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12. Лещенко А.В.. - участковый;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13. Рассоха Н.И. –  глава фермерского хозяйства (по согласованию)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14. Травкин А.В. - глава фермерского хозяйства (по согласованию)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15. Ступин А.Н. - глава фермерского хозяйства (по согласованию)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Органы управления (штаб)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штаба: Диагенова А. С. – главный  специалист муниципального образования;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начальника штаба:  Емельянов В.П. – депутат Думы Услонского МО;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штаба: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 Диагенова А.С. – главный специалист 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2. Десятникова О.А. – ведущий специалист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Проданюк Л.Я. -  директор МКУК КДЦ Услонского МО;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4. Толстова Е.А. – директор  МБОУ Самарская   СОШ (по согласованию);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5. Воронцова С.И.  – заведующая Услонской НОШ ( по согласованию);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6. Кузьмина Н.А. – фельдшер ФАП с. Самара;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7. Волошенко С.И. – предприниматель;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Писарева М.А. – почтальон ОПС с. Самара;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 Баженов Б.П. – начальник ОПС  с. Самара;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10. Галыгина Т.Я. – инспектор по работе с населением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    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Приложение № 2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к постановлению администрации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Услонского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№  9   от   17.03.2015 г.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42A0A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ПОЛОЖЕНИЕ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комиссии по предупреждению и ликвидации чрезвычайных ситуаций и обеспечению пожарной безопасности Услонского 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положения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Комиссия по предупреждению и ликвидации чрезвычайных ситуаций и пожарной безопасности Услонского муниципального образования (далее - комиссия) образована в соответствии с Федеральными законами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постановлением Правительства Российской Федерации от 30.12.2003 г. № 794  «О единой государственной системе предупреждения и ликвидации чрезвычайной ситуации», постановлением администрации Иркутской области от 25 августа 2008 г. № 243-па «О территориальной подсистеме Иркутской области единой государственной системы предупреждения и ликвидации чрезвычайных ситуаций» для организации и контроля за осуществлением мероприятий по предупреждению и ликвидации чрезвычайных ситуаций пригородного и техногенного характера (далее – чрезвычайные ситуации), мероприятий в сфере пожарной безопасности, а также для обеспечения надежности работы потенциально опасных объектов в условиях чрезвычайных ситуаций.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является координирующим органом территориальной подсистемы предупреждения и ликвидации чрезвычайных ситуаций на территории Услонского муниципального образования, образованным для обеспечения согласованных действий администрации Услонского муниципального образования, общественных объединений, государственных и иных организаций, расположенных на территории Услонского муниципального образования в целях реализации единой государственной политики в области чрезвычайных ситуаций и обеспечения пожарной безопасности.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формируется из аппарата администрации Услонского муниципального образования, представителей организаций и учреждений, находящихся на территории администрации.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комиссией возлагается на главу Услонского муниципального образования.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практической деятельности по вопросам защиты населения и территорий от чрезвычайных ситуаций природного и техногенного характера и пожарной безопасности комиссия руководствуется: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Конституцией Российской Федерации;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конституционными законами;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законами;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Указами Президента Российской Федерации;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Постановлениями и распоряжениями Губернатора Иркутской области;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Распоряжениями и Постановлениями администрации ЗРМО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органов местного самоуправления Услонского муниципального образования;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комиссии, принятые в пределах её компетенции, являются обязательными для исполнения всеми организациями независимо от организационно-правовых форм и форм собственности. При необходимости эти решения согласовываются с соответствующими федеральными органами исполнительной власти или доводятся до них.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сбора данных и обмена информацией об угрозе и возникновении чрезвычайных ситуаций, пожаров в ходе ликвидации их последствий комиссия взаимодействует: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7.1. С организациями независимо от организационно - правовых форм и форм собственности.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7.2. С комиссиями по чрезвычайным ситуациям и пожарной безопасности муниципальных образований граничащих с территорией Услонского муниципального образования.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задачи и права комиссии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 Основными задачами комиссии являются: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 Разработка предложений по реализации государственной политики в области предупреждения и ликвидации чрезвычайных ситуаций, обеспечение пожарной безопасности на территории Услонского муниципального образования.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8.2 Обеспечение согласованности действий администрации Услонского муниципального образования при решении вопросов в области предупреждения чрезвычайных ситуаций и обеспечения пожарной безопасности.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8.3 Подготовка и рассмотрение предложений по совершенствованию нормативных актов и иных документов в области предупреждения и ликвидации чрезвычайных ситуаций, обеспечения пожарной безопасности, разработанных и принятых к исполнению в Услонского муниципальном образовании.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8.4 Рассмотрение в пределах своей компетенции вопросов в области предупреждения и ликвидации чрезвычайных ситуаций, обеспечения пожарной безопасности, и внесение в установленном порядке главе муниципального образования соответствующих предложений.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8.5 Организация и контроль над осуществлением мероприятий по предупреждению и ликвидации чрезвычайных ситуаций, обеспечением пожарной безопасности, а также по обеспечению надежности работы потенциально опасных объектов в условиях чрезвычайных ситуаций.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8.7 Организация наблюдения и контроля за состоянием окружающей природной среды и потенциально опасных объектов, прогнозирование и предупреждение возникновения чрезвычайных ситуаций, пожаров.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8.6 Обеспечение готовности органов, сил и средств, к действиям в чрезвычайных ситуациях, по тушению пожаров, а также создание и поддержание в готовности пунктов управления.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8.7 Организация разработки нормативных правовых актов, планов, мероприятий в области защиты населения и территории от чрезвычайных ситуаций, обеспечение пожарной безопасности.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8.8 Участие в установленном порядке и осуществлении областных целевых и научно–технических программ, организация разработки и реализации территориальных программ по предупреждению и ликвидации чрезвычайных ситуаций пожарной безопасности.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8.9 Разработка предложений по ликвидации чрезвычайных ситуаций и пожаров местного уровня.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8.10 Внесение в установленном порядке предложений об использовании резервов материальных ресурсов для ликвидации чрезвычайных ситуаций, пожаров.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8.11 Руководство по ликвидации чрезвычайных ситуаций, организация привлечения трудоспособного населения к работам по ликвидации и тушению пожаров.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8.12 Планирование и организация эвакуации населения, размещение эвакуируемого населения и возвращение его после ликвидации чрезвычайных ситуаций в места постоянного проживания.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8.13 Организация сбора и обмена информацией в области защиты населения и территорий от чрезвычайных ситуаций. Обеспечение информирования населения при угрозе возникновения, возникновении и в условиях чрезвычайных ситуаций.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8.14 Содействие в подготовке должностных лиц органов управления территориальной подсистемы РСЧС, комиссии по чрезвычайным ситуациям гражданских организаций гражданской обороны и аварийно-спасательной службы области к действиям в чрезвычайных ситуациях.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 Комиссия имеет право: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9.1. Контролировать работу по предупреждению чрезвычайных ситуаций, разработку и обеспечение мер пожарной безопасности в органах местного самоуправления администрации Услонского муниципального образования и на объектах экономики, а также заслушивать отчеты должностных лиц о проводимой работе в этой области.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9.2. Запрашивать и получать в установленном порядке от организаций информацию, необходимую для работы комиссии.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9.3. Привлекать для участия в своей работе представителей организаций и объединений по согласованию с их руководителями.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комиссии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10. Комиссия осуществляет свою деятельность в соответствии с годовым планом работы, принимаемым на заседании комиссии и утвержденным её председателем на год.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11. Заседания комиссии  проводятся по мере необходимости, но не реже одного раза в квартал председателем комиссии или его заместителем в случае отсутствия председателя комиссии. В работе комиссии участвуют должностные лица, являющиеся членами комиссии или лица, официально исполняющие их обязанности.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12.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заседании, и оформляется протоколом, который подписывается председателем комиссии или его заместителем (в случае отсутствия председателя комиссии) и секретарем.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Секретарь комиссии организует подготовку заседаний комиссии с уведомлением ее членов не позднее, чем за три дня до даты проведения очередного заседания и его повестке; осуществляет контроль за выполнением решений комиссии, в течение десяти дней со дня проведения заседания доводит до сведения членов комиссии протокол заседания.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организованного сбора состава комиссии определяется: время сбора членов комиссии в течение 1,5 часов, место сбора – здание ДД Услонского муниципального образования (с. Услон, ул. 40 лет Победы, 3-а).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 угрозе возникновения и возникновении чрезвычайной ситуации комиссия: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13.1. Осуществляет организацию и контроль мероприятий по защите населения и территорий от поражающих факторов.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13.2. Формирует из своего состава оперативный штаб для решения задач в зоне возникновения чрезвычайной ситуации.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13.3. С момента возникновения чрезвычайной ситуации территориального или объектового масштаба переходит на круглосуточный режим функционирования, определяемый председателем комиссии.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13.4. Привлекает для проведения аварийно-спасательных работ и других неотложных работ в зоне чрезвычайной ситуации силы и средства территориальной подсистемы предупреждения и ликвидации чрезвычайных ситуаций, выделяемые в соответствии с: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а) планом действий по предупреждению и ликвидации чрезвычайных ситуаций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природного и техногенного характера на территории Услонского муниципального образования,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б) планом привлечения сил и средств для ликвидации крупных пожаров на территории Услонского муниципального образования.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3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 администрации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№  9    от  17.03.2015   г.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обязанности руководящего состава комиссии, членов комиссии по предупреждению и ликвидации чрезвычайных ситуаций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обеспечению пожарной безопасности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 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Председатель  комиссии по предупреждению и ликвидации чрезвычайных ситуаций и обеспечению пожарной безопасности Услонского муниципального образования: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комиссии отвечает за организацию работы комиссии, ее постоянную готовность к выполнению возложенных задач, осуществле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контроля за реализацией мер, направленных на предупреждение ЧС, обеспечение устойчивого функционирования  в случае возникно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вения ЧС, руководство действиями по ее ликвидации.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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разработку и своевременную корректировку Плана действий по предупреждению и ликвидации ЧС и остальной документа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комиссии;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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осуществлять руководство повседневной деятельностью комис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сии в соответствии с годовым планом работы, не реже одного раза в квартал проводить ее заседания;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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выявлять источники опасности на территории Услонского муниципального образования, прогнозировав после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дствия возможных ЧС, принимать меры по их предотвращению или снижению ущерба;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Wingdings" w:eastAsia="Times New Roman" w:hAnsi="Wingdings" w:cs="Times New Roman"/>
          <w:color w:val="000000"/>
          <w:sz w:val="24"/>
          <w:szCs w:val="24"/>
          <w:bdr w:val="none" w:sz="0" w:space="0" w:color="auto" w:frame="1"/>
        </w:rPr>
        <w:t>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организовать контроль за реализацией мер, направленных на сни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опасности возникновения ЧС на территории Услонского муниципального образования и повышение устойчивос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  работы  на объектах обеспечения жизнедеятельности.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и проводить лично подготовку членов комиссии, по вопросам предупреждения и ликви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дации ЧС, в соответствии с действующими программами, обеспечить их постоянную готовность к действиям при возникновении аварий, катастроф и стихийных бедствий.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угрозе и возникновении ЧС: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 получением информации (распоряжение, сигнал) об угрозе или возникновении ЧС отдать распоряжение на оповещение и сбор членов комиссии, прибыть на рабочее место;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уяснить и оценить обстановку, ввести в действие План действий по предупреждению и ликвидации ЧС, принять предварительное решение, поставить задачи членам комиссии по его выполнению, установить режим работы комиссии;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характер возможного развития ЧС, и при необходимости, обратиться к КЧС района о привлечении к ликвидации ЧС допол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нительных сил и средств, не предусмотренных Планом действия;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 и через членов комиссии осуществлять руководство и кон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троль за проведением спасательных и других неотложных работ в зоне ЧС;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информировать председателя комиссии Зиминского района  об обстановке, принимаемых мерах и результатах работ по ликвидации ЧС и ее последствий;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-организовать работу по ликвидации последствий ЧС.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Первый заместитель председателя  комиссии по предупреждению и ликвидации чрезвычайных ситуаций и обеспечению пожарной безопасности Услонского   муниципального образования - (начальник штаба)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председателя КЧС и ПБ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Отвечает за планирование мероприятий по предупреждению и ликвидации ЧС, своевременное приведение в готовность сил и средств для ведения АСДНР, обеспечение устойчивого управления в ЧС.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активное участие в разработке Плана действий по предупреждению и ликвидации ЧС, обеспечивая выполнение замысла и указаний председателя КЧС как по его содержанию, так и отработке необходимых деталей по управлению АСДНР и их всестороннему обеспечению;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 постоянной готовности пункт управления 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систематическую работу по укомплектованию, оснащению и учету специальных (невоенизированных) формирований  и поддержанию их в постоянной готовности к действиям в ЧС мирного и военного времени.</w:t>
      </w:r>
    </w:p>
    <w:p w:rsidR="00042A0A" w:rsidRPr="00042A0A" w:rsidRDefault="00042A0A" w:rsidP="00042A0A">
      <w:pPr>
        <w:shd w:val="clear" w:color="auto" w:fill="FFFFFF"/>
        <w:spacing w:after="0" w:line="31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возникновении чрезвычайной ситуации:</w:t>
      </w:r>
    </w:p>
    <w:p w:rsidR="00042A0A" w:rsidRPr="00042A0A" w:rsidRDefault="00042A0A" w:rsidP="00042A0A">
      <w:pPr>
        <w:shd w:val="clear" w:color="auto" w:fill="FFFFFF"/>
        <w:spacing w:after="0" w:line="31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bdr w:val="none" w:sz="0" w:space="0" w:color="auto" w:frame="1"/>
        </w:rPr>
        <w:t>на основе информации полученной от </w:t>
      </w:r>
      <w:r w:rsidRPr="00042A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</w:rPr>
        <w:t>руководителя нижестоящего органа управления и с учетом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планов, отработанных в повседневный период, докладывает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КЧС и ПБ:</w:t>
      </w:r>
    </w:p>
    <w:p w:rsidR="00042A0A" w:rsidRPr="00042A0A" w:rsidRDefault="00042A0A" w:rsidP="00042A0A">
      <w:pPr>
        <w:shd w:val="clear" w:color="auto" w:fill="FFFFFF"/>
        <w:spacing w:after="0" w:line="317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краткие выводы из обстановки;</w:t>
      </w:r>
    </w:p>
    <w:p w:rsidR="00042A0A" w:rsidRPr="00042A0A" w:rsidRDefault="00042A0A" w:rsidP="00042A0A">
      <w:pPr>
        <w:shd w:val="clear" w:color="auto" w:fill="FFFFFF"/>
        <w:spacing w:after="0" w:line="30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bdr w:val="none" w:sz="0" w:space="0" w:color="auto" w:frame="1"/>
        </w:rPr>
        <w:t>оценку объемов предстоящих неотложных и спасательных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работ, очередность их выполнения;</w:t>
      </w:r>
    </w:p>
    <w:p w:rsidR="00042A0A" w:rsidRPr="00042A0A" w:rsidRDefault="00042A0A" w:rsidP="00042A0A">
      <w:pPr>
        <w:shd w:val="clear" w:color="auto" w:fill="FFFFFF"/>
        <w:spacing w:after="0" w:line="307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состав имеющихся сил и средств и предложения по их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распределению и использованию;</w:t>
      </w:r>
    </w:p>
    <w:p w:rsidR="00042A0A" w:rsidRPr="00042A0A" w:rsidRDefault="00042A0A" w:rsidP="00042A0A">
      <w:pPr>
        <w:shd w:val="clear" w:color="auto" w:fill="FFFFFF"/>
        <w:spacing w:after="0" w:line="32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задачи создаваемым и привлекаемым группировкам по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направлениям действий и объемам работ;</w:t>
      </w:r>
    </w:p>
    <w:p w:rsidR="00042A0A" w:rsidRPr="00042A0A" w:rsidRDefault="00042A0A" w:rsidP="00042A0A">
      <w:pPr>
        <w:shd w:val="clear" w:color="auto" w:fill="FFFFFF"/>
        <w:spacing w:after="0" w:line="322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порядок обеспечения проводимых мероприятий;</w:t>
      </w:r>
    </w:p>
    <w:p w:rsidR="00042A0A" w:rsidRPr="00042A0A" w:rsidRDefault="00042A0A" w:rsidP="00042A0A">
      <w:pPr>
        <w:shd w:val="clear" w:color="auto" w:fill="FFFFFF"/>
        <w:spacing w:after="0" w:line="322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bdr w:val="none" w:sz="0" w:space="0" w:color="auto" w:frame="1"/>
        </w:rPr>
        <w:t>порядок организации взаимодействия и управления.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оценить обстановку и подготовить предложения председателю КЧС для принятия решения;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постоянное дежурство членов комиссии на пункте управления: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привести в готовность спасательные службы, формирования и с учетом плана действий и решения председателя КЧС организовать проведение АСДНР;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управление формированиями и аварийно-спасательными службами при ликвидации последствий ЧС и их взаимодействие в ходе работ;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обеспечить соблюдение необходимых мер безопасности при проведении работ;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организовать защиту и укрытие личного состава формирований при угрозе заражения участков ведения работ радиоактивными вещества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или АХОВ;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руководить (по распоряжению председателя комиссии) аварийно-спасательными и другими неотложными работами на наиболее важных и сложных участках;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докладывать председателю комиссии о ходе выполнения поставленных задач.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Заместитель начальника штаба.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повседневной деятельности: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разработку и  корректировку планов взаимодействия, ресурсного обеспечения и управления;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проекты планов работы КЧС и ПБ;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готовить материалы к очередным заседаниям КЧС и проекты решений (распоряжений);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поддерживать в постоянной готовности пункт управления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систему связи и оповещения, периодически проводить тренировки по оповещению и сбору членов комиссии по распоряжению ее председателя;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занятия, учения и тренировки по подготовке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руководящего состава объектового звена РСЧС, спасательной службы, командно-начальствуюшего и личного состава формирований к действиям в ЧС;</w:t>
      </w:r>
    </w:p>
    <w:p w:rsidR="00042A0A" w:rsidRPr="00042A0A" w:rsidRDefault="00042A0A" w:rsidP="00042A0A">
      <w:pPr>
        <w:shd w:val="clear" w:color="auto" w:fill="FFFFFF"/>
        <w:spacing w:after="0" w:line="31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При возникновении чрезвычайной ситуации: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с получением соответствующей информации (сигнал, распоряжения) прибыть на рабочее место, организовать контроль за прибытием членов комиссии, доложить начальнику штаба;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разведку, наблюдение и контроль за изменением обстановки, выводы и предложения докладывать начальнику штаба;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организовать доведение распоряжений КЧС до исполнителей и осуществлять контроль их выполнения.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4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 администрации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муниципального образования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№  9   от    17.03.2015 г.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Распределение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обязанностей среди членов  комиссии по предупреждению и ликвидации чрезвычайных ситуаций и обеспечению пожарной безопасности Услонского муниципального образования при возникновении чрезвычайных ситуаций</w:t>
      </w:r>
    </w:p>
    <w:p w:rsidR="00042A0A" w:rsidRPr="00042A0A" w:rsidRDefault="00042A0A" w:rsidP="00042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Оповещение населения муниципального образования: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Ремнева Т.П. – глава администрации Услонского МО;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Диагенова А.С. – главный специалист 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Десятникова О.А.. – специалист администрации;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Ответственные за поставку и распределение техники: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Казаков А.В. – депутат Думы Услонского МО;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Волошенко С.И. - предприниматель;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Баженов Б.П. – начальник ОПС  с. Самара.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    Ответственные за проведение эвакуационных мероприятий и распределение населения: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1.Толстова Е.А. – директор МБОУ Самарская СОШ;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 2.Галыгина Т.Я. – инспектор по работе с населением;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3.Проданюк Л.Я. – директор МКУК КДЦ Услонского МО.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 Ответственные за организацию питания.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78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42A0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Усова И.П</w:t>
      </w: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–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ответственная по питанию МБОУ СамарскаЙ СОШ.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Ответственные за соблюдение правопорядка во время и после ЧС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1.Лещенко А.В. - участковый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Старшие в группах по пунктам ответственности: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–   Ремнева Т.П.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-   Казаков А.В.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III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– Толстова Е.А.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По пункту 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IV</w:t>
      </w: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– Усова И.П.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42A0A" w:rsidRPr="00042A0A" w:rsidRDefault="00042A0A" w:rsidP="00042A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2536" w:rsidRDefault="00382536"/>
    <w:sectPr w:rsidR="0038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42A0A"/>
    <w:rsid w:val="00042A0A"/>
    <w:rsid w:val="003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2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A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0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42A0A"/>
    <w:rPr>
      <w:i/>
      <w:iCs/>
    </w:rPr>
  </w:style>
  <w:style w:type="character" w:styleId="a4">
    <w:name w:val="Hyperlink"/>
    <w:basedOn w:val="a0"/>
    <w:uiPriority w:val="99"/>
    <w:semiHidden/>
    <w:unhideWhenUsed/>
    <w:rsid w:val="00042A0A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0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42A0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42A0A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0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42A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4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A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3359</Words>
  <Characters>19150</Characters>
  <Application>Microsoft Office Word</Application>
  <DocSecurity>0</DocSecurity>
  <Lines>159</Lines>
  <Paragraphs>44</Paragraphs>
  <ScaleCrop>false</ScaleCrop>
  <Company>Microsoft</Company>
  <LinksUpToDate>false</LinksUpToDate>
  <CharactersWithSpaces>22465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2019-11-11T11:54:00Z</dcterms:created>
  <dcterms:modified xsi:type="dcterms:W3CDTF">2019-11-11T11:54:00Z</dcterms:modified>
</cp:coreProperties>
</file>