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78C" w:rsidRPr="0051778C" w:rsidRDefault="0051778C" w:rsidP="0051778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РОССИЙСКАЯ ФЕДЕРАЦИЯ</w:t>
      </w:r>
    </w:p>
    <w:p w:rsidR="0051778C" w:rsidRPr="0051778C" w:rsidRDefault="0051778C" w:rsidP="0051778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ИРКУТСКАЯ ОБЛАСТЬ</w:t>
      </w:r>
    </w:p>
    <w:p w:rsidR="0051778C" w:rsidRPr="0051778C" w:rsidRDefault="0051778C" w:rsidP="0051778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ЗИМИНСКИЙ РАЙОН</w:t>
      </w:r>
    </w:p>
    <w:p w:rsidR="0051778C" w:rsidRPr="0051778C" w:rsidRDefault="0051778C" w:rsidP="0051778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АДМИНИСТРАЦИЯ</w:t>
      </w:r>
    </w:p>
    <w:p w:rsidR="0051778C" w:rsidRPr="0051778C" w:rsidRDefault="0051778C" w:rsidP="0051778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УСЛОНСКОГО МУНИЦИПАЛЬНОГО ОБРАЗОВАНИЯ</w:t>
      </w:r>
    </w:p>
    <w:p w:rsidR="0051778C" w:rsidRPr="0051778C" w:rsidRDefault="0051778C" w:rsidP="0051778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ГЛАВА АДМИНИСТРАЦИИ</w:t>
      </w:r>
    </w:p>
    <w:p w:rsidR="0051778C" w:rsidRPr="0051778C" w:rsidRDefault="0051778C" w:rsidP="0051778C">
      <w:pPr>
        <w:shd w:val="clear" w:color="auto" w:fill="FFFFFF"/>
        <w:spacing w:after="0" w:line="240" w:lineRule="auto"/>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 </w:t>
      </w:r>
    </w:p>
    <w:p w:rsidR="0051778C" w:rsidRPr="0051778C" w:rsidRDefault="0051778C" w:rsidP="0051778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от</w:t>
      </w:r>
      <w:r w:rsidRPr="0051778C">
        <w:rPr>
          <w:rFonts w:ascii="Times New Roman" w:eastAsia="Times New Roman" w:hAnsi="Times New Roman" w:cs="Times New Roman"/>
          <w:color w:val="000000"/>
          <w:sz w:val="24"/>
          <w:szCs w:val="24"/>
          <w:bdr w:val="none" w:sz="0" w:space="0" w:color="auto" w:frame="1"/>
        </w:rPr>
        <w:t>  </w:t>
      </w:r>
      <w:r w:rsidRPr="0051778C">
        <w:rPr>
          <w:rFonts w:ascii="Times New Roman" w:eastAsia="Times New Roman" w:hAnsi="Times New Roman" w:cs="Times New Roman"/>
          <w:color w:val="000000"/>
          <w:sz w:val="24"/>
          <w:szCs w:val="24"/>
        </w:rPr>
        <w:t>«01» сентября</w:t>
      </w:r>
      <w:r w:rsidRPr="0051778C">
        <w:rPr>
          <w:rFonts w:ascii="Times New Roman" w:eastAsia="Times New Roman" w:hAnsi="Times New Roman" w:cs="Times New Roman"/>
          <w:color w:val="000000"/>
          <w:sz w:val="24"/>
          <w:szCs w:val="24"/>
          <w:bdr w:val="none" w:sz="0" w:space="0" w:color="auto" w:frame="1"/>
        </w:rPr>
        <w:t>  </w:t>
      </w:r>
      <w:r w:rsidRPr="0051778C">
        <w:rPr>
          <w:rFonts w:ascii="Times New Roman" w:eastAsia="Times New Roman" w:hAnsi="Times New Roman" w:cs="Times New Roman"/>
          <w:color w:val="000000"/>
          <w:sz w:val="24"/>
          <w:szCs w:val="24"/>
        </w:rPr>
        <w:t>2015 г.</w:t>
      </w:r>
      <w:r w:rsidRPr="0051778C">
        <w:rPr>
          <w:rFonts w:ascii="Times New Roman" w:eastAsia="Times New Roman" w:hAnsi="Times New Roman" w:cs="Times New Roman"/>
          <w:color w:val="000000"/>
          <w:sz w:val="24"/>
          <w:szCs w:val="24"/>
          <w:bdr w:val="none" w:sz="0" w:space="0" w:color="auto" w:frame="1"/>
        </w:rPr>
        <w:t>                                                                                           </w:t>
      </w:r>
      <w:r w:rsidRPr="0051778C">
        <w:rPr>
          <w:rFonts w:ascii="Times New Roman" w:eastAsia="Times New Roman" w:hAnsi="Times New Roman" w:cs="Times New Roman"/>
          <w:color w:val="000000"/>
          <w:sz w:val="24"/>
          <w:szCs w:val="24"/>
        </w:rPr>
        <w:t>№ 110</w:t>
      </w:r>
    </w:p>
    <w:p w:rsidR="0051778C" w:rsidRPr="0051778C" w:rsidRDefault="0051778C" w:rsidP="0051778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с. Услон</w:t>
      </w:r>
    </w:p>
    <w:p w:rsidR="0051778C" w:rsidRPr="0051778C" w:rsidRDefault="0051778C" w:rsidP="0051778C">
      <w:pPr>
        <w:shd w:val="clear" w:color="auto" w:fill="FFFFFF"/>
        <w:spacing w:after="0" w:line="240" w:lineRule="auto"/>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 </w:t>
      </w:r>
    </w:p>
    <w:p w:rsidR="0051778C" w:rsidRPr="0051778C" w:rsidRDefault="0051778C" w:rsidP="0051778C">
      <w:pPr>
        <w:shd w:val="clear" w:color="auto" w:fill="FFFFFF"/>
        <w:spacing w:after="0" w:line="240" w:lineRule="auto"/>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i/>
          <w:iCs/>
          <w:color w:val="000000"/>
          <w:sz w:val="24"/>
          <w:szCs w:val="24"/>
        </w:rPr>
        <w:t>Об утверждении административного регламента</w:t>
      </w:r>
    </w:p>
    <w:p w:rsidR="0051778C" w:rsidRPr="0051778C" w:rsidRDefault="0051778C" w:rsidP="0051778C">
      <w:pPr>
        <w:shd w:val="clear" w:color="auto" w:fill="FFFFFF"/>
        <w:spacing w:after="0" w:line="240" w:lineRule="auto"/>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i/>
          <w:iCs/>
          <w:color w:val="000000"/>
          <w:sz w:val="24"/>
          <w:szCs w:val="24"/>
        </w:rPr>
        <w:t>предоставления муниципальной услуги «Прекращение</w:t>
      </w:r>
    </w:p>
    <w:p w:rsidR="0051778C" w:rsidRPr="0051778C" w:rsidRDefault="0051778C" w:rsidP="0051778C">
      <w:pPr>
        <w:shd w:val="clear" w:color="auto" w:fill="FFFFFF"/>
        <w:spacing w:after="0" w:line="240" w:lineRule="auto"/>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i/>
          <w:iCs/>
          <w:color w:val="000000"/>
          <w:sz w:val="24"/>
          <w:szCs w:val="24"/>
        </w:rPr>
        <w:t>права постоянного (бессрочного) пользования земельным участком»</w:t>
      </w:r>
    </w:p>
    <w:p w:rsidR="0051778C" w:rsidRPr="0051778C" w:rsidRDefault="0051778C" w:rsidP="0051778C">
      <w:pPr>
        <w:shd w:val="clear" w:color="auto" w:fill="FFFFFF"/>
        <w:spacing w:after="0" w:line="240" w:lineRule="auto"/>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b/>
          <w:bCs/>
          <w:color w:val="000000"/>
          <w:sz w:val="24"/>
          <w:szCs w:val="24"/>
        </w:rPr>
        <w:t>                                                                           </w:t>
      </w:r>
    </w:p>
    <w:p w:rsidR="0051778C" w:rsidRPr="0051778C" w:rsidRDefault="0051778C" w:rsidP="0051778C">
      <w:pPr>
        <w:shd w:val="clear" w:color="auto" w:fill="FFFFFF"/>
        <w:spacing w:after="0" w:line="360" w:lineRule="atLeast"/>
        <w:ind w:firstLine="708"/>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В целях повышения доступности муниципальной услуги, создания комфортных условий для заявителей, руководствуясь ст.14 Федерального закона от 06.10.2003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Уставом Услонского муниципального образования, администрация Услонского муниципального образования</w:t>
      </w:r>
    </w:p>
    <w:p w:rsidR="0051778C" w:rsidRPr="0051778C" w:rsidRDefault="0051778C" w:rsidP="0051778C">
      <w:pPr>
        <w:shd w:val="clear" w:color="auto" w:fill="FFFFFF"/>
        <w:spacing w:after="0" w:line="360" w:lineRule="atLeast"/>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ПОСТАНОВЛЯЕТ:</w:t>
      </w:r>
    </w:p>
    <w:p w:rsidR="0051778C" w:rsidRPr="0051778C" w:rsidRDefault="0051778C" w:rsidP="0051778C">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1.</w:t>
      </w:r>
      <w:r w:rsidRPr="0051778C">
        <w:rPr>
          <w:rFonts w:ascii="Times New Roman" w:eastAsia="Times New Roman" w:hAnsi="Times New Roman" w:cs="Times New Roman"/>
          <w:color w:val="000000"/>
          <w:sz w:val="14"/>
          <w:szCs w:val="14"/>
          <w:bdr w:val="none" w:sz="0" w:space="0" w:color="auto" w:frame="1"/>
        </w:rPr>
        <w:t>                      </w:t>
      </w:r>
      <w:r w:rsidRPr="0051778C">
        <w:rPr>
          <w:rFonts w:ascii="Times New Roman" w:eastAsia="Times New Roman" w:hAnsi="Times New Roman" w:cs="Times New Roman"/>
          <w:color w:val="000000"/>
          <w:sz w:val="24"/>
          <w:szCs w:val="24"/>
        </w:rPr>
        <w:t>Утвердить административный регламент предоставления муниципальной услуги «Прекращение права постоянного (бессрочного) пользования земельным участком»</w:t>
      </w:r>
      <w:r w:rsidRPr="0051778C">
        <w:rPr>
          <w:rFonts w:ascii="Times New Roman" w:eastAsia="Times New Roman" w:hAnsi="Times New Roman" w:cs="Times New Roman"/>
          <w:color w:val="000000"/>
          <w:sz w:val="24"/>
          <w:szCs w:val="24"/>
          <w:bdr w:val="none" w:sz="0" w:space="0" w:color="auto" w:frame="1"/>
        </w:rPr>
        <w:t> (Приложение 1).</w:t>
      </w:r>
    </w:p>
    <w:p w:rsidR="0051778C" w:rsidRPr="0051778C" w:rsidRDefault="0051778C" w:rsidP="0051778C">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2.</w:t>
      </w:r>
      <w:r w:rsidRPr="0051778C">
        <w:rPr>
          <w:rFonts w:ascii="Times New Roman" w:eastAsia="Times New Roman" w:hAnsi="Times New Roman" w:cs="Times New Roman"/>
          <w:color w:val="000000"/>
          <w:sz w:val="14"/>
          <w:szCs w:val="14"/>
          <w:bdr w:val="none" w:sz="0" w:space="0" w:color="auto" w:frame="1"/>
        </w:rPr>
        <w:t>                      </w:t>
      </w:r>
      <w:r w:rsidRPr="0051778C">
        <w:rPr>
          <w:rFonts w:ascii="Times New Roman" w:eastAsia="Times New Roman" w:hAnsi="Times New Roman" w:cs="Times New Roman"/>
          <w:color w:val="000000"/>
          <w:sz w:val="24"/>
          <w:szCs w:val="24"/>
        </w:rPr>
        <w:t>Опубликовать настоящее постановление в периодическом печатном издании Услонского муниципального образования «Селяночка» и на сайте администрации Услонского МО.</w:t>
      </w:r>
    </w:p>
    <w:p w:rsidR="0051778C" w:rsidRPr="0051778C" w:rsidRDefault="0051778C" w:rsidP="0051778C">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3.</w:t>
      </w:r>
      <w:r w:rsidRPr="0051778C">
        <w:rPr>
          <w:rFonts w:ascii="Times New Roman" w:eastAsia="Times New Roman" w:hAnsi="Times New Roman" w:cs="Times New Roman"/>
          <w:color w:val="000000"/>
          <w:sz w:val="14"/>
          <w:szCs w:val="14"/>
          <w:bdr w:val="none" w:sz="0" w:space="0" w:color="auto" w:frame="1"/>
        </w:rPr>
        <w:t>                      </w:t>
      </w:r>
      <w:r w:rsidRPr="0051778C">
        <w:rPr>
          <w:rFonts w:ascii="Times New Roman" w:eastAsia="Times New Roman" w:hAnsi="Times New Roman" w:cs="Times New Roman"/>
          <w:color w:val="000000"/>
          <w:sz w:val="24"/>
          <w:szCs w:val="24"/>
          <w:bdr w:val="none" w:sz="0" w:space="0" w:color="auto" w:frame="1"/>
        </w:rPr>
        <w:t> </w:t>
      </w:r>
      <w:r w:rsidRPr="0051778C">
        <w:rPr>
          <w:rFonts w:ascii="Times New Roman" w:eastAsia="Times New Roman" w:hAnsi="Times New Roman" w:cs="Times New Roman"/>
          <w:color w:val="000000"/>
          <w:sz w:val="24"/>
          <w:szCs w:val="24"/>
        </w:rPr>
        <w:t>Контроль за исполнением данного постановления оставляю за собой.</w:t>
      </w:r>
    </w:p>
    <w:p w:rsidR="0051778C" w:rsidRPr="0051778C" w:rsidRDefault="0051778C" w:rsidP="0051778C">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w:t>
      </w:r>
    </w:p>
    <w:p w:rsidR="0051778C" w:rsidRPr="0051778C" w:rsidRDefault="0051778C" w:rsidP="0051778C">
      <w:pPr>
        <w:shd w:val="clear" w:color="auto" w:fill="FFFFFF"/>
        <w:spacing w:after="0" w:line="360" w:lineRule="atLeast"/>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w:t>
      </w:r>
    </w:p>
    <w:p w:rsidR="0051778C" w:rsidRPr="0051778C" w:rsidRDefault="0051778C" w:rsidP="0051778C">
      <w:pPr>
        <w:shd w:val="clear" w:color="auto" w:fill="FFFFFF"/>
        <w:spacing w:after="0" w:line="360" w:lineRule="atLeast"/>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Глава Услонского</w:t>
      </w:r>
    </w:p>
    <w:p w:rsidR="0051778C" w:rsidRPr="0051778C" w:rsidRDefault="0051778C" w:rsidP="0051778C">
      <w:pPr>
        <w:shd w:val="clear" w:color="auto" w:fill="FFFFFF"/>
        <w:spacing w:after="0" w:line="360" w:lineRule="atLeast"/>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муниципального образования                                                                    Т.П. Ремнева</w:t>
      </w:r>
    </w:p>
    <w:p w:rsidR="0051778C" w:rsidRPr="0051778C" w:rsidRDefault="0051778C" w:rsidP="0051778C">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 </w:t>
      </w:r>
    </w:p>
    <w:p w:rsidR="0051778C" w:rsidRPr="0051778C" w:rsidRDefault="0051778C" w:rsidP="0051778C">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 </w:t>
      </w:r>
    </w:p>
    <w:p w:rsidR="0051778C" w:rsidRPr="0051778C" w:rsidRDefault="0051778C" w:rsidP="0051778C">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 </w:t>
      </w:r>
    </w:p>
    <w:p w:rsidR="0051778C" w:rsidRPr="0051778C" w:rsidRDefault="0051778C" w:rsidP="0051778C">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 </w:t>
      </w:r>
    </w:p>
    <w:p w:rsidR="0051778C" w:rsidRPr="0051778C" w:rsidRDefault="0051778C" w:rsidP="0051778C">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 </w:t>
      </w:r>
    </w:p>
    <w:p w:rsidR="0051778C" w:rsidRPr="0051778C" w:rsidRDefault="0051778C" w:rsidP="0051778C">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 </w:t>
      </w:r>
    </w:p>
    <w:p w:rsidR="0051778C" w:rsidRPr="0051778C" w:rsidRDefault="0051778C" w:rsidP="0051778C">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 </w:t>
      </w:r>
    </w:p>
    <w:p w:rsidR="0051778C" w:rsidRPr="0051778C" w:rsidRDefault="0051778C" w:rsidP="0051778C">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 </w:t>
      </w:r>
    </w:p>
    <w:p w:rsidR="0051778C" w:rsidRPr="0051778C" w:rsidRDefault="0051778C" w:rsidP="0051778C">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 </w:t>
      </w:r>
    </w:p>
    <w:p w:rsidR="0051778C" w:rsidRPr="0051778C" w:rsidRDefault="0051778C" w:rsidP="0051778C">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 </w:t>
      </w:r>
    </w:p>
    <w:p w:rsidR="0051778C" w:rsidRPr="0051778C" w:rsidRDefault="0051778C" w:rsidP="0051778C">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УТВЕРЖДЕН</w:t>
      </w:r>
    </w:p>
    <w:p w:rsidR="0051778C" w:rsidRPr="0051778C" w:rsidRDefault="0051778C" w:rsidP="0051778C">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постановлением администрации Услонского</w:t>
      </w:r>
    </w:p>
    <w:p w:rsidR="0051778C" w:rsidRPr="0051778C" w:rsidRDefault="0051778C" w:rsidP="0051778C">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муниципального образования </w:t>
      </w:r>
    </w:p>
    <w:p w:rsidR="0051778C" w:rsidRPr="0051778C" w:rsidRDefault="0051778C" w:rsidP="0051778C">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от 01.09.2015 г. № 110</w:t>
      </w:r>
    </w:p>
    <w:p w:rsidR="0051778C" w:rsidRPr="0051778C" w:rsidRDefault="0051778C" w:rsidP="0051778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w:t>
      </w:r>
    </w:p>
    <w:p w:rsidR="0051778C" w:rsidRPr="0051778C" w:rsidRDefault="0051778C" w:rsidP="0051778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lastRenderedPageBreak/>
        <w:t> </w:t>
      </w:r>
    </w:p>
    <w:p w:rsidR="0051778C" w:rsidRPr="0051778C" w:rsidRDefault="0051778C" w:rsidP="0051778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Административный регламент</w:t>
      </w:r>
    </w:p>
    <w:p w:rsidR="0051778C" w:rsidRPr="0051778C" w:rsidRDefault="0051778C" w:rsidP="0051778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по предоставлению муниципальной услуги</w:t>
      </w:r>
    </w:p>
    <w:p w:rsidR="0051778C" w:rsidRPr="0051778C" w:rsidRDefault="0051778C" w:rsidP="0051778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b/>
          <w:bCs/>
          <w:color w:val="000000"/>
          <w:sz w:val="24"/>
          <w:szCs w:val="24"/>
        </w:rPr>
        <w:t>«Прекращение права постоянного (бессрочного) пользования земельным участком»</w:t>
      </w:r>
    </w:p>
    <w:p w:rsidR="0051778C" w:rsidRPr="0051778C" w:rsidRDefault="0051778C" w:rsidP="0051778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b/>
          <w:bCs/>
          <w:color w:val="000000"/>
          <w:sz w:val="24"/>
          <w:szCs w:val="24"/>
        </w:rPr>
        <w:t> </w:t>
      </w:r>
    </w:p>
    <w:p w:rsidR="0051778C" w:rsidRPr="0051778C" w:rsidRDefault="0051778C" w:rsidP="0051778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b/>
          <w:bCs/>
          <w:color w:val="000000"/>
          <w:sz w:val="24"/>
          <w:szCs w:val="24"/>
          <w:lang w:val="en-US"/>
        </w:rPr>
        <w:t>I.</w:t>
      </w:r>
      <w:r w:rsidRPr="0051778C">
        <w:rPr>
          <w:rFonts w:ascii="Times New Roman" w:eastAsia="Times New Roman" w:hAnsi="Times New Roman" w:cs="Times New Roman"/>
          <w:b/>
          <w:bCs/>
          <w:color w:val="000000"/>
          <w:sz w:val="14"/>
          <w:lang w:val="en-US"/>
        </w:rPr>
        <w:t>                   </w:t>
      </w:r>
      <w:r w:rsidRPr="0051778C">
        <w:rPr>
          <w:rFonts w:ascii="Times New Roman" w:eastAsia="Times New Roman" w:hAnsi="Times New Roman" w:cs="Times New Roman"/>
          <w:b/>
          <w:bCs/>
          <w:color w:val="000000"/>
          <w:sz w:val="24"/>
          <w:szCs w:val="24"/>
        </w:rPr>
        <w:t>ОБЩИЕ  ПОЛОЖЕНИЯ</w:t>
      </w:r>
    </w:p>
    <w:p w:rsidR="0051778C" w:rsidRPr="0051778C" w:rsidRDefault="0051778C" w:rsidP="0051778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lang w:val="en-US"/>
        </w:rPr>
        <w:t> </w:t>
      </w:r>
    </w:p>
    <w:p w:rsidR="0051778C" w:rsidRPr="0051778C" w:rsidRDefault="0051778C" w:rsidP="0051778C">
      <w:pPr>
        <w:shd w:val="clear" w:color="auto" w:fill="FFFFFF"/>
        <w:spacing w:after="0" w:line="240" w:lineRule="auto"/>
        <w:textAlignment w:val="baseline"/>
        <w:outlineLvl w:val="0"/>
        <w:rPr>
          <w:rFonts w:ascii="Times New Roman" w:eastAsia="Times New Roman" w:hAnsi="Times New Roman" w:cs="Times New Roman"/>
          <w:b/>
          <w:bCs/>
          <w:kern w:val="36"/>
          <w:sz w:val="48"/>
          <w:szCs w:val="48"/>
        </w:rPr>
      </w:pPr>
      <w:r w:rsidRPr="0051778C">
        <w:rPr>
          <w:rFonts w:ascii="Times New Roman" w:eastAsia="Times New Roman" w:hAnsi="Times New Roman" w:cs="Times New Roman"/>
          <w:b/>
          <w:bCs/>
          <w:color w:val="000000"/>
          <w:kern w:val="36"/>
          <w:sz w:val="24"/>
          <w:szCs w:val="24"/>
          <w:bdr w:val="none" w:sz="0" w:space="0" w:color="auto" w:frame="1"/>
        </w:rPr>
        <w:t>1.    Предмет регулирования регламента</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w:t>
      </w:r>
    </w:p>
    <w:p w:rsidR="0051778C" w:rsidRPr="0051778C" w:rsidRDefault="0051778C" w:rsidP="0051778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w:t>
      </w:r>
      <w:r w:rsidRPr="0051778C">
        <w:rPr>
          <w:rFonts w:ascii="Times New Roman" w:eastAsia="Times New Roman" w:hAnsi="Times New Roman" w:cs="Times New Roman"/>
          <w:color w:val="000000"/>
          <w:sz w:val="24"/>
          <w:szCs w:val="24"/>
        </w:rPr>
        <w:t>1.1.</w:t>
      </w:r>
      <w:r w:rsidRPr="0051778C">
        <w:rPr>
          <w:rFonts w:ascii="Times New Roman" w:eastAsia="Times New Roman" w:hAnsi="Times New Roman" w:cs="Times New Roman"/>
          <w:color w:val="000000"/>
          <w:sz w:val="24"/>
          <w:szCs w:val="24"/>
          <w:bdr w:val="none" w:sz="0" w:space="0" w:color="auto" w:frame="1"/>
        </w:rPr>
        <w:t> </w:t>
      </w:r>
      <w:r w:rsidRPr="0051778C">
        <w:rPr>
          <w:rFonts w:ascii="Times New Roman" w:eastAsia="Times New Roman" w:hAnsi="Times New Roman" w:cs="Times New Roman"/>
          <w:color w:val="000000"/>
          <w:sz w:val="24"/>
          <w:szCs w:val="24"/>
        </w:rPr>
        <w:t>Административный регламент по предоставлению муниципальной услуги «Прекращение права постоянного (бессрочного) пользования земельным участком»</w:t>
      </w:r>
    </w:p>
    <w:p w:rsidR="0051778C" w:rsidRPr="0051778C" w:rsidRDefault="0051778C" w:rsidP="0051778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w:t>
      </w:r>
      <w:r w:rsidRPr="0051778C">
        <w:rPr>
          <w:rFonts w:ascii="Times New Roman" w:eastAsia="Times New Roman" w:hAnsi="Times New Roman" w:cs="Times New Roman"/>
          <w:color w:val="000000"/>
          <w:sz w:val="24"/>
          <w:szCs w:val="24"/>
        </w:rPr>
        <w:t>(далее – Регламент) разработан в целях</w:t>
      </w:r>
      <w:r w:rsidRPr="0051778C">
        <w:rPr>
          <w:rFonts w:ascii="Times New Roman" w:eastAsia="Times New Roman" w:hAnsi="Times New Roman" w:cs="Times New Roman"/>
          <w:color w:val="000000"/>
          <w:sz w:val="24"/>
          <w:szCs w:val="24"/>
          <w:bdr w:val="none" w:sz="0" w:space="0" w:color="auto" w:frame="1"/>
        </w:rPr>
        <w:t>  </w:t>
      </w:r>
      <w:r w:rsidRPr="0051778C">
        <w:rPr>
          <w:rFonts w:ascii="Times New Roman" w:eastAsia="Times New Roman" w:hAnsi="Times New Roman" w:cs="Times New Roman"/>
          <w:color w:val="000000"/>
          <w:sz w:val="24"/>
          <w:szCs w:val="24"/>
        </w:rPr>
        <w:t>повышения требований к качеству и доступности предоставления</w:t>
      </w:r>
      <w:r w:rsidRPr="0051778C">
        <w:rPr>
          <w:rFonts w:ascii="Times New Roman" w:eastAsia="Times New Roman" w:hAnsi="Times New Roman" w:cs="Times New Roman"/>
          <w:color w:val="000000"/>
          <w:sz w:val="24"/>
          <w:szCs w:val="24"/>
          <w:bdr w:val="none" w:sz="0" w:space="0" w:color="auto" w:frame="1"/>
        </w:rPr>
        <w:t>  </w:t>
      </w:r>
      <w:r w:rsidRPr="0051778C">
        <w:rPr>
          <w:rFonts w:ascii="Times New Roman" w:eastAsia="Times New Roman" w:hAnsi="Times New Roman" w:cs="Times New Roman"/>
          <w:color w:val="000000"/>
          <w:sz w:val="24"/>
          <w:szCs w:val="24"/>
        </w:rPr>
        <w:t>указанной выше муниципальной услуги.</w:t>
      </w:r>
    </w:p>
    <w:p w:rsidR="0051778C" w:rsidRPr="0051778C" w:rsidRDefault="0051778C" w:rsidP="0051778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1.2. Регламент регулирует общественные отношения по предоставлению муниципальной услуги </w:t>
      </w:r>
      <w:r w:rsidRPr="0051778C">
        <w:rPr>
          <w:rFonts w:ascii="Times New Roman" w:eastAsia="Times New Roman" w:hAnsi="Times New Roman" w:cs="Times New Roman"/>
          <w:color w:val="000000"/>
          <w:sz w:val="24"/>
          <w:szCs w:val="24"/>
        </w:rPr>
        <w:t>«Прекращение права постоянного (бессрочного) пользования земельным участком» </w:t>
      </w:r>
      <w:r w:rsidRPr="0051778C">
        <w:rPr>
          <w:rFonts w:ascii="Times New Roman" w:eastAsia="Times New Roman" w:hAnsi="Times New Roman" w:cs="Times New Roman"/>
          <w:color w:val="000000"/>
          <w:sz w:val="24"/>
          <w:szCs w:val="24"/>
          <w:bdr w:val="none" w:sz="0" w:space="0" w:color="auto" w:frame="1"/>
        </w:rPr>
        <w:t> (далее по тексту – муниципальная услуга),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контроля за исполнением Регламента,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51778C" w:rsidRPr="0051778C" w:rsidRDefault="0051778C" w:rsidP="0051778C">
      <w:pPr>
        <w:shd w:val="clear" w:color="auto" w:fill="FFFFFF"/>
        <w:spacing w:after="0" w:line="240" w:lineRule="auto"/>
        <w:textAlignment w:val="baseline"/>
        <w:outlineLvl w:val="0"/>
        <w:rPr>
          <w:rFonts w:ascii="Times New Roman" w:eastAsia="Times New Roman" w:hAnsi="Times New Roman" w:cs="Times New Roman"/>
          <w:b/>
          <w:bCs/>
          <w:kern w:val="36"/>
          <w:sz w:val="48"/>
          <w:szCs w:val="48"/>
        </w:rPr>
      </w:pPr>
      <w:r w:rsidRPr="0051778C">
        <w:rPr>
          <w:rFonts w:ascii="Times New Roman" w:eastAsia="Times New Roman" w:hAnsi="Times New Roman" w:cs="Times New Roman"/>
          <w:b/>
          <w:bCs/>
          <w:color w:val="000000"/>
          <w:kern w:val="36"/>
          <w:sz w:val="24"/>
          <w:szCs w:val="24"/>
          <w:bdr w:val="none" w:sz="0" w:space="0" w:color="auto" w:frame="1"/>
        </w:rPr>
        <w:t>2. </w:t>
      </w:r>
      <w:bookmarkStart w:id="0" w:name="sub_1120"/>
      <w:bookmarkEnd w:id="0"/>
      <w:r w:rsidRPr="0051778C">
        <w:rPr>
          <w:rFonts w:ascii="Times New Roman" w:eastAsia="Times New Roman" w:hAnsi="Times New Roman" w:cs="Times New Roman"/>
          <w:b/>
          <w:bCs/>
          <w:color w:val="000000"/>
          <w:kern w:val="36"/>
          <w:sz w:val="24"/>
          <w:szCs w:val="24"/>
          <w:bdr w:val="none" w:sz="0" w:space="0" w:color="auto" w:frame="1"/>
        </w:rPr>
        <w:t>Круг заявителей</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 </w:t>
      </w:r>
    </w:p>
    <w:p w:rsidR="0051778C" w:rsidRPr="0051778C" w:rsidRDefault="0051778C" w:rsidP="0051778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w:t>
      </w:r>
      <w:r w:rsidRPr="0051778C">
        <w:rPr>
          <w:rFonts w:ascii="Times New Roman" w:eastAsia="Times New Roman" w:hAnsi="Times New Roman" w:cs="Times New Roman"/>
          <w:color w:val="000000"/>
          <w:sz w:val="24"/>
          <w:szCs w:val="24"/>
        </w:rPr>
        <w:t>2.1. </w:t>
      </w:r>
      <w:bookmarkStart w:id="1" w:name="sub_1003"/>
      <w:bookmarkEnd w:id="1"/>
      <w:r w:rsidRPr="0051778C">
        <w:rPr>
          <w:rFonts w:ascii="Times New Roman" w:eastAsia="Times New Roman" w:hAnsi="Times New Roman" w:cs="Times New Roman"/>
          <w:color w:val="000000"/>
          <w:sz w:val="24"/>
          <w:szCs w:val="24"/>
        </w:rPr>
        <w:t>Заявителями при предоставлении </w:t>
      </w:r>
      <w:r w:rsidRPr="0051778C">
        <w:rPr>
          <w:rFonts w:ascii="Times New Roman" w:eastAsia="Times New Roman" w:hAnsi="Times New Roman" w:cs="Times New Roman"/>
          <w:color w:val="000000"/>
          <w:sz w:val="24"/>
          <w:szCs w:val="24"/>
          <w:bdr w:val="none" w:sz="0" w:space="0" w:color="auto" w:frame="1"/>
        </w:rPr>
        <w:t> муниципальной услуги являются:  </w:t>
      </w:r>
      <w:r w:rsidRPr="0051778C">
        <w:rPr>
          <w:rFonts w:ascii="Times New Roman" w:eastAsia="Times New Roman" w:hAnsi="Times New Roman" w:cs="Times New Roman"/>
          <w:color w:val="000000"/>
          <w:sz w:val="24"/>
          <w:szCs w:val="24"/>
        </w:rPr>
        <w:t>граждане РФ или юридические лица,заинтересованные в прекращении права постоянного (бессрочного) пользования земельным участком, находящегося в собственности, владении или пользовании конкретного гражданина или юридического лица (далее - заявители).</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w:t>
      </w:r>
    </w:p>
    <w:p w:rsidR="0051778C" w:rsidRPr="0051778C" w:rsidRDefault="0051778C" w:rsidP="0051778C">
      <w:pPr>
        <w:shd w:val="clear" w:color="auto" w:fill="FFFFFF"/>
        <w:spacing w:after="0" w:line="240" w:lineRule="auto"/>
        <w:textAlignment w:val="baseline"/>
        <w:outlineLvl w:val="0"/>
        <w:rPr>
          <w:rFonts w:ascii="Times New Roman" w:eastAsia="Times New Roman" w:hAnsi="Times New Roman" w:cs="Times New Roman"/>
          <w:b/>
          <w:bCs/>
          <w:kern w:val="36"/>
          <w:sz w:val="48"/>
          <w:szCs w:val="48"/>
        </w:rPr>
      </w:pPr>
      <w:r w:rsidRPr="0051778C">
        <w:rPr>
          <w:rFonts w:ascii="Times New Roman" w:eastAsia="Times New Roman" w:hAnsi="Times New Roman" w:cs="Times New Roman"/>
          <w:b/>
          <w:bCs/>
          <w:color w:val="000000"/>
          <w:kern w:val="36"/>
          <w:sz w:val="24"/>
          <w:szCs w:val="24"/>
          <w:bdr w:val="none" w:sz="0" w:space="0" w:color="auto" w:frame="1"/>
        </w:rPr>
        <w:t>3.Требования к порядку информирования о предоставлении муниципальной услуги</w:t>
      </w:r>
    </w:p>
    <w:p w:rsidR="0051778C" w:rsidRPr="0051778C" w:rsidRDefault="0051778C" w:rsidP="0051778C">
      <w:pPr>
        <w:shd w:val="clear" w:color="auto" w:fill="FFFFFF"/>
        <w:spacing w:after="0" w:line="240" w:lineRule="auto"/>
        <w:textAlignment w:val="baseline"/>
        <w:outlineLvl w:val="0"/>
        <w:rPr>
          <w:rFonts w:ascii="Times New Roman" w:eastAsia="Times New Roman" w:hAnsi="Times New Roman" w:cs="Times New Roman"/>
          <w:b/>
          <w:bCs/>
          <w:kern w:val="36"/>
          <w:sz w:val="48"/>
          <w:szCs w:val="48"/>
        </w:rPr>
      </w:pPr>
      <w:r w:rsidRPr="0051778C">
        <w:rPr>
          <w:rFonts w:ascii="Times New Roman" w:eastAsia="Times New Roman" w:hAnsi="Times New Roman" w:cs="Times New Roman"/>
          <w:b/>
          <w:bCs/>
          <w:color w:val="000000"/>
          <w:kern w:val="36"/>
          <w:sz w:val="24"/>
          <w:szCs w:val="24"/>
          <w:bdr w:val="none" w:sz="0" w:space="0" w:color="auto" w:frame="1"/>
        </w:rPr>
        <w:t> </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bookmarkStart w:id="2" w:name="sub_1004"/>
      <w:bookmarkEnd w:id="2"/>
      <w:r w:rsidRPr="0051778C">
        <w:rPr>
          <w:rFonts w:ascii="Times New Roman" w:eastAsia="Times New Roman" w:hAnsi="Times New Roman" w:cs="Times New Roman"/>
          <w:color w:val="000000"/>
          <w:sz w:val="24"/>
          <w:szCs w:val="24"/>
          <w:bdr w:val="none" w:sz="0" w:space="0" w:color="auto" w:frame="1"/>
        </w:rPr>
        <w:t>3.1. </w:t>
      </w:r>
      <w:bookmarkStart w:id="3" w:name="_Toc135648571"/>
      <w:bookmarkStart w:id="4" w:name="_Toc135648728"/>
      <w:bookmarkStart w:id="5" w:name="_Toc135649695"/>
      <w:bookmarkStart w:id="6" w:name="_Toc135648572"/>
      <w:bookmarkStart w:id="7" w:name="_Toc135648729"/>
      <w:bookmarkStart w:id="8" w:name="_Toc135649696"/>
      <w:bookmarkEnd w:id="3"/>
      <w:bookmarkEnd w:id="4"/>
      <w:bookmarkEnd w:id="5"/>
      <w:bookmarkEnd w:id="6"/>
      <w:bookmarkEnd w:id="7"/>
      <w:bookmarkEnd w:id="8"/>
      <w:r w:rsidRPr="0051778C">
        <w:rPr>
          <w:rFonts w:ascii="Times New Roman" w:eastAsia="Times New Roman" w:hAnsi="Times New Roman" w:cs="Times New Roman"/>
          <w:color w:val="000000"/>
          <w:sz w:val="24"/>
          <w:szCs w:val="24"/>
          <w:bdr w:val="none" w:sz="0" w:space="0" w:color="auto" w:frame="1"/>
        </w:rPr>
        <w:t>Информация по вопросам предоставления муниципальной услуги и ходе предоставления муниципальной услуги (далее – информация) предоставляется  администрацией Услонского муниципального образования (далее – орган, предоставляющий муниципальную услугу).</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3.2. Информация предоставляется:</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а) при личном контакте с гражданами;</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б) с использованием средств телефонной и электронной связи, в том числе через официальный сайт Услонского муниципального образования: (</w:t>
      </w:r>
      <w:hyperlink r:id="rId5" w:history="1">
        <w:r w:rsidRPr="0051778C">
          <w:rPr>
            <w:rFonts w:ascii="Times New Roman" w:eastAsia="Times New Roman" w:hAnsi="Times New Roman" w:cs="Times New Roman"/>
            <w:color w:val="0000FF"/>
            <w:sz w:val="24"/>
            <w:szCs w:val="24"/>
            <w:u w:val="single"/>
          </w:rPr>
          <w:t>www.</w:t>
        </w:r>
        <w:r w:rsidRPr="0051778C">
          <w:rPr>
            <w:rFonts w:ascii="Times New Roman" w:eastAsia="Times New Roman" w:hAnsi="Times New Roman" w:cs="Times New Roman"/>
            <w:color w:val="0000FF"/>
            <w:sz w:val="24"/>
            <w:szCs w:val="24"/>
            <w:u w:val="single"/>
            <w:lang w:val="en-US"/>
          </w:rPr>
          <w:t>uslon</w:t>
        </w:r>
        <w:r w:rsidRPr="0051778C">
          <w:rPr>
            <w:rFonts w:ascii="Times New Roman" w:eastAsia="Times New Roman" w:hAnsi="Times New Roman" w:cs="Times New Roman"/>
            <w:color w:val="0000FF"/>
            <w:sz w:val="24"/>
            <w:szCs w:val="24"/>
            <w:u w:val="single"/>
          </w:rPr>
          <w:t>-</w:t>
        </w:r>
        <w:r w:rsidRPr="0051778C">
          <w:rPr>
            <w:rFonts w:ascii="Times New Roman" w:eastAsia="Times New Roman" w:hAnsi="Times New Roman" w:cs="Times New Roman"/>
            <w:color w:val="0000FF"/>
            <w:sz w:val="24"/>
            <w:szCs w:val="24"/>
            <w:u w:val="single"/>
            <w:lang w:val="en-US"/>
          </w:rPr>
          <w:t>adm</w:t>
        </w:r>
        <w:r w:rsidRPr="0051778C">
          <w:rPr>
            <w:rFonts w:ascii="Times New Roman" w:eastAsia="Times New Roman" w:hAnsi="Times New Roman" w:cs="Times New Roman"/>
            <w:color w:val="0000FF"/>
            <w:sz w:val="24"/>
            <w:szCs w:val="24"/>
            <w:u w:val="single"/>
          </w:rPr>
          <w:t>.ru</w:t>
        </w:r>
      </w:hyperlink>
      <w:r w:rsidRPr="0051778C">
        <w:rPr>
          <w:rFonts w:ascii="Times New Roman" w:eastAsia="Times New Roman" w:hAnsi="Times New Roman" w:cs="Times New Roman"/>
          <w:color w:val="000000"/>
          <w:sz w:val="24"/>
          <w:szCs w:val="24"/>
          <w:bdr w:val="none" w:sz="0" w:space="0" w:color="auto" w:frame="1"/>
        </w:rPr>
        <w:t>);</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в) письменно в случае письменного обращения гражданина.</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3.3. Информация предоставляется по следующим вопросам:</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а) об органе, осуществляющем предоставление муниципальной  услуги, включая информацию о месте нахождения органа, графике работы, контактных телефонах;</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б) о порядке предоставления муниципальной услуги и ходе предоставления муниципальной услуги;</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в) о перечне документов, необходимых для предоставления муниципальной услуги;</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г) о времени приема документов;</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д) о сроке предоставления  муниципальной  услуги;</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е) об основаниях отказа в предоставлении муниципальной услуги;</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ж) о порядке обжалования решений и действий (бездействия) органа, осуществляющего предоставление муниципальной услуги, а также его должностных лиц.</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3.4. Основными требованиями при предоставлении информации являются:</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lastRenderedPageBreak/>
        <w:t>а) актуальность;</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б) своевременность;</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в) четкость и доступность в изложении информации;</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г) полнота информации;</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д) соответствие информации требованиям законодательства.</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3.5. Основанием для предоставления информации является обращение гражданина.</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3.6. Должностное лицо, осуществляющее предоставление информации, должно принять все необходимые меры по предоставлению гражданину исчерпывающей информации по вопросу обращения, в том числе при необходимости с привлечением других должностных лиц.</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3.7. Предоставление информации по телефону осуществляется путем непосредственного общения по телефону.</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3.8. При ответах на телефонные звонки должностные лица подробно и в вежливой (корректной) форме информируют гражданина по интересующим его вопросам. Ответ на телефонный звонок начинается с информации о наименовании органа, в который позвонил гражданин, фамилии, имени, отчестве и должности лица, принявшего телефонный звонок.</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гражданину сообщается телефонный номер, по которому можно получить необходимую информацию.</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3.9. Письменные обращения (в том числе переданные при помощи электронной связи) граждан о представлении информации рассматриваются должностными лицами в течение 30 календарных дней со дня регистрации обращения и ответы на них направляются по адресу, указанному в письменном обращении.</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Днем регистрации письменного обращения является день его поступления в орган.</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Ответ на обращение, переданное при помощи электронной связи, направляется с помощью информационно-телекоммуникационной сети «Интернет» на адрес электронной почты, с которого поступило обращение.</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4.0. Информация о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а) на </w:t>
      </w:r>
      <w:bookmarkStart w:id="9" w:name="sub_1008"/>
      <w:bookmarkEnd w:id="9"/>
      <w:r w:rsidRPr="0051778C">
        <w:rPr>
          <w:rFonts w:ascii="Times New Roman" w:eastAsia="Times New Roman" w:hAnsi="Times New Roman" w:cs="Times New Roman"/>
          <w:color w:val="000000"/>
          <w:sz w:val="24"/>
          <w:szCs w:val="24"/>
          <w:bdr w:val="none" w:sz="0" w:space="0" w:color="auto" w:frame="1"/>
        </w:rPr>
        <w:t>информационном стенде при входе в администрацию Услонского муниципального образования по адресу: Иркутская область, Зиминский район, с. Услон, ул. 40 лет Победы, 3 «а»;</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б) на официальном сайте Услонского муниципального образования в информационно-телекоммуникационной сети «Интернет» </w:t>
      </w:r>
      <w:hyperlink r:id="rId6" w:history="1">
        <w:r w:rsidRPr="0051778C">
          <w:rPr>
            <w:rFonts w:ascii="Times New Roman" w:eastAsia="Times New Roman" w:hAnsi="Times New Roman" w:cs="Times New Roman"/>
            <w:color w:val="0000FF"/>
            <w:sz w:val="24"/>
            <w:szCs w:val="24"/>
            <w:u w:val="single"/>
          </w:rPr>
          <w:t>www.</w:t>
        </w:r>
        <w:r w:rsidRPr="0051778C">
          <w:rPr>
            <w:rFonts w:ascii="Times New Roman" w:eastAsia="Times New Roman" w:hAnsi="Times New Roman" w:cs="Times New Roman"/>
            <w:color w:val="0000FF"/>
            <w:sz w:val="24"/>
            <w:szCs w:val="24"/>
            <w:u w:val="single"/>
            <w:lang w:val="en-US"/>
          </w:rPr>
          <w:t>uslon</w:t>
        </w:r>
        <w:r w:rsidRPr="0051778C">
          <w:rPr>
            <w:rFonts w:ascii="Times New Roman" w:eastAsia="Times New Roman" w:hAnsi="Times New Roman" w:cs="Times New Roman"/>
            <w:color w:val="0000FF"/>
            <w:sz w:val="24"/>
            <w:szCs w:val="24"/>
            <w:u w:val="single"/>
          </w:rPr>
          <w:t>-</w:t>
        </w:r>
        <w:r w:rsidRPr="0051778C">
          <w:rPr>
            <w:rFonts w:ascii="Times New Roman" w:eastAsia="Times New Roman" w:hAnsi="Times New Roman" w:cs="Times New Roman"/>
            <w:color w:val="0000FF"/>
            <w:sz w:val="24"/>
            <w:szCs w:val="24"/>
            <w:u w:val="single"/>
            <w:lang w:val="en-US"/>
          </w:rPr>
          <w:t>adm</w:t>
        </w:r>
        <w:r w:rsidRPr="0051778C">
          <w:rPr>
            <w:rFonts w:ascii="Times New Roman" w:eastAsia="Times New Roman" w:hAnsi="Times New Roman" w:cs="Times New Roman"/>
            <w:color w:val="0000FF"/>
            <w:sz w:val="24"/>
            <w:szCs w:val="24"/>
            <w:u w:val="single"/>
          </w:rPr>
          <w:t>.ru</w:t>
        </w:r>
      </w:hyperlink>
      <w:r w:rsidRPr="0051778C">
        <w:rPr>
          <w:rFonts w:ascii="Times New Roman" w:eastAsia="Times New Roman" w:hAnsi="Times New Roman" w:cs="Times New Roman"/>
          <w:color w:val="000000"/>
          <w:sz w:val="24"/>
          <w:szCs w:val="24"/>
          <w:bdr w:val="none" w:sz="0" w:space="0" w:color="auto" w:frame="1"/>
        </w:rPr>
        <w:t>;</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в) в федеральной государственной информационной системе "Единый портал государственных и муниципальных услуг (функций)" (</w:t>
      </w:r>
      <w:hyperlink r:id="rId7" w:history="1">
        <w:r w:rsidRPr="0051778C">
          <w:rPr>
            <w:rFonts w:ascii="Times New Roman" w:eastAsia="Times New Roman" w:hAnsi="Times New Roman" w:cs="Times New Roman"/>
            <w:color w:val="0000FF"/>
            <w:sz w:val="24"/>
            <w:szCs w:val="24"/>
          </w:rPr>
          <w:t>www.gosuslugi.ru</w:t>
        </w:r>
      </w:hyperlink>
      <w:r w:rsidRPr="0051778C">
        <w:rPr>
          <w:rFonts w:ascii="Times New Roman" w:eastAsia="Times New Roman" w:hAnsi="Times New Roman" w:cs="Times New Roman"/>
          <w:color w:val="000000"/>
          <w:sz w:val="24"/>
          <w:szCs w:val="24"/>
          <w:bdr w:val="none" w:sz="0" w:space="0" w:color="auto" w:frame="1"/>
        </w:rPr>
        <w:t>) (далее - Портал);</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д) посредством публикации в средствах массовой информации.</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4.1. На стендах, размещается следующая информация:</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а) об органе, осуществляющем предоставление муниципальной услуги, включая информацию о месте нахождения указанного органа, графике работы, контактных телефонах;</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б)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в) о перечне документов, необходимых для предоставления муниципальной услуги;</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г) о времени приема документов;</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д) о сроке предоставления муниципальной услуги;</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е) об основаниях отказа в предоставлении муниципальной услуги;</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lastRenderedPageBreak/>
        <w:t>ж) о порядке обжалования решений и действий (бездействия) органа, осуществляющего предоставление муниципальной услуги, а также должностных лиц;</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з) извлечения из законодательных и иных нормативных правовых актов, содержащих нормы, регулирующие предоставление муниципальной услуги;</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и) текст настоящего Регламента с приложениями.</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4.2.   Информация об  органе, предоставляющим муниципальную услугу:</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а) место нахождения: Иркутская область, Зиминский район, с. Услон, ул. 40 лет Победы, 3 «а»;</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б) телефон: 89027678897;</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в) почтовый адрес для направления документов и обращений: 665359, Иркутская область, Зиминский район, с. Услон, ул. 40 лет Победы, 3 «а»;</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г) официальный сайт </w:t>
      </w:r>
      <w:hyperlink r:id="rId8" w:history="1">
        <w:r w:rsidRPr="0051778C">
          <w:rPr>
            <w:rFonts w:ascii="Times New Roman" w:eastAsia="Times New Roman" w:hAnsi="Times New Roman" w:cs="Times New Roman"/>
            <w:color w:val="0000FF"/>
            <w:sz w:val="24"/>
            <w:szCs w:val="24"/>
            <w:u w:val="single"/>
          </w:rPr>
          <w:t>www.</w:t>
        </w:r>
        <w:r w:rsidRPr="0051778C">
          <w:rPr>
            <w:rFonts w:ascii="Times New Roman" w:eastAsia="Times New Roman" w:hAnsi="Times New Roman" w:cs="Times New Roman"/>
            <w:color w:val="0000FF"/>
            <w:sz w:val="24"/>
            <w:szCs w:val="24"/>
            <w:u w:val="single"/>
            <w:lang w:val="en-US"/>
          </w:rPr>
          <w:t>uslon</w:t>
        </w:r>
        <w:r w:rsidRPr="0051778C">
          <w:rPr>
            <w:rFonts w:ascii="Times New Roman" w:eastAsia="Times New Roman" w:hAnsi="Times New Roman" w:cs="Times New Roman"/>
            <w:color w:val="0000FF"/>
            <w:sz w:val="24"/>
            <w:szCs w:val="24"/>
            <w:u w:val="single"/>
          </w:rPr>
          <w:t>-</w:t>
        </w:r>
        <w:r w:rsidRPr="0051778C">
          <w:rPr>
            <w:rFonts w:ascii="Times New Roman" w:eastAsia="Times New Roman" w:hAnsi="Times New Roman" w:cs="Times New Roman"/>
            <w:color w:val="0000FF"/>
            <w:sz w:val="24"/>
            <w:szCs w:val="24"/>
            <w:u w:val="single"/>
            <w:lang w:val="en-US"/>
          </w:rPr>
          <w:t>adm</w:t>
        </w:r>
        <w:r w:rsidRPr="0051778C">
          <w:rPr>
            <w:rFonts w:ascii="Times New Roman" w:eastAsia="Times New Roman" w:hAnsi="Times New Roman" w:cs="Times New Roman"/>
            <w:color w:val="0000FF"/>
            <w:sz w:val="24"/>
            <w:szCs w:val="24"/>
            <w:u w:val="single"/>
          </w:rPr>
          <w:t>.ru</w:t>
        </w:r>
      </w:hyperlink>
      <w:r w:rsidRPr="0051778C">
        <w:rPr>
          <w:rFonts w:ascii="Times New Roman" w:eastAsia="Times New Roman" w:hAnsi="Times New Roman" w:cs="Times New Roman"/>
          <w:color w:val="000000"/>
          <w:sz w:val="24"/>
          <w:szCs w:val="24"/>
          <w:bdr w:val="none" w:sz="0" w:space="0" w:color="auto" w:frame="1"/>
        </w:rPr>
        <w:t>;</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д) адрес электронной почты: </w:t>
      </w:r>
      <w:hyperlink r:id="rId9" w:history="1">
        <w:r w:rsidRPr="0051778C">
          <w:rPr>
            <w:rFonts w:ascii="Times New Roman" w:eastAsia="Times New Roman" w:hAnsi="Times New Roman" w:cs="Times New Roman"/>
            <w:color w:val="0000FF"/>
            <w:sz w:val="24"/>
            <w:szCs w:val="24"/>
            <w:u w:val="single"/>
            <w:lang w:val="en-US"/>
          </w:rPr>
          <w:t>uslonskaya</w:t>
        </w:r>
        <w:r w:rsidRPr="0051778C">
          <w:rPr>
            <w:rFonts w:ascii="Times New Roman" w:eastAsia="Times New Roman" w:hAnsi="Times New Roman" w:cs="Times New Roman"/>
            <w:color w:val="0000FF"/>
            <w:sz w:val="24"/>
            <w:szCs w:val="24"/>
            <w:u w:val="single"/>
          </w:rPr>
          <w:t>.</w:t>
        </w:r>
        <w:r w:rsidRPr="0051778C">
          <w:rPr>
            <w:rFonts w:ascii="Times New Roman" w:eastAsia="Times New Roman" w:hAnsi="Times New Roman" w:cs="Times New Roman"/>
            <w:color w:val="0000FF"/>
            <w:sz w:val="24"/>
            <w:szCs w:val="24"/>
            <w:u w:val="single"/>
            <w:lang w:val="en-US"/>
          </w:rPr>
          <w:t>adm</w:t>
        </w:r>
        <w:r w:rsidRPr="0051778C">
          <w:rPr>
            <w:rFonts w:ascii="Times New Roman" w:eastAsia="Times New Roman" w:hAnsi="Times New Roman" w:cs="Times New Roman"/>
            <w:color w:val="0000FF"/>
            <w:sz w:val="24"/>
            <w:szCs w:val="24"/>
            <w:u w:val="single"/>
          </w:rPr>
          <w:t>@</w:t>
        </w:r>
        <w:r w:rsidRPr="0051778C">
          <w:rPr>
            <w:rFonts w:ascii="Times New Roman" w:eastAsia="Times New Roman" w:hAnsi="Times New Roman" w:cs="Times New Roman"/>
            <w:color w:val="0000FF"/>
            <w:sz w:val="24"/>
            <w:szCs w:val="24"/>
            <w:u w:val="single"/>
            <w:lang w:val="en-US"/>
          </w:rPr>
          <w:t>mail</w:t>
        </w:r>
        <w:r w:rsidRPr="0051778C">
          <w:rPr>
            <w:rFonts w:ascii="Times New Roman" w:eastAsia="Times New Roman" w:hAnsi="Times New Roman" w:cs="Times New Roman"/>
            <w:color w:val="0000FF"/>
            <w:sz w:val="24"/>
            <w:szCs w:val="24"/>
            <w:u w:val="single"/>
          </w:rPr>
          <w:t>.</w:t>
        </w:r>
        <w:r w:rsidRPr="0051778C">
          <w:rPr>
            <w:rFonts w:ascii="Times New Roman" w:eastAsia="Times New Roman" w:hAnsi="Times New Roman" w:cs="Times New Roman"/>
            <w:color w:val="0000FF"/>
            <w:sz w:val="24"/>
            <w:szCs w:val="24"/>
            <w:u w:val="single"/>
            <w:lang w:val="en-US"/>
          </w:rPr>
          <w:t>ru</w:t>
        </w:r>
      </w:hyperlink>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19. График приема граждан:</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Понедельник-пятница  9.00-17.00 (перерыв 13.00-14.00)</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Суббота, воскресенье – выходные дни.</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bookmarkStart w:id="10" w:name="sub_1005"/>
      <w:bookmarkEnd w:id="10"/>
      <w:r w:rsidRPr="0051778C">
        <w:rPr>
          <w:rFonts w:ascii="Times New Roman" w:eastAsia="Times New Roman" w:hAnsi="Times New Roman" w:cs="Times New Roman"/>
          <w:color w:val="000000"/>
          <w:sz w:val="24"/>
          <w:szCs w:val="24"/>
        </w:rPr>
        <w:t>4.3. Должностное лицо, осуществляющее предоставление информации, должно принять все необходимые меры по предоставлению гражданину исчерпывающей информации по вопросу обращения, в том числе при необходимости с привлечением других должностных лиц.</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4.4. Письменные обращения   граждан о представлении информации рассматриваются должностными лицами в течение 30 календарных дней со дня регистрации обращения и ответы на них направляются по адресу, указанному в письменном обращении либо передаются лично в руки заявителя (законного представителя).</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Днем регистрации письменного обращения является день его поступления в орган, предоставляющий муниципальную услугу.</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bookmarkStart w:id="11" w:name="sub_1006"/>
      <w:bookmarkEnd w:id="11"/>
      <w:r w:rsidRPr="0051778C">
        <w:rPr>
          <w:rFonts w:ascii="Times New Roman" w:eastAsia="Times New Roman" w:hAnsi="Times New Roman" w:cs="Times New Roman"/>
          <w:color w:val="000000"/>
          <w:sz w:val="24"/>
          <w:szCs w:val="24"/>
        </w:rPr>
        <w:t>4.5. Личный прием граждан осуществляется специалистами администрации Услонского муниципального образования по адресу: </w:t>
      </w:r>
      <w:r w:rsidRPr="0051778C">
        <w:rPr>
          <w:rFonts w:ascii="Times New Roman" w:eastAsia="Times New Roman" w:hAnsi="Times New Roman" w:cs="Times New Roman"/>
          <w:color w:val="000000"/>
          <w:sz w:val="24"/>
          <w:szCs w:val="24"/>
          <w:bdr w:val="none" w:sz="0" w:space="0" w:color="auto" w:frame="1"/>
        </w:rPr>
        <w:t>Иркутская область, Зиминский район, с. Услон, ул. 40 лет Победы, 3 «а»</w:t>
      </w:r>
      <w:r w:rsidRPr="0051778C">
        <w:rPr>
          <w:rFonts w:ascii="Times New Roman" w:eastAsia="Times New Roman" w:hAnsi="Times New Roman" w:cs="Times New Roman"/>
          <w:color w:val="000000"/>
          <w:sz w:val="24"/>
          <w:szCs w:val="24"/>
        </w:rPr>
        <w:t> без предварительной записи.</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 </w:t>
      </w:r>
    </w:p>
    <w:p w:rsidR="0051778C" w:rsidRPr="0051778C" w:rsidRDefault="0051778C" w:rsidP="0051778C">
      <w:pPr>
        <w:shd w:val="clear" w:color="auto" w:fill="FFFFFF"/>
        <w:spacing w:after="0" w:line="240" w:lineRule="auto"/>
        <w:ind w:firstLine="720"/>
        <w:jc w:val="center"/>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b/>
          <w:bCs/>
          <w:color w:val="000000"/>
          <w:sz w:val="24"/>
          <w:szCs w:val="24"/>
        </w:rPr>
        <w:t>II. СТАНДАРТ  ПРЕДОСТАВЛЕНИЯ  МУНИЦИПАЛЬНОЙ  УСЛУГИ</w:t>
      </w:r>
    </w:p>
    <w:p w:rsidR="0051778C" w:rsidRPr="0051778C" w:rsidRDefault="0051778C" w:rsidP="0051778C">
      <w:pPr>
        <w:shd w:val="clear" w:color="auto" w:fill="FFFFFF"/>
        <w:spacing w:after="0" w:line="240" w:lineRule="auto"/>
        <w:ind w:firstLine="720"/>
        <w:jc w:val="center"/>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b/>
          <w:bCs/>
          <w:color w:val="000000"/>
          <w:sz w:val="24"/>
          <w:szCs w:val="24"/>
        </w:rPr>
        <w:t> </w:t>
      </w:r>
    </w:p>
    <w:p w:rsidR="0051778C" w:rsidRPr="0051778C" w:rsidRDefault="0051778C" w:rsidP="0051778C">
      <w:pPr>
        <w:shd w:val="clear" w:color="auto" w:fill="FFFFFF"/>
        <w:spacing w:after="0" w:line="240" w:lineRule="auto"/>
        <w:ind w:left="1080" w:hanging="360"/>
        <w:jc w:val="center"/>
        <w:textAlignment w:val="baseline"/>
        <w:rPr>
          <w:rFonts w:ascii="Times New Roman" w:eastAsia="Times New Roman" w:hAnsi="Times New Roman" w:cs="Times New Roman"/>
          <w:color w:val="000000"/>
          <w:sz w:val="24"/>
          <w:szCs w:val="24"/>
        </w:rPr>
      </w:pPr>
      <w:bookmarkStart w:id="12" w:name="sub_1210"/>
      <w:bookmarkEnd w:id="12"/>
      <w:r w:rsidRPr="0051778C">
        <w:rPr>
          <w:rFonts w:ascii="Times New Roman" w:eastAsia="Times New Roman" w:hAnsi="Times New Roman" w:cs="Times New Roman"/>
          <w:b/>
          <w:bCs/>
          <w:color w:val="000000"/>
          <w:sz w:val="24"/>
          <w:szCs w:val="24"/>
        </w:rPr>
        <w:t>1.</w:t>
      </w:r>
      <w:r w:rsidRPr="0051778C">
        <w:rPr>
          <w:rFonts w:ascii="Times New Roman" w:eastAsia="Times New Roman" w:hAnsi="Times New Roman" w:cs="Times New Roman"/>
          <w:b/>
          <w:bCs/>
          <w:color w:val="000000"/>
          <w:sz w:val="14"/>
        </w:rPr>
        <w:t>      </w:t>
      </w:r>
      <w:r w:rsidRPr="0051778C">
        <w:rPr>
          <w:rFonts w:ascii="Times New Roman" w:eastAsia="Times New Roman" w:hAnsi="Times New Roman" w:cs="Times New Roman"/>
          <w:b/>
          <w:bCs/>
          <w:color w:val="000000"/>
          <w:sz w:val="24"/>
          <w:szCs w:val="24"/>
        </w:rPr>
        <w:t>Наименование муниципальной услуги</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 </w:t>
      </w:r>
    </w:p>
    <w:p w:rsidR="0051778C" w:rsidRPr="0051778C" w:rsidRDefault="0051778C" w:rsidP="0051778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bookmarkStart w:id="13" w:name="sub_1010"/>
      <w:bookmarkEnd w:id="13"/>
      <w:r w:rsidRPr="0051778C">
        <w:rPr>
          <w:rFonts w:ascii="Times New Roman" w:eastAsia="Times New Roman" w:hAnsi="Times New Roman" w:cs="Times New Roman"/>
          <w:color w:val="000000"/>
          <w:sz w:val="24"/>
          <w:szCs w:val="24"/>
          <w:bdr w:val="none" w:sz="0" w:space="0" w:color="auto" w:frame="1"/>
        </w:rPr>
        <w:t>             </w:t>
      </w:r>
      <w:r w:rsidRPr="0051778C">
        <w:rPr>
          <w:rFonts w:ascii="Times New Roman" w:eastAsia="Times New Roman" w:hAnsi="Times New Roman" w:cs="Times New Roman"/>
          <w:color w:val="000000"/>
          <w:sz w:val="24"/>
          <w:szCs w:val="24"/>
        </w:rPr>
        <w:t>1.1. Наименование муниципальной услуги – муниципальная услуга по </w:t>
      </w:r>
      <w:r w:rsidRPr="0051778C">
        <w:rPr>
          <w:rFonts w:ascii="Times New Roman" w:eastAsia="Times New Roman" w:hAnsi="Times New Roman" w:cs="Times New Roman"/>
          <w:color w:val="000000"/>
          <w:sz w:val="24"/>
          <w:szCs w:val="24"/>
          <w:bdr w:val="none" w:sz="0" w:space="0" w:color="auto" w:frame="1"/>
        </w:rPr>
        <w:t> </w:t>
      </w:r>
      <w:r w:rsidRPr="0051778C">
        <w:rPr>
          <w:rFonts w:ascii="Times New Roman" w:eastAsia="Times New Roman" w:hAnsi="Times New Roman" w:cs="Times New Roman"/>
          <w:color w:val="000000"/>
          <w:sz w:val="24"/>
          <w:szCs w:val="24"/>
        </w:rPr>
        <w:t>Прекращению права постоянного (бессрочного) пользования земельным участком.</w:t>
      </w:r>
    </w:p>
    <w:p w:rsidR="0051778C" w:rsidRPr="0051778C" w:rsidRDefault="0051778C" w:rsidP="0051778C">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 </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w:t>
      </w:r>
    </w:p>
    <w:p w:rsidR="0051778C" w:rsidRPr="0051778C" w:rsidRDefault="0051778C" w:rsidP="0051778C">
      <w:pPr>
        <w:shd w:val="clear" w:color="auto" w:fill="FFFFFF"/>
        <w:spacing w:after="0" w:line="240" w:lineRule="auto"/>
        <w:ind w:firstLine="720"/>
        <w:jc w:val="center"/>
        <w:textAlignment w:val="baseline"/>
        <w:rPr>
          <w:rFonts w:ascii="Times New Roman" w:eastAsia="Times New Roman" w:hAnsi="Times New Roman" w:cs="Times New Roman"/>
          <w:color w:val="000000"/>
          <w:sz w:val="24"/>
          <w:szCs w:val="24"/>
        </w:rPr>
      </w:pPr>
      <w:bookmarkStart w:id="14" w:name="sub_1220"/>
      <w:bookmarkEnd w:id="14"/>
      <w:r w:rsidRPr="0051778C">
        <w:rPr>
          <w:rFonts w:ascii="Times New Roman" w:eastAsia="Times New Roman" w:hAnsi="Times New Roman" w:cs="Times New Roman"/>
          <w:b/>
          <w:bCs/>
          <w:color w:val="000000"/>
          <w:sz w:val="24"/>
          <w:szCs w:val="24"/>
        </w:rPr>
        <w:t>2.Наименование органа, предоставляющего муниципальную услугу</w:t>
      </w:r>
    </w:p>
    <w:p w:rsidR="0051778C" w:rsidRPr="0051778C" w:rsidRDefault="0051778C" w:rsidP="0051778C">
      <w:pPr>
        <w:shd w:val="clear" w:color="auto" w:fill="FFFFFF"/>
        <w:spacing w:after="0" w:line="240" w:lineRule="auto"/>
        <w:ind w:firstLine="720"/>
        <w:jc w:val="center"/>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b/>
          <w:bCs/>
          <w:color w:val="000000"/>
          <w:sz w:val="24"/>
          <w:szCs w:val="24"/>
        </w:rPr>
        <w:t> </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bookmarkStart w:id="15" w:name="sub_1011"/>
      <w:bookmarkEnd w:id="15"/>
      <w:r w:rsidRPr="0051778C">
        <w:rPr>
          <w:rFonts w:ascii="Times New Roman" w:eastAsia="Times New Roman" w:hAnsi="Times New Roman" w:cs="Times New Roman"/>
          <w:color w:val="000000"/>
          <w:sz w:val="24"/>
          <w:szCs w:val="24"/>
        </w:rPr>
        <w:t>2.1. Предоставление муниципальной услуги осуществляется администрацией Услонского муниципального образования (</w:t>
      </w:r>
      <w:r w:rsidRPr="0051778C">
        <w:rPr>
          <w:rFonts w:ascii="Times New Roman" w:eastAsia="Times New Roman" w:hAnsi="Times New Roman" w:cs="Times New Roman"/>
          <w:color w:val="000000"/>
          <w:sz w:val="24"/>
          <w:szCs w:val="24"/>
          <w:bdr w:val="none" w:sz="0" w:space="0" w:color="auto" w:frame="1"/>
        </w:rPr>
        <w:t>далее – Администрация)</w:t>
      </w:r>
      <w:r w:rsidRPr="0051778C">
        <w:rPr>
          <w:rFonts w:ascii="Times New Roman" w:eastAsia="Times New Roman" w:hAnsi="Times New Roman" w:cs="Times New Roman"/>
          <w:color w:val="000000"/>
          <w:sz w:val="24"/>
          <w:szCs w:val="24"/>
        </w:rPr>
        <w:t>. Ответственными за</w:t>
      </w:r>
      <w:r w:rsidRPr="0051778C">
        <w:rPr>
          <w:rFonts w:ascii="Times New Roman" w:eastAsia="Times New Roman" w:hAnsi="Times New Roman" w:cs="Times New Roman"/>
          <w:color w:val="000000"/>
          <w:sz w:val="24"/>
          <w:szCs w:val="24"/>
          <w:bdr w:val="none" w:sz="0" w:space="0" w:color="auto" w:frame="1"/>
        </w:rPr>
        <w:t>  </w:t>
      </w:r>
      <w:r w:rsidRPr="0051778C">
        <w:rPr>
          <w:rFonts w:ascii="Times New Roman" w:eastAsia="Times New Roman" w:hAnsi="Times New Roman" w:cs="Times New Roman"/>
          <w:color w:val="000000"/>
          <w:sz w:val="24"/>
          <w:szCs w:val="24"/>
        </w:rPr>
        <w:t>предоставление муниципальной услуги являются специалисты администрации Услонского муниципального образования (далее – специалисты).</w:t>
      </w:r>
    </w:p>
    <w:p w:rsidR="0051778C" w:rsidRPr="0051778C" w:rsidRDefault="0051778C" w:rsidP="0051778C">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2.2. При предоставлении муниципальной услуги, за исключением получения услуг и получения документов и информации, предоставляемых в результате предоставления муниципальной услуги, установленных законодательством и настоящим Регламентом.</w:t>
      </w:r>
    </w:p>
    <w:p w:rsidR="0051778C" w:rsidRPr="0051778C" w:rsidRDefault="0051778C" w:rsidP="0051778C">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2.3.  В целях предоставления муниципальной  услуги орган, предоставляющий муниципальную услугу,  осуществляет взаимодействие с  органами государственной власти и организациями.</w:t>
      </w:r>
    </w:p>
    <w:p w:rsidR="0051778C" w:rsidRPr="0051778C" w:rsidRDefault="0051778C" w:rsidP="0051778C">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lastRenderedPageBreak/>
        <w:t>   2.4. При предоставлении муниципальной услуги орган, предоставляющий муниципальную услугу, осуществляет межведомственное информационное взаимодействие с отделом архитектуры и градостроительства администрации Зиминского района; Управлением правовой, кадровой и организационной работы администрации Зиминского  района;  Зиминским отделом Управления Федеральной  службы государственной регистрации, кадастра и картографии по Иркутской области;  иных органов  и организаций, имеющими сведения, необходимые для организации процесса прекращения права постоянного (бессрочного) пользования земельным участком  (при необходимости)</w:t>
      </w:r>
      <w:r w:rsidRPr="0051778C">
        <w:rPr>
          <w:rFonts w:ascii="Times New Roman" w:eastAsia="Times New Roman" w:hAnsi="Times New Roman" w:cs="Times New Roman"/>
          <w:color w:val="000000"/>
          <w:sz w:val="24"/>
          <w:szCs w:val="24"/>
          <w:bdr w:val="none" w:sz="0" w:space="0" w:color="auto" w:frame="1"/>
          <w:shd w:val="clear" w:color="auto" w:fill="FFFFFF"/>
        </w:rPr>
        <w:t>.</w:t>
      </w:r>
    </w:p>
    <w:p w:rsidR="0051778C" w:rsidRPr="0051778C" w:rsidRDefault="0051778C" w:rsidP="0051778C">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w:t>
      </w:r>
    </w:p>
    <w:p w:rsidR="0051778C" w:rsidRPr="0051778C" w:rsidRDefault="0051778C" w:rsidP="0051778C">
      <w:pPr>
        <w:shd w:val="clear" w:color="auto" w:fill="FFFFFF"/>
        <w:spacing w:after="0" w:line="240" w:lineRule="auto"/>
        <w:ind w:left="1080"/>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b/>
          <w:bCs/>
          <w:color w:val="000000"/>
          <w:sz w:val="24"/>
          <w:szCs w:val="24"/>
        </w:rPr>
        <w:t>3.Описание результата предоставления муниципальной услуги</w:t>
      </w:r>
    </w:p>
    <w:p w:rsidR="0051778C" w:rsidRPr="0051778C" w:rsidRDefault="0051778C" w:rsidP="0051778C">
      <w:pPr>
        <w:shd w:val="clear" w:color="auto" w:fill="FFFFFF"/>
        <w:spacing w:after="0" w:line="240" w:lineRule="auto"/>
        <w:ind w:firstLine="720"/>
        <w:jc w:val="center"/>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b/>
          <w:bCs/>
          <w:color w:val="000000"/>
          <w:sz w:val="24"/>
          <w:szCs w:val="24"/>
        </w:rPr>
        <w:t> </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bookmarkStart w:id="16" w:name="sub_1012"/>
      <w:bookmarkEnd w:id="16"/>
      <w:r w:rsidRPr="0051778C">
        <w:rPr>
          <w:rFonts w:ascii="Times New Roman" w:eastAsia="Times New Roman" w:hAnsi="Times New Roman" w:cs="Times New Roman"/>
          <w:color w:val="000000"/>
          <w:sz w:val="24"/>
          <w:szCs w:val="24"/>
          <w:bdr w:val="none" w:sz="0" w:space="0" w:color="auto" w:frame="1"/>
        </w:rPr>
        <w:t>3.1. Результатом предоставления муниципальной услуги является:</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а) прекращение права постоянного (бессрочного) пользования земельным участком;</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б) отказ впрекращении права постоянного (бессрочного) пользования земельным участком.</w:t>
      </w:r>
    </w:p>
    <w:p w:rsidR="0051778C" w:rsidRPr="0051778C" w:rsidRDefault="0051778C" w:rsidP="0051778C">
      <w:pPr>
        <w:shd w:val="clear" w:color="auto" w:fill="FFFFFF"/>
        <w:spacing w:after="0" w:line="240" w:lineRule="auto"/>
        <w:textAlignment w:val="baseline"/>
        <w:outlineLvl w:val="0"/>
        <w:rPr>
          <w:rFonts w:ascii="Times New Roman" w:eastAsia="Times New Roman" w:hAnsi="Times New Roman" w:cs="Times New Roman"/>
          <w:b/>
          <w:bCs/>
          <w:kern w:val="36"/>
          <w:sz w:val="48"/>
          <w:szCs w:val="48"/>
        </w:rPr>
      </w:pPr>
      <w:bookmarkStart w:id="17" w:name="sub_1230"/>
      <w:bookmarkEnd w:id="17"/>
      <w:r w:rsidRPr="0051778C">
        <w:rPr>
          <w:rFonts w:ascii="Times New Roman" w:eastAsia="Times New Roman" w:hAnsi="Times New Roman" w:cs="Times New Roman"/>
          <w:b/>
          <w:bCs/>
          <w:kern w:val="36"/>
          <w:sz w:val="24"/>
          <w:szCs w:val="24"/>
          <w:bdr w:val="none" w:sz="0" w:space="0" w:color="auto" w:frame="1"/>
        </w:rPr>
        <w:t>4. Срок предоставления муниципальной услуги</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b/>
          <w:bCs/>
          <w:color w:val="000000"/>
          <w:sz w:val="24"/>
          <w:szCs w:val="24"/>
        </w:rPr>
        <w:t> </w:t>
      </w:r>
    </w:p>
    <w:p w:rsidR="0051778C" w:rsidRPr="0051778C" w:rsidRDefault="0051778C" w:rsidP="0051778C">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bookmarkStart w:id="18" w:name="sub_1013"/>
      <w:bookmarkEnd w:id="18"/>
      <w:r w:rsidRPr="0051778C">
        <w:rPr>
          <w:rFonts w:ascii="Times New Roman" w:eastAsia="Times New Roman" w:hAnsi="Times New Roman" w:cs="Times New Roman"/>
          <w:color w:val="000000"/>
          <w:sz w:val="24"/>
          <w:szCs w:val="24"/>
        </w:rPr>
        <w:t>4.1. </w:t>
      </w:r>
      <w:r w:rsidRPr="0051778C">
        <w:rPr>
          <w:rFonts w:ascii="Times New Roman" w:eastAsia="Times New Roman" w:hAnsi="Times New Roman" w:cs="Times New Roman"/>
          <w:color w:val="000000"/>
          <w:sz w:val="24"/>
          <w:szCs w:val="24"/>
          <w:bdr w:val="none" w:sz="0" w:space="0" w:color="auto" w:frame="1"/>
        </w:rPr>
        <w:t>Общий срок предоставления Услуги не должен превышать трех месяцев   с момента регистрации заявления в книге регистрации заявлений граждан (далее - Книга регистрации) с предоставленным полным пакетом документов, перечень которых установлен </w:t>
      </w:r>
      <w:hyperlink r:id="rId10" w:history="1">
        <w:r w:rsidRPr="0051778C">
          <w:rPr>
            <w:rFonts w:ascii="Times New Roman" w:eastAsia="Times New Roman" w:hAnsi="Times New Roman" w:cs="Times New Roman"/>
            <w:sz w:val="24"/>
            <w:szCs w:val="24"/>
          </w:rPr>
          <w:t>настоящего</w:t>
        </w:r>
      </w:hyperlink>
      <w:r w:rsidRPr="0051778C">
        <w:rPr>
          <w:rFonts w:ascii="Times New Roman" w:eastAsia="Times New Roman" w:hAnsi="Times New Roman" w:cs="Times New Roman"/>
          <w:color w:val="000000"/>
          <w:sz w:val="24"/>
          <w:szCs w:val="24"/>
          <w:bdr w:val="none" w:sz="0" w:space="0" w:color="auto" w:frame="1"/>
        </w:rPr>
        <w:t> Регламента  без учета время направления  документов, являющихся результатом предоставления муниципальной услуги.</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w:t>
      </w:r>
    </w:p>
    <w:p w:rsidR="0051778C" w:rsidRPr="0051778C" w:rsidRDefault="0051778C" w:rsidP="0051778C">
      <w:pPr>
        <w:shd w:val="clear" w:color="auto" w:fill="FFFFFF"/>
        <w:spacing w:after="0" w:line="240" w:lineRule="auto"/>
        <w:textAlignment w:val="baseline"/>
        <w:outlineLvl w:val="0"/>
        <w:rPr>
          <w:rFonts w:ascii="Times New Roman" w:eastAsia="Times New Roman" w:hAnsi="Times New Roman" w:cs="Times New Roman"/>
          <w:b/>
          <w:bCs/>
          <w:kern w:val="36"/>
          <w:sz w:val="48"/>
          <w:szCs w:val="48"/>
        </w:rPr>
      </w:pPr>
      <w:r w:rsidRPr="0051778C">
        <w:rPr>
          <w:rFonts w:ascii="Times New Roman" w:eastAsia="Times New Roman" w:hAnsi="Times New Roman" w:cs="Times New Roman"/>
          <w:b/>
          <w:bCs/>
          <w:kern w:val="36"/>
          <w:sz w:val="24"/>
          <w:szCs w:val="24"/>
          <w:bdr w:val="none" w:sz="0" w:space="0" w:color="auto" w:frame="1"/>
        </w:rPr>
        <w:t>5.  Перечень нормативных правовых актов, регулирующих отношения, возникающие в связи с предоставлением муниципальной услуги</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 </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5.1. Предоставление муниципальной услуги осуществляется в соответствии со следующими нормативными правовыми актами:</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hyperlink r:id="rId11" w:history="1">
        <w:r w:rsidRPr="0051778C">
          <w:rPr>
            <w:rFonts w:ascii="Times New Roman" w:eastAsia="Times New Roman" w:hAnsi="Times New Roman" w:cs="Times New Roman"/>
            <w:color w:val="0000FF"/>
            <w:sz w:val="24"/>
            <w:szCs w:val="24"/>
          </w:rPr>
          <w:t>Конституцией</w:t>
        </w:r>
      </w:hyperlink>
      <w:r w:rsidRPr="0051778C">
        <w:rPr>
          <w:rFonts w:ascii="Times New Roman" w:eastAsia="Times New Roman" w:hAnsi="Times New Roman" w:cs="Times New Roman"/>
          <w:color w:val="000000"/>
          <w:sz w:val="24"/>
          <w:szCs w:val="24"/>
        </w:rPr>
        <w:t> Российской Федерации (Собрание законодательства Российской Федерации, 2009, N 4, ст. 445);</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hyperlink r:id="rId12" w:history="1">
        <w:r w:rsidRPr="0051778C">
          <w:rPr>
            <w:rFonts w:ascii="Times New Roman" w:eastAsia="Times New Roman" w:hAnsi="Times New Roman" w:cs="Times New Roman"/>
            <w:color w:val="0000FF"/>
            <w:sz w:val="24"/>
            <w:szCs w:val="24"/>
          </w:rPr>
          <w:t>Федеральным законом</w:t>
        </w:r>
      </w:hyperlink>
      <w:r w:rsidRPr="0051778C">
        <w:rPr>
          <w:rFonts w:ascii="Times New Roman" w:eastAsia="Times New Roman" w:hAnsi="Times New Roman" w:cs="Times New Roman"/>
          <w:color w:val="000000"/>
          <w:sz w:val="24"/>
          <w:szCs w:val="24"/>
        </w:rPr>
        <w:t>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N 52, ст. 6974; 2011, N 23, ст. 3263);</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hyperlink r:id="rId13" w:history="1">
        <w:r w:rsidRPr="0051778C">
          <w:rPr>
            <w:rFonts w:ascii="Times New Roman" w:eastAsia="Times New Roman" w:hAnsi="Times New Roman" w:cs="Times New Roman"/>
            <w:color w:val="0000FF"/>
            <w:sz w:val="24"/>
            <w:szCs w:val="24"/>
          </w:rPr>
          <w:t>Федеральным законом</w:t>
        </w:r>
      </w:hyperlink>
      <w:r w:rsidRPr="0051778C">
        <w:rPr>
          <w:rFonts w:ascii="Times New Roman" w:eastAsia="Times New Roman" w:hAnsi="Times New Roman" w:cs="Times New Roman"/>
          <w:color w:val="000000"/>
          <w:sz w:val="24"/>
          <w:szCs w:val="24"/>
        </w:rPr>
        <w:t>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w:t>
      </w:r>
      <w:hyperlink r:id="rId14" w:history="1">
        <w:r w:rsidRPr="0051778C">
          <w:rPr>
            <w:rFonts w:ascii="Times New Roman" w:eastAsia="Times New Roman" w:hAnsi="Times New Roman" w:cs="Times New Roman"/>
            <w:color w:val="000000"/>
            <w:sz w:val="24"/>
            <w:szCs w:val="24"/>
          </w:rPr>
          <w:t>Федеральным законом</w:t>
        </w:r>
      </w:hyperlink>
      <w:r w:rsidRPr="0051778C">
        <w:rPr>
          <w:rFonts w:ascii="Times New Roman" w:eastAsia="Times New Roman" w:hAnsi="Times New Roman" w:cs="Times New Roman"/>
          <w:color w:val="000000"/>
          <w:sz w:val="24"/>
          <w:szCs w:val="24"/>
          <w:bdr w:val="none" w:sz="0" w:space="0" w:color="auto" w:frame="1"/>
        </w:rPr>
        <w:t>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(далее по тексту – ФЗ-210);</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Жилищным кодексом Российской Федерации (Собрание законодательства Российской Федерации от 3 января 2005 г. N 1 (часть I) ст. 14);;</w:t>
      </w:r>
    </w:p>
    <w:p w:rsidR="0051778C" w:rsidRPr="0051778C" w:rsidRDefault="0051778C" w:rsidP="0051778C">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Гражданский кодекс Российской Федерации («Российская газета» от 08.12.1994 №238-239, Собрание законодательства Российской Федерации от 05.12.1994 №32 ст.3301);</w:t>
      </w:r>
    </w:p>
    <w:p w:rsidR="0051778C" w:rsidRPr="0051778C" w:rsidRDefault="0051778C" w:rsidP="0051778C">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Федеральным законом от 06.10.2003 года № 131-ФЗ «Об общих принципах организации местного самоуправления в Российской Федерации» (Собрание законодательства Российской Федерации от 6 октября 2003 г. N 40 ст. 3822);</w:t>
      </w:r>
    </w:p>
    <w:p w:rsidR="0051778C" w:rsidRPr="0051778C" w:rsidRDefault="0051778C" w:rsidP="0051778C">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Градостроительный кодекс Российской Федерации от 29.12.2004 №190-ФЗ (Собрание законодательства Российской Федерации, 03.01.2005 № 1);</w:t>
      </w:r>
    </w:p>
    <w:p w:rsidR="0051778C" w:rsidRPr="0051778C" w:rsidRDefault="0051778C" w:rsidP="0051778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lastRenderedPageBreak/>
        <w:t>        </w:t>
      </w:r>
      <w:r w:rsidRPr="0051778C">
        <w:rPr>
          <w:rFonts w:ascii="Times New Roman" w:eastAsia="Times New Roman" w:hAnsi="Times New Roman" w:cs="Times New Roman"/>
          <w:color w:val="000000"/>
          <w:sz w:val="24"/>
          <w:szCs w:val="24"/>
        </w:rPr>
        <w:t>Федеральным законом от 29 декабря 2004г. №191-ФЗ «О введении в действие Градостроительного кодекса Российской Федерации» (Собрание законодательства Российской Федерации, 03.01.2005, №1);</w:t>
      </w:r>
    </w:p>
    <w:p w:rsidR="0051778C" w:rsidRPr="0051778C" w:rsidRDefault="0051778C" w:rsidP="0051778C">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Земельный кодекс Российской Федерации (Парламентская газета", № 204-205, 30.10.2001, "Российская газета",30.10.2001, № 211-212);</w:t>
      </w:r>
    </w:p>
    <w:p w:rsidR="0051778C" w:rsidRPr="0051778C" w:rsidRDefault="0051778C" w:rsidP="0051778C">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Федеральный закон от 25.10.2001 № 137-ФЗ «О введении в действие Земельного кодекса Российской Федерации» ("Российская газета", 30.10.2001, № 211-212);</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Уставом </w:t>
      </w:r>
      <w:r w:rsidRPr="0051778C">
        <w:rPr>
          <w:rFonts w:ascii="Times New Roman" w:eastAsia="Times New Roman" w:hAnsi="Times New Roman" w:cs="Times New Roman"/>
          <w:color w:val="000000"/>
          <w:sz w:val="24"/>
          <w:szCs w:val="24"/>
        </w:rPr>
        <w:t>Услонского </w:t>
      </w:r>
      <w:r w:rsidRPr="0051778C">
        <w:rPr>
          <w:rFonts w:ascii="Times New Roman" w:eastAsia="Times New Roman" w:hAnsi="Times New Roman" w:cs="Times New Roman"/>
          <w:color w:val="000000"/>
          <w:sz w:val="24"/>
          <w:szCs w:val="24"/>
          <w:bdr w:val="none" w:sz="0" w:space="0" w:color="auto" w:frame="1"/>
        </w:rPr>
        <w:t>муниципального образования;</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настоящим Регламентом.</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FF0000"/>
          <w:sz w:val="24"/>
          <w:szCs w:val="24"/>
          <w:bdr w:val="none" w:sz="0" w:space="0" w:color="auto" w:frame="1"/>
        </w:rPr>
        <w:t> </w:t>
      </w:r>
    </w:p>
    <w:p w:rsidR="0051778C" w:rsidRPr="0051778C" w:rsidRDefault="0051778C" w:rsidP="0051778C">
      <w:pPr>
        <w:shd w:val="clear" w:color="auto" w:fill="FFFFFF"/>
        <w:spacing w:after="0" w:line="240" w:lineRule="auto"/>
        <w:textAlignment w:val="baseline"/>
        <w:outlineLvl w:val="0"/>
        <w:rPr>
          <w:rFonts w:ascii="Times New Roman" w:eastAsia="Times New Roman" w:hAnsi="Times New Roman" w:cs="Times New Roman"/>
          <w:b/>
          <w:bCs/>
          <w:kern w:val="36"/>
          <w:sz w:val="48"/>
          <w:szCs w:val="48"/>
        </w:rPr>
      </w:pPr>
      <w:bookmarkStart w:id="19" w:name="sub_1250"/>
      <w:bookmarkEnd w:id="19"/>
      <w:r w:rsidRPr="0051778C">
        <w:rPr>
          <w:rFonts w:ascii="Times New Roman" w:eastAsia="Times New Roman" w:hAnsi="Times New Roman" w:cs="Times New Roman"/>
          <w:b/>
          <w:bCs/>
          <w:kern w:val="36"/>
          <w:sz w:val="24"/>
          <w:szCs w:val="24"/>
          <w:bdr w:val="none" w:sz="0" w:space="0" w:color="auto" w:frame="1"/>
        </w:rPr>
        <w:t>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6.1. Заявление о прекращении права постоянного (бессрочного) пользования земельным участком, с указанием местоположения, площади, права, на котором предоставлен земельный участок с приложением следующих документов (оригиналов и копий):</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1) подтверждающих полномочия заявителя:</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для граждан - документ, удостоверяющий личность заявителя, нотариально заверенная доверенность на лицо, уполномоченное представлять интересы заявителя и документ, удостоверяющий личность доверенного лица;</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для индивидуальных предпринимателей - документ, удостоверяющий личность заявителя, свидетельство о государственной регистрации физического лица в качестве индивидуального предпринимателя, выписка из ЕГРИП, выданная не ранее 1 месяца до обращения с заявлением;</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для юридических лиц - документ, удостоверяющий личность представителя, выписка из ЕГРЮЛ, выданная не ранее 1 месяца до обращения с заявлением об изменении вида разрешенного использования земельного участка, учредительные документы, документ, подтверждающий полномочия представителя;</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2) подтверждающих право на земельный участок (государственный акт на право пользования земельным участком; договор аренды земельного участка, зарегистрированный в установленном законом порядке; договор о предоставлении в безвозмездное (срочное) пользование земельного участка; свидетельство на право собственности бессрочного (постоянного) пользования землей; решение исполнительного органа власти, постановление Главы местного самоуправления об отводе (предоставлении) земельного участка; свидетельство о государственной регистрации права собственности, любой иной документ, подтверждающий наличие прав у гражданина или юридического лица на земельный участок);</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3) справку об отсутствии строений на данном земельном участке (при наличии таковых);</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4) кадастровый  паспорт на данный земельный участок;</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Форма заявления приведена в приложении №1 к настоящему Регламенту.</w:t>
      </w:r>
    </w:p>
    <w:p w:rsidR="0051778C" w:rsidRPr="0051778C" w:rsidRDefault="0051778C" w:rsidP="0051778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6.2 Орган, предоставляющий муниципальную услугу  не вправе требовать от заявителей:</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xml:space="preserve">- предоставления документов и информации, которые находятся в распоряжении уполномоченного органа, предоставляющего муниципальную услугу, а также государственных органов, органов местного самоуправления и подведомственных </w:t>
      </w:r>
      <w:r w:rsidRPr="0051778C">
        <w:rPr>
          <w:rFonts w:ascii="Times New Roman" w:eastAsia="Times New Roman" w:hAnsi="Times New Roman" w:cs="Times New Roman"/>
          <w:color w:val="000000"/>
          <w:sz w:val="24"/>
          <w:szCs w:val="24"/>
          <w:bdr w:val="none" w:sz="0" w:space="0" w:color="auto" w:frame="1"/>
        </w:rPr>
        <w:lastRenderedPageBreak/>
        <w:t>государственным органам, органам местного самоуправления и государственным внебюджетным фондам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предусмотренных частью 6 статьи 7 Федерального закона от 27 июля 2010 г. N 210-ФЗ "Об организации предоставления государственных и муниципальных услуг".</w:t>
      </w:r>
    </w:p>
    <w:p w:rsidR="0051778C" w:rsidRPr="0051778C" w:rsidRDefault="0051778C" w:rsidP="0051778C">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6.3.  При предоставлении муниципальной  услуги  орган, предоставляющий муниципальную услугу, не вправе требовать от заявителей документы, не указанные в пункте 6.1. настоящего Регламента.</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6.4. Требования к документам, предоставляемым для получения муниципальной услуги:</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а) документы должны иметь печати, подписи уполномоченных должностных лиц органов государственной власти,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б) тексты документов написаны разборчиво;</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в) фамилия, имя и (если имеется) отчество физических лиц, адреса их места жительства написаны полностью;</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г) документы не должны иметь подчисток, приписок, зачеркнутых слов и не оговоренных в них исправлений;</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д) документы не должны быть исполнены карандашом;</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е) документы не должны иметь серьезных повреждений, наличие которых не позволяет однозначно истолковать их содержание.</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w:t>
      </w:r>
    </w:p>
    <w:p w:rsidR="0051778C" w:rsidRPr="0051778C" w:rsidRDefault="0051778C" w:rsidP="0051778C">
      <w:pPr>
        <w:shd w:val="clear" w:color="auto" w:fill="FFFFFF"/>
        <w:spacing w:after="0" w:line="240" w:lineRule="auto"/>
        <w:ind w:firstLine="540"/>
        <w:jc w:val="center"/>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b/>
          <w:bCs/>
          <w:color w:val="000000"/>
          <w:sz w:val="24"/>
          <w:szCs w:val="24"/>
        </w:rPr>
        <w:t>7.  Исчерпывающий перечень оснований для отказа в приеме  документов, необходимых для предоставления муниципальной услуги</w:t>
      </w:r>
    </w:p>
    <w:p w:rsidR="0051778C" w:rsidRPr="0051778C" w:rsidRDefault="0051778C" w:rsidP="0051778C">
      <w:pPr>
        <w:shd w:val="clear" w:color="auto" w:fill="FFFFFF"/>
        <w:spacing w:after="0" w:line="240" w:lineRule="auto"/>
        <w:ind w:firstLine="540"/>
        <w:jc w:val="center"/>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b/>
          <w:bCs/>
          <w:color w:val="000000"/>
          <w:sz w:val="24"/>
          <w:szCs w:val="24"/>
        </w:rPr>
        <w:t> </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7.1. Не представление либо неполное представление заявителем документов, предусмотренный п.6.1. настоящего Регламента;</w:t>
      </w:r>
    </w:p>
    <w:p w:rsidR="0051778C" w:rsidRPr="0051778C" w:rsidRDefault="0051778C" w:rsidP="0051778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7.2.    Содержание в документе неоговоренных приписок и исправлений;</w:t>
      </w:r>
    </w:p>
    <w:p w:rsidR="0051778C" w:rsidRPr="0051778C" w:rsidRDefault="0051778C" w:rsidP="0051778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7.3. Предоставления поддельных документов, документов утративших силу, недействительных документов;</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7.4.    С  заявлением обратилось ненадлежащее лицо.</w:t>
      </w:r>
    </w:p>
    <w:p w:rsidR="0051778C" w:rsidRPr="0051778C" w:rsidRDefault="0051778C" w:rsidP="0051778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7.5.  Отказ в приеме заявления и документов не препятствует повторному обращению заявителя в порядке, установленном настоящим Регламентом.</w:t>
      </w:r>
    </w:p>
    <w:p w:rsidR="0051778C" w:rsidRPr="0051778C" w:rsidRDefault="0051778C" w:rsidP="0051778C">
      <w:pPr>
        <w:shd w:val="clear" w:color="auto" w:fill="FFFFFF"/>
        <w:spacing w:after="0" w:line="240" w:lineRule="auto"/>
        <w:ind w:firstLine="540"/>
        <w:jc w:val="center"/>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b/>
          <w:bCs/>
          <w:color w:val="000000"/>
          <w:sz w:val="24"/>
          <w:szCs w:val="24"/>
        </w:rPr>
        <w:t> </w:t>
      </w:r>
    </w:p>
    <w:p w:rsidR="0051778C" w:rsidRPr="0051778C" w:rsidRDefault="0051778C" w:rsidP="0051778C">
      <w:pPr>
        <w:shd w:val="clear" w:color="auto" w:fill="FFFFFF"/>
        <w:spacing w:after="0" w:line="240" w:lineRule="auto"/>
        <w:ind w:firstLine="540"/>
        <w:jc w:val="center"/>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b/>
          <w:bCs/>
          <w:color w:val="000000"/>
          <w:sz w:val="24"/>
          <w:szCs w:val="24"/>
        </w:rPr>
        <w:t>8.  Исчерпывающий перечень оснований для отказа в предоставлении</w:t>
      </w:r>
    </w:p>
    <w:p w:rsidR="0051778C" w:rsidRPr="0051778C" w:rsidRDefault="0051778C" w:rsidP="0051778C">
      <w:pPr>
        <w:shd w:val="clear" w:color="auto" w:fill="FFFFFF"/>
        <w:spacing w:after="0" w:line="240" w:lineRule="auto"/>
        <w:ind w:firstLine="540"/>
        <w:jc w:val="center"/>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b/>
          <w:bCs/>
          <w:color w:val="000000"/>
          <w:sz w:val="24"/>
          <w:szCs w:val="24"/>
        </w:rPr>
        <w:t>муниципальной услуги</w:t>
      </w:r>
    </w:p>
    <w:p w:rsidR="0051778C" w:rsidRPr="0051778C" w:rsidRDefault="0051778C" w:rsidP="0051778C">
      <w:pPr>
        <w:shd w:val="clear" w:color="auto" w:fill="FFFFFF"/>
        <w:spacing w:after="0" w:line="240" w:lineRule="auto"/>
        <w:ind w:firstLine="540"/>
        <w:jc w:val="center"/>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w:t>
      </w:r>
    </w:p>
    <w:p w:rsidR="0051778C" w:rsidRPr="0051778C" w:rsidRDefault="0051778C" w:rsidP="0051778C">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8.1. </w:t>
      </w:r>
      <w:bookmarkStart w:id="20" w:name="sub_10063"/>
      <w:bookmarkEnd w:id="20"/>
      <w:r w:rsidRPr="0051778C">
        <w:rPr>
          <w:rFonts w:ascii="Times New Roman" w:eastAsia="Times New Roman" w:hAnsi="Times New Roman" w:cs="Times New Roman"/>
          <w:color w:val="000000"/>
          <w:sz w:val="24"/>
          <w:szCs w:val="24"/>
          <w:bdr w:val="none" w:sz="0" w:space="0" w:color="auto" w:frame="1"/>
        </w:rPr>
        <w:t>Предоставление Муниципальной услуги может быть приостановлено на следующих основаниях:</w:t>
      </w:r>
    </w:p>
    <w:p w:rsidR="0051778C" w:rsidRPr="0051778C" w:rsidRDefault="0051778C" w:rsidP="0051778C">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при поступлении от заявителя письменного заявления о приостановлении предоставления Услуги;</w:t>
      </w:r>
    </w:p>
    <w:p w:rsidR="0051778C" w:rsidRPr="0051778C" w:rsidRDefault="0051778C" w:rsidP="0051778C">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на основании определения или решения суда.</w:t>
      </w:r>
    </w:p>
    <w:p w:rsidR="0051778C" w:rsidRPr="0051778C" w:rsidRDefault="0051778C" w:rsidP="0051778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b/>
          <w:bCs/>
          <w:color w:val="000000"/>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9.1.</w:t>
      </w:r>
      <w:r w:rsidRPr="0051778C">
        <w:rPr>
          <w:rFonts w:ascii="Times New Roman" w:eastAsia="Times New Roman" w:hAnsi="Times New Roman" w:cs="Times New Roman"/>
          <w:color w:val="000000"/>
          <w:sz w:val="24"/>
          <w:szCs w:val="24"/>
          <w:bdr w:val="none" w:sz="0" w:space="0" w:color="auto" w:frame="1"/>
        </w:rPr>
        <w:t>  </w:t>
      </w:r>
      <w:r w:rsidRPr="0051778C">
        <w:rPr>
          <w:rFonts w:ascii="Times New Roman" w:eastAsia="Times New Roman" w:hAnsi="Times New Roman" w:cs="Times New Roman"/>
          <w:color w:val="000000"/>
          <w:sz w:val="24"/>
          <w:szCs w:val="24"/>
        </w:rPr>
        <w:t>Предоставление документов:</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lastRenderedPageBreak/>
        <w:t>- подтверждающих право на земельный участок (государственный акт на право пользования земельным участком; договор аренды земельного участка, зарегистрированный в установленном законом порядке; договор о предоставлении в безвозмездное (срочное) пользование земельного участка; свидетельство на право собственности бессрочного (постоянного) пользования землей; свидетельство о государственной регистрации права собственности, любой иной документ, подтверждающий наличие прав у гражданина или юридического лица на земельный участок);</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 </w:t>
      </w:r>
      <w:bookmarkStart w:id="21" w:name="sub_1025"/>
      <w:bookmarkEnd w:id="21"/>
      <w:r w:rsidRPr="0051778C">
        <w:rPr>
          <w:rFonts w:ascii="Times New Roman" w:eastAsia="Times New Roman" w:hAnsi="Times New Roman" w:cs="Times New Roman"/>
          <w:color w:val="000000"/>
          <w:sz w:val="24"/>
          <w:szCs w:val="24"/>
        </w:rPr>
        <w:t>справку об отсутствии строений на данном земельном участке (при наличии таковых);</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кадастровый  паспорт на данный земельный участок;</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9.2. Заявитель может по своей инициативе самостоятельно представить в орган, предоставляющий муниципальную услугу  документы, указанные в пункте 9.1. настоящего  Регламента, для предоставления муниципальной услуги.</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w:t>
      </w:r>
    </w:p>
    <w:p w:rsidR="0051778C" w:rsidRPr="0051778C" w:rsidRDefault="0051778C" w:rsidP="0051778C">
      <w:pPr>
        <w:shd w:val="clear" w:color="auto" w:fill="FFFFFF"/>
        <w:spacing w:after="0" w:line="240" w:lineRule="auto"/>
        <w:textAlignment w:val="baseline"/>
        <w:outlineLvl w:val="0"/>
        <w:rPr>
          <w:rFonts w:ascii="Times New Roman" w:eastAsia="Times New Roman" w:hAnsi="Times New Roman" w:cs="Times New Roman"/>
          <w:b/>
          <w:bCs/>
          <w:kern w:val="36"/>
          <w:sz w:val="48"/>
          <w:szCs w:val="48"/>
        </w:rPr>
      </w:pPr>
      <w:bookmarkStart w:id="22" w:name="sub_1290"/>
      <w:bookmarkEnd w:id="22"/>
      <w:r w:rsidRPr="0051778C">
        <w:rPr>
          <w:rFonts w:ascii="Times New Roman" w:eastAsia="Times New Roman" w:hAnsi="Times New Roman" w:cs="Times New Roman"/>
          <w:b/>
          <w:bCs/>
          <w:kern w:val="36"/>
          <w:sz w:val="24"/>
          <w:szCs w:val="24"/>
          <w:bdr w:val="none" w:sz="0" w:space="0" w:color="auto" w:frame="1"/>
        </w:rPr>
        <w:t>10. Порядок, размер и основания взимания государственной пошлины или иной платы, взимаемой за предоставление муниципальной услуги</w:t>
      </w:r>
    </w:p>
    <w:p w:rsidR="0051778C" w:rsidRPr="0051778C" w:rsidRDefault="0051778C" w:rsidP="0051778C">
      <w:pPr>
        <w:shd w:val="clear" w:color="auto" w:fill="FFFFFF"/>
        <w:spacing w:after="0" w:line="240" w:lineRule="auto"/>
        <w:ind w:firstLine="720"/>
        <w:jc w:val="center"/>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 </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bookmarkStart w:id="23" w:name="sub_1026"/>
      <w:bookmarkEnd w:id="23"/>
      <w:r w:rsidRPr="0051778C">
        <w:rPr>
          <w:rFonts w:ascii="Times New Roman" w:eastAsia="Times New Roman" w:hAnsi="Times New Roman" w:cs="Times New Roman"/>
          <w:color w:val="000000"/>
          <w:sz w:val="24"/>
          <w:szCs w:val="24"/>
        </w:rPr>
        <w:t>10.1. Муниципальная услуга предоставляется заявителю бесплатно.</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10.2. Основания платы, взимаемой при предоставлении муниципальной услуги, законодательством не установлены.</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 </w:t>
      </w:r>
    </w:p>
    <w:p w:rsidR="0051778C" w:rsidRPr="0051778C" w:rsidRDefault="0051778C" w:rsidP="0051778C">
      <w:pPr>
        <w:shd w:val="clear" w:color="auto" w:fill="FFFFFF"/>
        <w:spacing w:after="0" w:line="240" w:lineRule="auto"/>
        <w:textAlignment w:val="baseline"/>
        <w:outlineLvl w:val="0"/>
        <w:rPr>
          <w:rFonts w:ascii="Times New Roman" w:eastAsia="Times New Roman" w:hAnsi="Times New Roman" w:cs="Times New Roman"/>
          <w:b/>
          <w:bCs/>
          <w:kern w:val="36"/>
          <w:sz w:val="48"/>
          <w:szCs w:val="48"/>
        </w:rPr>
      </w:pPr>
      <w:bookmarkStart w:id="24" w:name="sub_12100"/>
      <w:bookmarkEnd w:id="24"/>
      <w:r w:rsidRPr="0051778C">
        <w:rPr>
          <w:rFonts w:ascii="Times New Roman" w:eastAsia="Times New Roman" w:hAnsi="Times New Roman" w:cs="Times New Roman"/>
          <w:b/>
          <w:bCs/>
          <w:kern w:val="36"/>
          <w:sz w:val="24"/>
          <w:szCs w:val="24"/>
          <w:bdr w:val="none" w:sz="0" w:space="0" w:color="auto" w:frame="1"/>
        </w:rPr>
        <w:t>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 </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11.1. Максимальное время ожидания в очереди при подаче заявителем заявления и документов лично не превышает 15 минут.</w:t>
      </w:r>
    </w:p>
    <w:p w:rsidR="0051778C" w:rsidRPr="0051778C" w:rsidRDefault="0051778C" w:rsidP="0051778C">
      <w:pPr>
        <w:shd w:val="clear" w:color="auto" w:fill="FFFFFF"/>
        <w:spacing w:after="0" w:line="240" w:lineRule="auto"/>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i/>
          <w:iCs/>
          <w:color w:val="000000"/>
          <w:sz w:val="24"/>
          <w:szCs w:val="24"/>
        </w:rPr>
        <w:t> </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b/>
          <w:bCs/>
          <w:color w:val="000000"/>
          <w:sz w:val="24"/>
          <w:szCs w:val="24"/>
        </w:rPr>
        <w:t>12. Срок регистрации запроса заявителя о предоставлении муниципальной услуги</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12.1. Регистрацию заявления о предоставлении муниципальной услуги осуществляет должностное лицо органа, предоставляющего муниципальную услугу, ответственное за регистрацию заявлений.</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12.2. Максимальное время регистрации заявления о предоставлении и муниципальной услуги составляет 5 минут.</w:t>
      </w:r>
    </w:p>
    <w:p w:rsidR="0051778C" w:rsidRPr="0051778C" w:rsidRDefault="0051778C" w:rsidP="0051778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 </w:t>
      </w:r>
    </w:p>
    <w:p w:rsidR="0051778C" w:rsidRPr="0051778C" w:rsidRDefault="0051778C" w:rsidP="0051778C">
      <w:pPr>
        <w:shd w:val="clear" w:color="auto" w:fill="FFFFFF"/>
        <w:spacing w:after="0" w:line="240" w:lineRule="auto"/>
        <w:textAlignment w:val="baseline"/>
        <w:outlineLvl w:val="0"/>
        <w:rPr>
          <w:rFonts w:ascii="Times New Roman" w:eastAsia="Times New Roman" w:hAnsi="Times New Roman" w:cs="Times New Roman"/>
          <w:b/>
          <w:bCs/>
          <w:kern w:val="36"/>
          <w:sz w:val="48"/>
          <w:szCs w:val="48"/>
        </w:rPr>
      </w:pPr>
      <w:bookmarkStart w:id="25" w:name="sub_12120"/>
      <w:bookmarkEnd w:id="25"/>
      <w:r w:rsidRPr="0051778C">
        <w:rPr>
          <w:rFonts w:ascii="Times New Roman" w:eastAsia="Times New Roman" w:hAnsi="Times New Roman" w:cs="Times New Roman"/>
          <w:b/>
          <w:bCs/>
          <w:kern w:val="36"/>
          <w:sz w:val="24"/>
          <w:szCs w:val="24"/>
          <w:bdr w:val="none" w:sz="0" w:space="0" w:color="auto" w:frame="1"/>
        </w:rPr>
        <w:t>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1778C" w:rsidRPr="0051778C" w:rsidRDefault="0051778C" w:rsidP="0051778C">
      <w:pPr>
        <w:shd w:val="clear" w:color="auto" w:fill="FFFFFF"/>
        <w:spacing w:after="0" w:line="240" w:lineRule="auto"/>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bookmarkStart w:id="26" w:name="sub_1029"/>
      <w:bookmarkEnd w:id="26"/>
      <w:r w:rsidRPr="0051778C">
        <w:rPr>
          <w:rFonts w:ascii="Times New Roman" w:eastAsia="Times New Roman" w:hAnsi="Times New Roman" w:cs="Times New Roman"/>
          <w:color w:val="000000"/>
          <w:sz w:val="24"/>
          <w:szCs w:val="24"/>
        </w:rPr>
        <w:t>13.1. Прием заявителей осуществляется в кабинетах.</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13.2. Места ожидания приема должны соответствовать комфортным условиям для заявителей, оборудованы стульями. Количество мест ожидания определяется исходя из фактической нагрузки и возможностей для их размещения в здании.</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13.3. Места для заполнения документов оборудуются столами, стульями и обеспечиваются образцом заявления и канцелярскими принадлежностями. Заявителям, явившимся для предоставления муниципальной услуги лично, выдаются бланки заявлений, иных документов, заполнение которых необходимо для предоставления муниципальной услуги.</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13.4. Прием заявителей ведется в порядке живой очереди.</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lastRenderedPageBreak/>
        <w:t>13.5. Лица, являющиеся инвалидами, в случае личной явки на прием для получения муниципальной услуги, принимаются вне очереди.</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13.6. Рабочее место специалиста, предоставляющего муниципальную услугу, оборудуется компьютером и оргтехникой, телефоном, позволяющими своевременно и в полном объеме организовать предоставление муниципальной услуги.</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13.7. Здание, в котором предоставляется муниципальная услуга, должно быть оборудовано средствами пожаротушения, средствами оказания первой медицинской помощи (аптечкой), охранно-пожарной сигнализацией.</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bookmarkStart w:id="27" w:name="sub_1031"/>
      <w:bookmarkEnd w:id="27"/>
      <w:r w:rsidRPr="0051778C">
        <w:rPr>
          <w:rFonts w:ascii="Times New Roman" w:eastAsia="Times New Roman" w:hAnsi="Times New Roman" w:cs="Times New Roman"/>
          <w:color w:val="000000"/>
          <w:sz w:val="24"/>
          <w:szCs w:val="24"/>
          <w:bdr w:val="none" w:sz="0" w:space="0" w:color="auto" w:frame="1"/>
        </w:rPr>
        <w:t>13.8. Визуальная, текстовая информация о порядке предоставления муниципальной услуги размещается на информационном стенде или информационном терминале (устанавливаются в удобном для граждан месте), а также на </w:t>
      </w:r>
      <w:hyperlink r:id="rId15" w:history="1">
        <w:r w:rsidRPr="0051778C">
          <w:rPr>
            <w:rFonts w:ascii="Times New Roman" w:eastAsia="Times New Roman" w:hAnsi="Times New Roman" w:cs="Times New Roman"/>
            <w:sz w:val="24"/>
            <w:szCs w:val="24"/>
          </w:rPr>
          <w:t>Портале</w:t>
        </w:r>
      </w:hyperlink>
      <w:r w:rsidRPr="0051778C">
        <w:rPr>
          <w:rFonts w:ascii="Times New Roman" w:eastAsia="Times New Roman" w:hAnsi="Times New Roman" w:cs="Times New Roman"/>
          <w:color w:val="000000"/>
          <w:sz w:val="24"/>
          <w:szCs w:val="24"/>
          <w:bdr w:val="none" w:sz="0" w:space="0" w:color="auto" w:frame="1"/>
        </w:rPr>
        <w:t> и </w:t>
      </w:r>
      <w:hyperlink r:id="rId16" w:history="1">
        <w:r w:rsidRPr="0051778C">
          <w:rPr>
            <w:rFonts w:ascii="Times New Roman" w:eastAsia="Times New Roman" w:hAnsi="Times New Roman" w:cs="Times New Roman"/>
            <w:sz w:val="24"/>
            <w:szCs w:val="24"/>
          </w:rPr>
          <w:t>Сайте</w:t>
        </w:r>
      </w:hyperlink>
      <w:r w:rsidRPr="0051778C">
        <w:rPr>
          <w:rFonts w:ascii="Times New Roman" w:eastAsia="Times New Roman" w:hAnsi="Times New Roman" w:cs="Times New Roman"/>
          <w:color w:val="000000"/>
          <w:sz w:val="24"/>
          <w:szCs w:val="24"/>
          <w:bdr w:val="none" w:sz="0" w:space="0" w:color="auto" w:frame="1"/>
        </w:rPr>
        <w:t>.</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bookmarkStart w:id="28" w:name="sub_1032"/>
      <w:bookmarkEnd w:id="28"/>
      <w:r w:rsidRPr="0051778C">
        <w:rPr>
          <w:rFonts w:ascii="Times New Roman" w:eastAsia="Times New Roman" w:hAnsi="Times New Roman" w:cs="Times New Roman"/>
          <w:color w:val="000000"/>
          <w:sz w:val="24"/>
          <w:szCs w:val="24"/>
          <w:bdr w:val="none" w:sz="0" w:space="0" w:color="auto" w:frame="1"/>
        </w:rPr>
        <w:t>13.9. 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w:t>
      </w:r>
    </w:p>
    <w:p w:rsidR="0051778C" w:rsidRPr="0051778C" w:rsidRDefault="0051778C" w:rsidP="0051778C">
      <w:pPr>
        <w:shd w:val="clear" w:color="auto" w:fill="FFFFFF"/>
        <w:spacing w:after="0" w:line="240" w:lineRule="auto"/>
        <w:textAlignment w:val="baseline"/>
        <w:outlineLvl w:val="0"/>
        <w:rPr>
          <w:rFonts w:ascii="Times New Roman" w:eastAsia="Times New Roman" w:hAnsi="Times New Roman" w:cs="Times New Roman"/>
          <w:b/>
          <w:bCs/>
          <w:kern w:val="36"/>
          <w:sz w:val="48"/>
          <w:szCs w:val="48"/>
        </w:rPr>
      </w:pPr>
      <w:r w:rsidRPr="0051778C">
        <w:rPr>
          <w:rFonts w:ascii="Times New Roman" w:eastAsia="Times New Roman" w:hAnsi="Times New Roman" w:cs="Times New Roman"/>
          <w:b/>
          <w:bCs/>
          <w:kern w:val="36"/>
          <w:sz w:val="24"/>
          <w:szCs w:val="24"/>
          <w:bdr w:val="none" w:sz="0" w:space="0" w:color="auto" w:frame="1"/>
        </w:rPr>
        <w:t>14.Показатели доступности и качества муниципальной услуги</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14.1. Заявитель имеет право:</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обращаться в уполномоченный орган с устным запросом о предоставлении муниципальной услуги и направлять письменный запрос или запрос в электронной форме о предоставлении муниципальной услуги;</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получать полную, актуальную и достоверную информацию о порядке предоставления муниципальной услуги, в том числе в электронной форме через </w:t>
      </w:r>
      <w:hyperlink r:id="rId17" w:history="1">
        <w:r w:rsidRPr="0051778C">
          <w:rPr>
            <w:rFonts w:ascii="Times New Roman" w:eastAsia="Times New Roman" w:hAnsi="Times New Roman" w:cs="Times New Roman"/>
            <w:color w:val="0000FF"/>
            <w:sz w:val="24"/>
            <w:szCs w:val="24"/>
          </w:rPr>
          <w:t>Портал</w:t>
        </w:r>
      </w:hyperlink>
      <w:r w:rsidRPr="0051778C">
        <w:rPr>
          <w:rFonts w:ascii="Times New Roman" w:eastAsia="Times New Roman" w:hAnsi="Times New Roman" w:cs="Times New Roman"/>
          <w:color w:val="000000"/>
          <w:sz w:val="24"/>
          <w:szCs w:val="24"/>
          <w:bdr w:val="none" w:sz="0" w:space="0" w:color="auto" w:frame="1"/>
        </w:rPr>
        <w:t> и </w:t>
      </w:r>
      <w:hyperlink r:id="rId18" w:history="1">
        <w:r w:rsidRPr="0051778C">
          <w:rPr>
            <w:rFonts w:ascii="Times New Roman" w:eastAsia="Times New Roman" w:hAnsi="Times New Roman" w:cs="Times New Roman"/>
            <w:color w:val="0000FF"/>
            <w:sz w:val="24"/>
            <w:szCs w:val="24"/>
          </w:rPr>
          <w:t>Сайт</w:t>
        </w:r>
      </w:hyperlink>
      <w:r w:rsidRPr="0051778C">
        <w:rPr>
          <w:rFonts w:ascii="Times New Roman" w:eastAsia="Times New Roman" w:hAnsi="Times New Roman" w:cs="Times New Roman"/>
          <w:color w:val="000000"/>
          <w:sz w:val="24"/>
          <w:szCs w:val="24"/>
          <w:bdr w:val="none" w:sz="0" w:space="0" w:color="auto" w:frame="1"/>
        </w:rPr>
        <w:t>;</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получать муниципальную услугу своевременно, в полном объеме и в любой форме, предусмотренной законодательством Российской Федерации;</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обращаться в досудебном и (или) судебном порядке в соответствии с законодательством Российской Федерации с жалобой (претензией) на принятое по его обращению решение или на действия (бездействие) должностных лиц Администрации, специалистов уполномоченного органа;</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обращаться с заявлением о прекращении рассмотрения обращения, в том числе в электронной форме.</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14.2. Показателями оценки качества муниципальной услуги являются:</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не превышение срока предоставления муниципальной услуги;</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количество обоснованных письменных  жалоб на некачественное предоставление муниципальной услуги;</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укомплектованность штата уполномоченного органа, предоставляющего муниципальную услугу, квалификация его специалистов;</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автоматизация рабочих мест;</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наличие информации об уполномоченном органе, информации о предоставлении жилья, порядке предоставления муниципальной услуги;</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наличие системы контроля  за  качеством предоставления муниципальной услуги.</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b/>
          <w:bCs/>
          <w:color w:val="000000"/>
          <w:sz w:val="24"/>
          <w:szCs w:val="24"/>
        </w:rPr>
        <w:t>15. Требования,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b/>
          <w:bCs/>
          <w:color w:val="000000"/>
          <w:sz w:val="24"/>
          <w:szCs w:val="24"/>
        </w:rPr>
        <w:t> </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15.1.</w:t>
      </w:r>
      <w:r w:rsidRPr="0051778C">
        <w:rPr>
          <w:rFonts w:ascii="Times New Roman" w:eastAsia="Times New Roman" w:hAnsi="Times New Roman" w:cs="Times New Roman"/>
          <w:color w:val="000000"/>
          <w:sz w:val="24"/>
          <w:szCs w:val="24"/>
          <w:bdr w:val="none" w:sz="0" w:space="0" w:color="auto" w:frame="1"/>
        </w:rPr>
        <w:t>  </w:t>
      </w:r>
      <w:r w:rsidRPr="0051778C">
        <w:rPr>
          <w:rFonts w:ascii="Times New Roman" w:eastAsia="Times New Roman" w:hAnsi="Times New Roman" w:cs="Times New Roman"/>
          <w:color w:val="000000"/>
          <w:sz w:val="24"/>
          <w:szCs w:val="24"/>
        </w:rPr>
        <w:t xml:space="preserve">Муниципальная услуга может предоставляться в многофункциональных центрах, уполномоченных на организацию предоставления государственных и муниципальных услуг, в том числе в электронной форме, по принципу "одно окно". Предоставление муниципальной услуги осуществляется после однократного обращения заявителя с соответствующим запросом, а взаимодействие с </w:t>
      </w:r>
      <w:r w:rsidRPr="0051778C">
        <w:rPr>
          <w:rFonts w:ascii="Times New Roman" w:eastAsia="Times New Roman" w:hAnsi="Times New Roman" w:cs="Times New Roman"/>
          <w:color w:val="000000"/>
          <w:sz w:val="24"/>
          <w:szCs w:val="24"/>
        </w:rPr>
        <w:lastRenderedPageBreak/>
        <w:t>Администрацией</w:t>
      </w:r>
      <w:r w:rsidRPr="0051778C">
        <w:rPr>
          <w:rFonts w:ascii="Times New Roman" w:eastAsia="Times New Roman" w:hAnsi="Times New Roman" w:cs="Times New Roman"/>
          <w:color w:val="000000"/>
          <w:sz w:val="24"/>
          <w:szCs w:val="24"/>
          <w:bdr w:val="none" w:sz="0" w:space="0" w:color="auto" w:frame="1"/>
        </w:rPr>
        <w:t>  </w:t>
      </w:r>
      <w:r w:rsidRPr="0051778C">
        <w:rPr>
          <w:rFonts w:ascii="Times New Roman" w:eastAsia="Times New Roman" w:hAnsi="Times New Roman" w:cs="Times New Roman"/>
          <w:color w:val="000000"/>
          <w:sz w:val="24"/>
          <w:szCs w:val="24"/>
        </w:rPr>
        <w:t>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1778C" w:rsidRPr="0051778C" w:rsidRDefault="0051778C" w:rsidP="0051778C">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15.2. Получение заявителем муниципальной услуги в многофункциональном центре</w:t>
      </w:r>
      <w:r w:rsidRPr="0051778C">
        <w:rPr>
          <w:rFonts w:ascii="Times New Roman" w:eastAsia="Times New Roman" w:hAnsi="Times New Roman" w:cs="Times New Roman"/>
          <w:color w:val="000000"/>
          <w:sz w:val="24"/>
          <w:szCs w:val="24"/>
          <w:bdr w:val="none" w:sz="0" w:space="0" w:color="auto" w:frame="1"/>
        </w:rPr>
        <w:t>  </w:t>
      </w:r>
      <w:r w:rsidRPr="0051778C">
        <w:rPr>
          <w:rFonts w:ascii="Times New Roman" w:eastAsia="Times New Roman" w:hAnsi="Times New Roman" w:cs="Times New Roman"/>
          <w:color w:val="000000"/>
          <w:sz w:val="24"/>
          <w:szCs w:val="24"/>
        </w:rPr>
        <w:t>может быть осуществлено</w:t>
      </w:r>
      <w:r w:rsidRPr="0051778C">
        <w:rPr>
          <w:rFonts w:ascii="Times New Roman" w:eastAsia="Times New Roman" w:hAnsi="Times New Roman" w:cs="Times New Roman"/>
          <w:color w:val="000000"/>
          <w:sz w:val="24"/>
          <w:szCs w:val="24"/>
          <w:bdr w:val="none" w:sz="0" w:space="0" w:color="auto" w:frame="1"/>
        </w:rPr>
        <w:t>  </w:t>
      </w:r>
      <w:r w:rsidRPr="0051778C">
        <w:rPr>
          <w:rFonts w:ascii="Times New Roman" w:eastAsia="Times New Roman" w:hAnsi="Times New Roman" w:cs="Times New Roman"/>
          <w:color w:val="000000"/>
          <w:sz w:val="24"/>
          <w:szCs w:val="24"/>
        </w:rPr>
        <w:t>с момента вступления в силу соответствующего соглашения о взаимодействии.</w:t>
      </w:r>
    </w:p>
    <w:p w:rsidR="0051778C" w:rsidRPr="0051778C" w:rsidRDefault="0051778C" w:rsidP="0051778C">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 </w:t>
      </w:r>
    </w:p>
    <w:p w:rsidR="0051778C" w:rsidRPr="0051778C" w:rsidRDefault="0051778C" w:rsidP="0051778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b/>
          <w:bCs/>
          <w:color w:val="000000"/>
          <w:sz w:val="24"/>
          <w:szCs w:val="24"/>
        </w:rPr>
        <w:t>16. Особенности  предоставления муниципальной  услуги в электронной форме</w:t>
      </w:r>
    </w:p>
    <w:p w:rsidR="0051778C" w:rsidRPr="0051778C" w:rsidRDefault="0051778C" w:rsidP="0051778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 </w:t>
      </w:r>
    </w:p>
    <w:p w:rsidR="0051778C" w:rsidRPr="0051778C" w:rsidRDefault="0051778C" w:rsidP="0051778C">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16.1. Для получения муниципальной услуги заявителям представляется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w:t>
      </w:r>
      <w:r w:rsidRPr="0051778C">
        <w:rPr>
          <w:rFonts w:ascii="Times New Roman" w:eastAsia="Times New Roman" w:hAnsi="Times New Roman" w:cs="Times New Roman"/>
          <w:color w:val="000000"/>
          <w:sz w:val="24"/>
          <w:szCs w:val="24"/>
          <w:bdr w:val="none" w:sz="0" w:space="0" w:color="auto" w:frame="1"/>
        </w:rPr>
        <w:t>                                                                                                                                                                       </w:t>
      </w:r>
    </w:p>
    <w:p w:rsidR="0051778C" w:rsidRPr="0051778C" w:rsidRDefault="0051778C" w:rsidP="0051778C">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 через единый портал государственных и муниципальных услуг (http ://www. gosuslugi.ru)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51778C" w:rsidRPr="0051778C" w:rsidRDefault="0051778C" w:rsidP="0051778C">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16.2. Заявителям обеспечивается возможность получения информации о предоставляемой муниципальной</w:t>
      </w:r>
      <w:r w:rsidRPr="0051778C">
        <w:rPr>
          <w:rFonts w:ascii="Times New Roman" w:eastAsia="Times New Roman" w:hAnsi="Times New Roman" w:cs="Times New Roman"/>
          <w:color w:val="000000"/>
          <w:sz w:val="24"/>
          <w:szCs w:val="24"/>
          <w:bdr w:val="none" w:sz="0" w:space="0" w:color="auto" w:frame="1"/>
        </w:rPr>
        <w:t>  </w:t>
      </w:r>
      <w:r w:rsidRPr="0051778C">
        <w:rPr>
          <w:rFonts w:ascii="Times New Roman" w:eastAsia="Times New Roman" w:hAnsi="Times New Roman" w:cs="Times New Roman"/>
          <w:color w:val="000000"/>
          <w:sz w:val="24"/>
          <w:szCs w:val="24"/>
        </w:rPr>
        <w:t>услуге на Едином портале государственных и муниципальных услуг (функций).</w:t>
      </w:r>
      <w:r w:rsidRPr="0051778C">
        <w:rPr>
          <w:rFonts w:ascii="Times New Roman" w:eastAsia="Times New Roman" w:hAnsi="Times New Roman" w:cs="Times New Roman"/>
          <w:color w:val="000000"/>
          <w:sz w:val="24"/>
          <w:szCs w:val="24"/>
          <w:bdr w:val="none" w:sz="0" w:space="0" w:color="auto" w:frame="1"/>
        </w:rPr>
        <w:t>                                                                                                                                                                                                                        </w:t>
      </w:r>
    </w:p>
    <w:p w:rsidR="0051778C" w:rsidRPr="0051778C" w:rsidRDefault="0051778C" w:rsidP="0051778C">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16.3. Для заявителей обеспечивается возможность осуществлять с использованием Единого портала государственных и муниципальных услуг получение сведений о ходе выполнения запроса о предоставлении</w:t>
      </w:r>
      <w:r w:rsidRPr="0051778C">
        <w:rPr>
          <w:rFonts w:ascii="Times New Roman" w:eastAsia="Times New Roman" w:hAnsi="Times New Roman" w:cs="Times New Roman"/>
          <w:color w:val="000000"/>
          <w:sz w:val="24"/>
          <w:szCs w:val="24"/>
          <w:bdr w:val="none" w:sz="0" w:space="0" w:color="auto" w:frame="1"/>
        </w:rPr>
        <w:t>  </w:t>
      </w:r>
      <w:r w:rsidRPr="0051778C">
        <w:rPr>
          <w:rFonts w:ascii="Times New Roman" w:eastAsia="Times New Roman" w:hAnsi="Times New Roman" w:cs="Times New Roman"/>
          <w:color w:val="000000"/>
          <w:sz w:val="24"/>
          <w:szCs w:val="24"/>
        </w:rPr>
        <w:t>муниципальной услуги.</w:t>
      </w:r>
    </w:p>
    <w:p w:rsidR="0051778C" w:rsidRPr="0051778C" w:rsidRDefault="0051778C" w:rsidP="0051778C">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 </w:t>
      </w:r>
    </w:p>
    <w:p w:rsidR="0051778C" w:rsidRPr="0051778C" w:rsidRDefault="0051778C" w:rsidP="0051778C">
      <w:pPr>
        <w:shd w:val="clear" w:color="auto" w:fill="FFFFFF"/>
        <w:spacing w:after="0" w:line="240" w:lineRule="auto"/>
        <w:textAlignment w:val="baseline"/>
        <w:outlineLvl w:val="0"/>
        <w:rPr>
          <w:rFonts w:ascii="Times New Roman" w:eastAsia="Times New Roman" w:hAnsi="Times New Roman" w:cs="Times New Roman"/>
          <w:b/>
          <w:bCs/>
          <w:kern w:val="36"/>
          <w:sz w:val="48"/>
          <w:szCs w:val="48"/>
        </w:rPr>
      </w:pPr>
      <w:r w:rsidRPr="0051778C">
        <w:rPr>
          <w:rFonts w:ascii="Times New Roman" w:eastAsia="Times New Roman" w:hAnsi="Times New Roman" w:cs="Times New Roman"/>
          <w:b/>
          <w:bCs/>
          <w:kern w:val="36"/>
          <w:sz w:val="24"/>
          <w:szCs w:val="24"/>
          <w:bdr w:val="none" w:sz="0" w:space="0" w:color="auto" w:frame="1"/>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 </w:t>
      </w:r>
    </w:p>
    <w:p w:rsidR="0051778C" w:rsidRPr="0051778C" w:rsidRDefault="0051778C" w:rsidP="0051778C">
      <w:pPr>
        <w:shd w:val="clear" w:color="auto" w:fill="FFFFFF"/>
        <w:spacing w:after="0" w:line="240" w:lineRule="auto"/>
        <w:ind w:left="720" w:hanging="360"/>
        <w:textAlignment w:val="baseline"/>
        <w:outlineLvl w:val="0"/>
        <w:rPr>
          <w:rFonts w:ascii="Times New Roman" w:eastAsia="Times New Roman" w:hAnsi="Times New Roman" w:cs="Times New Roman"/>
          <w:b/>
          <w:bCs/>
          <w:kern w:val="36"/>
          <w:sz w:val="48"/>
          <w:szCs w:val="48"/>
        </w:rPr>
      </w:pPr>
      <w:bookmarkStart w:id="29" w:name="sub_1310"/>
      <w:bookmarkEnd w:id="29"/>
      <w:r w:rsidRPr="0051778C">
        <w:rPr>
          <w:rFonts w:ascii="Times New Roman" w:eastAsia="Times New Roman" w:hAnsi="Times New Roman" w:cs="Times New Roman"/>
          <w:b/>
          <w:bCs/>
          <w:kern w:val="36"/>
          <w:sz w:val="24"/>
          <w:szCs w:val="24"/>
          <w:bdr w:val="none" w:sz="0" w:space="0" w:color="auto" w:frame="1"/>
        </w:rPr>
        <w:t>1.</w:t>
      </w:r>
      <w:r w:rsidRPr="0051778C">
        <w:rPr>
          <w:rFonts w:ascii="Times New Roman" w:eastAsia="Times New Roman" w:hAnsi="Times New Roman" w:cs="Times New Roman"/>
          <w:b/>
          <w:bCs/>
          <w:kern w:val="36"/>
          <w:sz w:val="14"/>
          <w:szCs w:val="14"/>
          <w:bdr w:val="none" w:sz="0" w:space="0" w:color="auto" w:frame="1"/>
        </w:rPr>
        <w:t>      </w:t>
      </w:r>
      <w:r w:rsidRPr="0051778C">
        <w:rPr>
          <w:rFonts w:ascii="Times New Roman" w:eastAsia="Times New Roman" w:hAnsi="Times New Roman" w:cs="Times New Roman"/>
          <w:b/>
          <w:bCs/>
          <w:kern w:val="36"/>
          <w:sz w:val="24"/>
          <w:szCs w:val="24"/>
          <w:bdr w:val="none" w:sz="0" w:space="0" w:color="auto" w:frame="1"/>
        </w:rPr>
        <w:t>Исчерпывающий перечень административных процедур</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 </w:t>
      </w:r>
    </w:p>
    <w:p w:rsidR="0051778C" w:rsidRPr="0051778C" w:rsidRDefault="0051778C" w:rsidP="0051778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Предоставление Услуги включает следующие административные процедуры:</w:t>
      </w:r>
    </w:p>
    <w:p w:rsidR="0051778C" w:rsidRPr="0051778C" w:rsidRDefault="0051778C" w:rsidP="0051778C">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1)   прием заявления с приложением документов, регистрация заявления;</w:t>
      </w:r>
    </w:p>
    <w:p w:rsidR="0051778C" w:rsidRPr="0051778C" w:rsidRDefault="0051778C" w:rsidP="0051778C">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2) рассмотрение заявления и документов, принятие решения о </w:t>
      </w:r>
      <w:r w:rsidRPr="0051778C">
        <w:rPr>
          <w:rFonts w:ascii="Times New Roman" w:eastAsia="Times New Roman" w:hAnsi="Times New Roman" w:cs="Times New Roman"/>
          <w:color w:val="000000"/>
          <w:sz w:val="24"/>
          <w:szCs w:val="24"/>
          <w:bdr w:val="none" w:sz="0" w:space="0" w:color="auto" w:frame="1"/>
        </w:rPr>
        <w:t> </w:t>
      </w:r>
      <w:r w:rsidRPr="0051778C">
        <w:rPr>
          <w:rFonts w:ascii="Times New Roman" w:eastAsia="Times New Roman" w:hAnsi="Times New Roman" w:cs="Times New Roman"/>
          <w:color w:val="000000"/>
          <w:sz w:val="24"/>
          <w:szCs w:val="24"/>
        </w:rPr>
        <w:t>прекращении права постоянного (бессрочного) пользования земельным участком </w:t>
      </w:r>
      <w:r w:rsidRPr="0051778C">
        <w:rPr>
          <w:rFonts w:ascii="Times New Roman" w:eastAsia="Times New Roman" w:hAnsi="Times New Roman" w:cs="Times New Roman"/>
          <w:color w:val="000000"/>
          <w:sz w:val="24"/>
          <w:szCs w:val="24"/>
          <w:bdr w:val="none" w:sz="0" w:space="0" w:color="auto" w:frame="1"/>
        </w:rPr>
        <w:t> </w:t>
      </w:r>
      <w:r w:rsidRPr="0051778C">
        <w:rPr>
          <w:rFonts w:ascii="Times New Roman" w:eastAsia="Times New Roman" w:hAnsi="Times New Roman" w:cs="Times New Roman"/>
          <w:color w:val="000000"/>
          <w:sz w:val="24"/>
          <w:szCs w:val="24"/>
        </w:rPr>
        <w:t>либо отказ в прекращении права постоянного (бессрочного) пользования земельным участком;</w:t>
      </w:r>
    </w:p>
    <w:p w:rsidR="0051778C" w:rsidRPr="0051778C" w:rsidRDefault="0051778C" w:rsidP="0051778C">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3) выдача постановления о прекращении права постоянного (бессрочного) пользования земельным участком (уведомление об отказе в прекращении права постоянного (бессрочного) пользования земельным участком  с указанием причин).</w:t>
      </w:r>
    </w:p>
    <w:p w:rsidR="0051778C" w:rsidRPr="0051778C" w:rsidRDefault="0051778C" w:rsidP="0051778C">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4)</w:t>
      </w:r>
      <w:r w:rsidRPr="0051778C">
        <w:rPr>
          <w:rFonts w:ascii="Times New Roman" w:eastAsia="Times New Roman" w:hAnsi="Times New Roman" w:cs="Times New Roman"/>
          <w:color w:val="000000"/>
          <w:sz w:val="14"/>
          <w:szCs w:val="14"/>
          <w:bdr w:val="none" w:sz="0" w:space="0" w:color="auto" w:frame="1"/>
        </w:rPr>
        <w:t>   </w:t>
      </w:r>
      <w:r w:rsidRPr="0051778C">
        <w:rPr>
          <w:rFonts w:ascii="Times New Roman" w:eastAsia="Times New Roman" w:hAnsi="Times New Roman" w:cs="Times New Roman"/>
          <w:color w:val="000000"/>
          <w:sz w:val="24"/>
          <w:szCs w:val="24"/>
        </w:rPr>
        <w:t>в приложении № 2 к Регламенту приводится Блок-схема предоставления Услуги.</w:t>
      </w:r>
    </w:p>
    <w:p w:rsidR="0051778C" w:rsidRPr="0051778C" w:rsidRDefault="0051778C" w:rsidP="0051778C">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 </w:t>
      </w:r>
    </w:p>
    <w:p w:rsidR="0051778C" w:rsidRPr="0051778C" w:rsidRDefault="0051778C" w:rsidP="0051778C">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 </w:t>
      </w:r>
    </w:p>
    <w:p w:rsidR="0051778C" w:rsidRPr="0051778C" w:rsidRDefault="0051778C" w:rsidP="0051778C">
      <w:pPr>
        <w:numPr>
          <w:ilvl w:val="0"/>
          <w:numId w:val="1"/>
        </w:numPr>
        <w:spacing w:after="0" w:line="240" w:lineRule="auto"/>
        <w:ind w:left="300"/>
        <w:jc w:val="center"/>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b/>
          <w:bCs/>
          <w:color w:val="000000"/>
          <w:sz w:val="24"/>
          <w:szCs w:val="24"/>
        </w:rPr>
        <w:t>Описание административных процедур</w:t>
      </w:r>
    </w:p>
    <w:p w:rsidR="0051778C" w:rsidRPr="0051778C" w:rsidRDefault="0051778C" w:rsidP="0051778C">
      <w:pPr>
        <w:shd w:val="clear" w:color="auto" w:fill="FFFFFF"/>
        <w:spacing w:after="0" w:line="240" w:lineRule="auto"/>
        <w:ind w:firstLine="540"/>
        <w:jc w:val="center"/>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w:t>
      </w:r>
    </w:p>
    <w:p w:rsidR="0051778C" w:rsidRPr="0051778C" w:rsidRDefault="0051778C" w:rsidP="0051778C">
      <w:pPr>
        <w:shd w:val="clear" w:color="auto" w:fill="FFFFFF"/>
        <w:spacing w:after="0" w:line="240" w:lineRule="auto"/>
        <w:ind w:left="900" w:hanging="36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b/>
          <w:bCs/>
          <w:color w:val="000000"/>
          <w:sz w:val="24"/>
          <w:szCs w:val="24"/>
        </w:rPr>
        <w:t>2.1.Прием, регистрация заявления и документов:</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lastRenderedPageBreak/>
        <w:t>Основанием для начала административной процедуры является поступление заявления на имя мэра Зиминского района, согласованное с главой поселения, с приложением документов, предусмотренных п.6.1 настоящего Регламента.</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Для предоставления муниципальной услуги заявитель подает заявление с приложением документов в орган, предоставляющий муниципальную услугу одним из следующих способов:</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а) путем личного обращения;</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б) через организации федеральной почтовой связи;</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в) в форме электронных документов, которые передаются с использованием информационно-телекоммуникационной сети «Интернет», через официальные сайты органов местного самоуправления или с использованием региональной информационной системы «Портал государственных услуг Иркутской области» в информационно-телекоммуникационной сети «Интернет» http://pgu.irkobl.ru.</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Должностное лицо  устанавливает</w:t>
      </w:r>
      <w:r w:rsidRPr="0051778C">
        <w:rPr>
          <w:rFonts w:ascii="Times New Roman" w:eastAsia="Times New Roman" w:hAnsi="Times New Roman" w:cs="Times New Roman"/>
          <w:color w:val="000000"/>
          <w:sz w:val="24"/>
          <w:szCs w:val="24"/>
        </w:rPr>
        <w:t>:</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а) предмет обращения;</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б) личность заявителя, проверяет документ, удостоверяющий личность заявителя (при подаче заявления лично);</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в) наличие всех документов;</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г) соответствие документов требованиям, указанным в пункте 6.4 настоящего Регламента.</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По просьбе заявителя должностное лицо оказывает заявителю помощь в написании заявления.</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Максимальный срок выполнения действия составляет 10 минут.</w:t>
      </w:r>
    </w:p>
    <w:p w:rsidR="0051778C" w:rsidRPr="0051778C" w:rsidRDefault="0051778C" w:rsidP="0051778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w:t>
      </w:r>
      <w:r w:rsidRPr="0051778C">
        <w:rPr>
          <w:rFonts w:ascii="Times New Roman" w:eastAsia="Times New Roman" w:hAnsi="Times New Roman" w:cs="Times New Roman"/>
          <w:color w:val="000000"/>
          <w:sz w:val="24"/>
          <w:szCs w:val="24"/>
        </w:rPr>
        <w:t>Днем обращения заявителя для предоставления муниципальной услуги считается дата регистрации органом, предоставляющим муниципальную услугу заявления со всеми документами.</w:t>
      </w:r>
    </w:p>
    <w:p w:rsidR="0051778C" w:rsidRPr="0051778C" w:rsidRDefault="0051778C" w:rsidP="0051778C">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Днем обращения в случае подачи заявления и документов в форме электронных документов считается дата регистрации в органе, предоставляющем муниципальную услугу, заявления и документов, подписанных электронной подписью или подписанных лично заявителем.</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Результатом административной процедуры является регистрация заявления в Книге регистрации.</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При установлении фактов отсутствия необходимых документов, несоответствия представленных документов установленным требованиям сотрудник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к их устранению.</w:t>
      </w:r>
    </w:p>
    <w:p w:rsidR="0051778C" w:rsidRPr="0051778C" w:rsidRDefault="0051778C" w:rsidP="0051778C">
      <w:pPr>
        <w:shd w:val="clear" w:color="auto" w:fill="FFFFFF"/>
        <w:spacing w:after="0" w:line="240" w:lineRule="auto"/>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w:t>
      </w:r>
      <w:r w:rsidRPr="0051778C">
        <w:rPr>
          <w:rFonts w:ascii="Times New Roman" w:eastAsia="Times New Roman" w:hAnsi="Times New Roman" w:cs="Times New Roman"/>
          <w:color w:val="000000"/>
          <w:sz w:val="24"/>
          <w:szCs w:val="24"/>
        </w:rPr>
        <w:t>В случае если заявление и документы поданы в форме электронных документов и подписаны электронной подписью, решение о прекращении права постоянного (бессрочного) пользования земельным участком, либо об отказе в прекращении права постоянного (бессрочного) пользования земельным участком принимается в порядке, установленном настоящим Регламентом.</w:t>
      </w:r>
    </w:p>
    <w:p w:rsidR="0051778C" w:rsidRPr="0051778C" w:rsidRDefault="0051778C" w:rsidP="0051778C">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В случае если заявление и документы не подписаны электронной подписью, заявителю в день поступления заявления в форме электронного документа направляется уведомление о приеме заявления, в котором указывается время</w:t>
      </w:r>
      <w:r w:rsidRPr="0051778C">
        <w:rPr>
          <w:rFonts w:ascii="Times New Roman" w:eastAsia="Times New Roman" w:hAnsi="Times New Roman" w:cs="Times New Roman"/>
          <w:color w:val="000000"/>
          <w:sz w:val="24"/>
          <w:szCs w:val="24"/>
          <w:bdr w:val="none" w:sz="0" w:space="0" w:color="auto" w:frame="1"/>
        </w:rPr>
        <w:t>  </w:t>
      </w:r>
      <w:r w:rsidRPr="0051778C">
        <w:rPr>
          <w:rFonts w:ascii="Times New Roman" w:eastAsia="Times New Roman" w:hAnsi="Times New Roman" w:cs="Times New Roman"/>
          <w:color w:val="000000"/>
          <w:sz w:val="24"/>
          <w:szCs w:val="24"/>
        </w:rPr>
        <w:t>приема заявителя в пределах 30 календарных дней со дня обращения.</w:t>
      </w:r>
    </w:p>
    <w:p w:rsidR="0051778C" w:rsidRPr="0051778C" w:rsidRDefault="0051778C" w:rsidP="0051778C">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51778C" w:rsidRPr="0051778C" w:rsidRDefault="0051778C" w:rsidP="0051778C">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lastRenderedPageBreak/>
        <w:t> </w:t>
      </w:r>
      <w:r w:rsidRPr="0051778C">
        <w:rPr>
          <w:rFonts w:ascii="Times New Roman" w:eastAsia="Times New Roman" w:hAnsi="Times New Roman" w:cs="Times New Roman"/>
          <w:color w:val="000000"/>
          <w:sz w:val="24"/>
          <w:szCs w:val="24"/>
        </w:rPr>
        <w:t>Заявитель в пределах указанного в уведомлении времени</w:t>
      </w:r>
      <w:r w:rsidRPr="0051778C">
        <w:rPr>
          <w:rFonts w:ascii="Times New Roman" w:eastAsia="Times New Roman" w:hAnsi="Times New Roman" w:cs="Times New Roman"/>
          <w:color w:val="000000"/>
          <w:sz w:val="24"/>
          <w:szCs w:val="24"/>
          <w:bdr w:val="none" w:sz="0" w:space="0" w:color="auto" w:frame="1"/>
        </w:rPr>
        <w:t>  </w:t>
      </w:r>
      <w:r w:rsidRPr="0051778C">
        <w:rPr>
          <w:rFonts w:ascii="Times New Roman" w:eastAsia="Times New Roman" w:hAnsi="Times New Roman" w:cs="Times New Roman"/>
          <w:color w:val="000000"/>
          <w:sz w:val="24"/>
          <w:szCs w:val="24"/>
        </w:rPr>
        <w:t>определяет дату и время личного приема для сверки документов и подписания заявления, подданных в форме электронных документов.</w:t>
      </w:r>
    </w:p>
    <w:p w:rsidR="0051778C" w:rsidRPr="0051778C" w:rsidRDefault="0051778C" w:rsidP="0051778C">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w:t>
      </w:r>
      <w:r w:rsidRPr="0051778C">
        <w:rPr>
          <w:rFonts w:ascii="Times New Roman" w:eastAsia="Times New Roman" w:hAnsi="Times New Roman" w:cs="Times New Roman"/>
          <w:color w:val="000000"/>
          <w:sz w:val="24"/>
          <w:szCs w:val="24"/>
        </w:rPr>
        <w:t>Заявление и документы, поданные в форме электронных документов, содержащие нецензурные либо оскорбительные выражения, угрозы жизни, здоровью и имуществу должностных лиц органа, предоставляющего муниципальную услугу, а также членов их семей, оставляется без ответа.</w:t>
      </w:r>
    </w:p>
    <w:p w:rsidR="0051778C" w:rsidRPr="0051778C" w:rsidRDefault="0051778C" w:rsidP="0051778C">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В этом случае заявителю с использованием информационно-телекоммуникационной сети «Интернет» на адрес электронной почты, с которого поступило заявление и документы, в день их поступления направляется уведомление об отказе в их приеме с указанием причин отказа и сообщением о недопустимости злоупотребления правом.</w:t>
      </w:r>
    </w:p>
    <w:p w:rsidR="0051778C" w:rsidRPr="0051778C" w:rsidRDefault="0051778C" w:rsidP="0051778C">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В случае неявки заявителя в определенные в пределах графика дни и время личного приема, заявление и документы, поданные в форме электронных документов, неподписанные электронной подписью, считаются неподтвержденными, и информация о заявителе удаляется из базы данных. В этом случае заявитель вправе повторно обратиться за предоставлением муниципальной услуги в порядке, установленном настоящим Регламентом.</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Общий срок приема, регистрации заявления и документов составляет не более 15 минут.</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В случае необходимости сотрудник осуществляет проверку сведений, содержащихся в представленных заявителем документах.</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Результатом административной процедуры является регистрация заявления о предоставления услуги.</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b/>
          <w:bCs/>
          <w:color w:val="000000"/>
          <w:sz w:val="24"/>
          <w:szCs w:val="24"/>
        </w:rPr>
        <w:t>2.2.</w:t>
      </w:r>
      <w:r w:rsidRPr="0051778C">
        <w:rPr>
          <w:rFonts w:ascii="Times New Roman" w:eastAsia="Times New Roman" w:hAnsi="Times New Roman" w:cs="Times New Roman"/>
          <w:b/>
          <w:bCs/>
          <w:color w:val="000000"/>
          <w:sz w:val="14"/>
        </w:rPr>
        <w:t>   </w:t>
      </w:r>
      <w:r w:rsidRPr="0051778C">
        <w:rPr>
          <w:rFonts w:ascii="Times New Roman" w:eastAsia="Times New Roman" w:hAnsi="Times New Roman" w:cs="Times New Roman"/>
          <w:b/>
          <w:bCs/>
          <w:color w:val="000000"/>
          <w:sz w:val="24"/>
          <w:szCs w:val="24"/>
        </w:rPr>
        <w:t>Принятие решения о прекращении права постоянного (бессрочного) пользования земельным участком либо отказ о прекращении права постоянного (бессрочного) пользования земельным участком .</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bookmarkStart w:id="30" w:name="sub_1040"/>
      <w:bookmarkEnd w:id="30"/>
      <w:r w:rsidRPr="0051778C">
        <w:rPr>
          <w:rFonts w:ascii="Times New Roman" w:eastAsia="Times New Roman" w:hAnsi="Times New Roman" w:cs="Times New Roman"/>
          <w:i/>
          <w:iCs/>
          <w:color w:val="000000"/>
          <w:sz w:val="24"/>
          <w:szCs w:val="24"/>
        </w:rPr>
        <w:t>Основание для начала процедуры:</w:t>
      </w:r>
      <w:r w:rsidRPr="0051778C">
        <w:rPr>
          <w:rFonts w:ascii="Times New Roman" w:eastAsia="Times New Roman" w:hAnsi="Times New Roman" w:cs="Times New Roman"/>
          <w:color w:val="000000"/>
          <w:sz w:val="24"/>
          <w:szCs w:val="24"/>
        </w:rPr>
        <w:t> регистрация заявления о предоставлении Услуги.</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i/>
          <w:iCs/>
          <w:color w:val="000000"/>
          <w:sz w:val="24"/>
          <w:szCs w:val="24"/>
        </w:rPr>
        <w:t>Ответственный за выполнение административной процедуры:</w:t>
      </w:r>
      <w:r w:rsidRPr="0051778C">
        <w:rPr>
          <w:rFonts w:ascii="Times New Roman" w:eastAsia="Times New Roman" w:hAnsi="Times New Roman" w:cs="Times New Roman"/>
          <w:color w:val="000000"/>
          <w:sz w:val="24"/>
          <w:szCs w:val="24"/>
          <w:bdr w:val="none" w:sz="0" w:space="0" w:color="auto" w:frame="1"/>
        </w:rPr>
        <w:t> Должностное лицо администрации Услонского муниципального образования.</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w:t>
      </w:r>
      <w:r w:rsidRPr="0051778C">
        <w:rPr>
          <w:rFonts w:ascii="Times New Roman" w:eastAsia="Times New Roman" w:hAnsi="Times New Roman" w:cs="Times New Roman"/>
          <w:i/>
          <w:iCs/>
          <w:color w:val="000000"/>
          <w:sz w:val="24"/>
          <w:szCs w:val="24"/>
        </w:rPr>
        <w:t>Административные действия.</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Сотрудник, ответственный за прием, производство, выдачу документов:</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В течение 2-х недель с момента регистрации заявления и документов рассматривает и проверяет полноту представленного пакета документов;</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определяет возможность  прекращения права постоянного (бессрочного) пользования земельным участком;</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bookmarkStart w:id="31" w:name="sub_7"/>
      <w:bookmarkEnd w:id="31"/>
      <w:r w:rsidRPr="0051778C">
        <w:rPr>
          <w:rFonts w:ascii="Times New Roman" w:eastAsia="Times New Roman" w:hAnsi="Times New Roman" w:cs="Times New Roman"/>
          <w:color w:val="000000"/>
          <w:sz w:val="24"/>
          <w:szCs w:val="24"/>
          <w:bdr w:val="none" w:sz="0" w:space="0" w:color="auto" w:frame="1"/>
        </w:rPr>
        <w:t>при возможности прекращения права постоянного (бессрочного) пользования земельным участком готовит проект постановления  на прекращение права постоянного (бессрочного) пользования земельным участком; при невозможности прекращения права постоянного (бессрочного) пользования земельным участком информирует заявителя об отказе с указанием причин.</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i/>
          <w:iCs/>
          <w:color w:val="000000"/>
          <w:sz w:val="24"/>
          <w:szCs w:val="24"/>
        </w:rPr>
        <w:t>Результат административной процедуры:</w:t>
      </w:r>
      <w:r w:rsidRPr="0051778C">
        <w:rPr>
          <w:rFonts w:ascii="Times New Roman" w:eastAsia="Times New Roman" w:hAnsi="Times New Roman" w:cs="Times New Roman"/>
          <w:color w:val="000000"/>
          <w:sz w:val="24"/>
          <w:szCs w:val="24"/>
          <w:bdr w:val="none" w:sz="0" w:space="0" w:color="auto" w:frame="1"/>
        </w:rPr>
        <w:t> подготовка проекта постановления о прекращении права постоянного (бессрочного) пользования земельным участком; либо уведомление об отказе в прекращении права постоянного (бессрочного) пользования земельным участком.</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b/>
          <w:bCs/>
          <w:color w:val="000000"/>
          <w:sz w:val="24"/>
          <w:szCs w:val="24"/>
        </w:rPr>
        <w:t> </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b/>
          <w:bCs/>
          <w:color w:val="000000"/>
          <w:sz w:val="24"/>
          <w:szCs w:val="24"/>
        </w:rPr>
        <w:t>2.4 Выдача заявителю кадастрового паспорта с изменениями по  прекращению права постоянного (бессрочного) пользования земельным участком, либо решение об отказе в выдаче кадастрового паспорта .</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Основание для начала процедуры: постановление о прекращении права постоянного (бессрочного) пользования земельным участком;  </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lastRenderedPageBreak/>
        <w:t>Ответственные за выполнение административной процедуры: сотрудник, ответственный за прием, производство, выдачу документов.</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i/>
          <w:iCs/>
          <w:color w:val="000000"/>
          <w:sz w:val="24"/>
          <w:szCs w:val="24"/>
        </w:rPr>
        <w:t>Административные действия.</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Сотрудник, ответственный за прием, производство, выдачу документов:</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подает заявление  о внесении изменений в Единый государственный реестр прав на недвижимое имущество  и сделок с ним с постановлением  администрации Услонского муниципального образования о прекращении права постоянного (бессрочного) пользования земельным участком в установленном порядке;</w:t>
      </w:r>
    </w:p>
    <w:p w:rsidR="0051778C" w:rsidRPr="0051778C" w:rsidRDefault="0051778C" w:rsidP="0051778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 получает кадастровый паспорт, в котором сведения о правах отсутствуют, подготавливает уведомление и информирует заявителя о принятом решении </w:t>
      </w:r>
    </w:p>
    <w:p w:rsidR="0051778C" w:rsidRPr="0051778C" w:rsidRDefault="0051778C" w:rsidP="0051778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 на основании отрицательного решения подготавливает уведомление и информирует заявителя об отказе с указанием причин.</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C00000"/>
          <w:sz w:val="24"/>
          <w:szCs w:val="24"/>
          <w:bdr w:val="none" w:sz="0" w:space="0" w:color="auto" w:frame="1"/>
        </w:rPr>
        <w:t> </w:t>
      </w:r>
      <w:r w:rsidRPr="0051778C">
        <w:rPr>
          <w:rFonts w:ascii="Times New Roman" w:eastAsia="Times New Roman" w:hAnsi="Times New Roman" w:cs="Times New Roman"/>
          <w:i/>
          <w:iCs/>
          <w:color w:val="000000"/>
          <w:sz w:val="24"/>
          <w:szCs w:val="24"/>
        </w:rPr>
        <w:t>Результат административной процедуры:</w:t>
      </w:r>
      <w:r w:rsidRPr="0051778C">
        <w:rPr>
          <w:rFonts w:ascii="Times New Roman" w:eastAsia="Times New Roman" w:hAnsi="Times New Roman" w:cs="Times New Roman"/>
          <w:color w:val="000000"/>
          <w:sz w:val="24"/>
          <w:szCs w:val="24"/>
          <w:bdr w:val="none" w:sz="0" w:space="0" w:color="auto" w:frame="1"/>
        </w:rPr>
        <w:t> внесение изменений в Единый государственный реестр прав на недвижимое имущество  и сделок с ним, либо решение  об отказе в прекращении права постоянного (бессрочного) пользования земельным участком).</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b/>
          <w:bCs/>
          <w:color w:val="000000"/>
          <w:sz w:val="28"/>
        </w:rPr>
        <w:t> </w:t>
      </w:r>
    </w:p>
    <w:p w:rsidR="0051778C" w:rsidRPr="0051778C" w:rsidRDefault="0051778C" w:rsidP="0051778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b/>
          <w:bCs/>
          <w:color w:val="000000"/>
          <w:sz w:val="24"/>
          <w:szCs w:val="24"/>
          <w:lang w:val="en-US"/>
        </w:rPr>
        <w:t>IV</w:t>
      </w:r>
      <w:r w:rsidRPr="0051778C">
        <w:rPr>
          <w:rFonts w:ascii="Times New Roman" w:eastAsia="Times New Roman" w:hAnsi="Times New Roman" w:cs="Times New Roman"/>
          <w:b/>
          <w:bCs/>
          <w:color w:val="000000"/>
          <w:sz w:val="24"/>
          <w:szCs w:val="24"/>
        </w:rPr>
        <w:t>. ПОРЯДОК И ФОРМЫ КОНТРОЛЯ ЗА ИСПОЛНЕНИЕМ МУНИЦИПАЛЬНОЙ УСЛУГИ</w:t>
      </w:r>
    </w:p>
    <w:p w:rsidR="0051778C" w:rsidRPr="0051778C" w:rsidRDefault="0051778C" w:rsidP="0051778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4.1. Основными задачами текущего контроля являются:</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а) обеспечение своевременного и качественного предоставления муниципальной  услуги;</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б) выявление нарушений в сроках и качестве предоставления муниципальной услуги;</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в) выявление и устранение причин и условий, способствующих ненадлежащему предоставлению муниципальной услуги;</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г) принятие мер по надлежащему предоставлению муниципальной услуги.</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4.2. Текущий контроль за исполнением муниципальной услуги.</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Текущий контроль осуществляется постоянно.</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Текущий контроль по соблюдению последовательности действий, определенных административными процедурами по предоставлению настоящей муниципальной услуги, осуществляется заместителем мэра по социальным вопросам.</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Текущий контроль осуществляется путем проверки соблюдения и исполнения специалистами, участвующими в предоставлении муниципальной услуги, положений настоящего Регламента.</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4.3. Порядок, периодичность и формы осуществления плановых и внеплановых проверок полноты и качества исполнения административного регламента.</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Контроль за полнотой и качеством исполнения  административного регламента включает в себя проведение не реже одного раза в год плановых проверок, выявление и устранение нарушений прав заявителей, рассмотрение, принятие решений и подготовку ответов на заявления (запросы) заявителей, содержащие жалобы на решения, действия (бездействие) должностных лиц.</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bookmarkStart w:id="32" w:name="sub_1078"/>
      <w:bookmarkEnd w:id="32"/>
      <w:r w:rsidRPr="0051778C">
        <w:rPr>
          <w:rFonts w:ascii="Times New Roman" w:eastAsia="Times New Roman" w:hAnsi="Times New Roman" w:cs="Times New Roman"/>
          <w:color w:val="000000"/>
          <w:sz w:val="24"/>
          <w:szCs w:val="24"/>
          <w:bdr w:val="none" w:sz="0" w:space="0" w:color="auto" w:frame="1"/>
        </w:rPr>
        <w:t>Плановые проверки  полноты и качества исполнения административного регламента осуществляются на основании поручения Главы поселения.</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bookmarkStart w:id="33" w:name="sub_1079"/>
      <w:bookmarkEnd w:id="33"/>
      <w:r w:rsidRPr="0051778C">
        <w:rPr>
          <w:rFonts w:ascii="Times New Roman" w:eastAsia="Times New Roman" w:hAnsi="Times New Roman" w:cs="Times New Roman"/>
          <w:color w:val="000000"/>
          <w:sz w:val="24"/>
          <w:szCs w:val="24"/>
          <w:bdr w:val="none" w:sz="0" w:space="0" w:color="auto" w:frame="1"/>
        </w:rPr>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должностных лиц.</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Результаты проверки оформляются справкой в течение трех рабочих дней и представляются  Главе поселения.</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Контроль за предоставлением муниципальной услуги со стороны Главы поселения должен быть постоянным, всесторонним и объективным.</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bookmarkStart w:id="34" w:name="sub_1082"/>
      <w:bookmarkEnd w:id="34"/>
      <w:r w:rsidRPr="0051778C">
        <w:rPr>
          <w:rFonts w:ascii="Times New Roman" w:eastAsia="Times New Roman" w:hAnsi="Times New Roman" w:cs="Times New Roman"/>
          <w:color w:val="000000"/>
          <w:sz w:val="24"/>
          <w:szCs w:val="24"/>
          <w:bdr w:val="none" w:sz="0" w:space="0" w:color="auto" w:frame="1"/>
        </w:rPr>
        <w:lastRenderedPageBreak/>
        <w:t>Контроль за предоставлением муниципальной услуги со стороны граждан осуществляется путем получения информации о наличии в действиях (бездействии) специалистов уполномоченного органа,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51778C" w:rsidRPr="0051778C" w:rsidRDefault="0051778C" w:rsidP="0051778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b/>
          <w:bCs/>
          <w:color w:val="000000"/>
          <w:sz w:val="24"/>
          <w:szCs w:val="24"/>
        </w:rPr>
        <w:t> </w:t>
      </w:r>
    </w:p>
    <w:p w:rsidR="0051778C" w:rsidRPr="0051778C" w:rsidRDefault="0051778C" w:rsidP="0051778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b/>
          <w:bCs/>
          <w:color w:val="000000"/>
          <w:sz w:val="24"/>
          <w:szCs w:val="24"/>
        </w:rPr>
        <w:t>V.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5.1. Должностные лица органа, предоставляющего муниципальную услугу обязаны соблюдать положения настоящего Регламента.</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5.2. Должностные лица органа, предоставляющего муниципальную услугу, несут персональную ответственность за соблюдение сроков, порядка, а также за полноту и качество выполнения действий в ходе предоставления муниципальной услуги.</w:t>
      </w:r>
    </w:p>
    <w:p w:rsidR="0051778C" w:rsidRPr="0051778C" w:rsidRDefault="0051778C" w:rsidP="0051778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5.3. При выявлении нарушений прав граждан в связи с исполнением настоящего Регламента виновные в нарушении должностные лица привлекаются к ответственности в соответствии с законодательством Российской Федерации</w:t>
      </w:r>
      <w:r w:rsidRPr="0051778C">
        <w:rPr>
          <w:rFonts w:ascii="Times New Roman" w:eastAsia="Times New Roman" w:hAnsi="Times New Roman" w:cs="Times New Roman"/>
          <w:color w:val="000000"/>
          <w:sz w:val="28"/>
          <w:szCs w:val="28"/>
          <w:bdr w:val="none" w:sz="0" w:space="0" w:color="auto" w:frame="1"/>
        </w:rPr>
        <w:t>.</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w:t>
      </w:r>
    </w:p>
    <w:p w:rsidR="0051778C" w:rsidRPr="0051778C" w:rsidRDefault="0051778C" w:rsidP="0051778C">
      <w:pPr>
        <w:shd w:val="clear" w:color="auto" w:fill="FFFFFF"/>
        <w:spacing w:after="0" w:line="240" w:lineRule="auto"/>
        <w:ind w:firstLine="70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w:t>
      </w:r>
    </w:p>
    <w:p w:rsidR="0051778C" w:rsidRPr="0051778C" w:rsidRDefault="0051778C" w:rsidP="0051778C">
      <w:pPr>
        <w:shd w:val="clear" w:color="auto" w:fill="FFFFFF"/>
        <w:spacing w:after="0" w:line="240" w:lineRule="auto"/>
        <w:ind w:firstLine="720"/>
        <w:jc w:val="center"/>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b/>
          <w:bCs/>
          <w:color w:val="000000"/>
          <w:sz w:val="24"/>
          <w:szCs w:val="24"/>
          <w:lang w:val="en-US"/>
        </w:rPr>
        <w:t>VI</w:t>
      </w:r>
      <w:r w:rsidRPr="0051778C">
        <w:rPr>
          <w:rFonts w:ascii="Times New Roman" w:eastAsia="Times New Roman" w:hAnsi="Times New Roman" w:cs="Times New Roman"/>
          <w:b/>
          <w:bCs/>
          <w:color w:val="000000"/>
          <w:sz w:val="24"/>
          <w:szCs w:val="24"/>
        </w:rPr>
        <w:t>.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51778C" w:rsidRPr="0051778C" w:rsidRDefault="0051778C" w:rsidP="0051778C">
      <w:pPr>
        <w:shd w:val="clear" w:color="auto" w:fill="FFFFFF"/>
        <w:spacing w:after="0" w:line="240" w:lineRule="auto"/>
        <w:ind w:firstLine="720"/>
        <w:jc w:val="center"/>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bookmarkStart w:id="35" w:name="sub_1083"/>
      <w:bookmarkEnd w:id="35"/>
      <w:r w:rsidRPr="0051778C">
        <w:rPr>
          <w:rFonts w:ascii="Times New Roman" w:eastAsia="Times New Roman" w:hAnsi="Times New Roman" w:cs="Times New Roman"/>
          <w:color w:val="000000"/>
          <w:sz w:val="24"/>
          <w:szCs w:val="24"/>
          <w:bdr w:val="none" w:sz="0" w:space="0" w:color="auto" w:frame="1"/>
        </w:rPr>
        <w:t>6.1. Действия (бездействие) и решения должностного лица органа, предоставляющего муниципальную услугу, осуществляемые (принимаемые) в ходе предоставления муниципальной услуги, могут быть обжалованы вышестоящему должностному лицу (Главе поселения).</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bookmarkStart w:id="36" w:name="sub_1084"/>
      <w:bookmarkEnd w:id="36"/>
      <w:r w:rsidRPr="0051778C">
        <w:rPr>
          <w:rFonts w:ascii="Times New Roman" w:eastAsia="Times New Roman" w:hAnsi="Times New Roman" w:cs="Times New Roman"/>
          <w:color w:val="000000"/>
          <w:sz w:val="24"/>
          <w:szCs w:val="24"/>
          <w:bdr w:val="none" w:sz="0" w:space="0" w:color="auto" w:frame="1"/>
        </w:rPr>
        <w:t>6.2. Предметом досудебного (внесудебного) обжалования заявителем является решение или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1778C" w:rsidRPr="0051778C" w:rsidRDefault="0051778C" w:rsidP="0051778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Заявитель может обратиться с жалобой, в том числе в следующих случаях:</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1) нарушение срока регистрации запроса заявителя о предоставлении муниципальной услуги;</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2) нарушение срока предоставления муниципальной услуги;</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51778C">
        <w:rPr>
          <w:rFonts w:ascii="Times New Roman" w:eastAsia="Times New Roman" w:hAnsi="Times New Roman" w:cs="Times New Roman"/>
          <w:color w:val="000000"/>
          <w:sz w:val="24"/>
          <w:szCs w:val="24"/>
          <w:bdr w:val="none" w:sz="0" w:space="0" w:color="auto" w:frame="1"/>
        </w:rPr>
        <w:lastRenderedPageBreak/>
        <w:t>нормативными правовыми актами субъектов Российской Федерации, муниципальными правовыми актами;</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bookmarkStart w:id="37" w:name="sub_1085"/>
      <w:bookmarkEnd w:id="37"/>
      <w:r w:rsidRPr="0051778C">
        <w:rPr>
          <w:rFonts w:ascii="Times New Roman" w:eastAsia="Times New Roman" w:hAnsi="Times New Roman" w:cs="Times New Roman"/>
          <w:color w:val="000000"/>
          <w:sz w:val="24"/>
          <w:szCs w:val="24"/>
          <w:bdr w:val="none" w:sz="0" w:space="0" w:color="auto" w:frame="1"/>
        </w:rPr>
        <w:t>6.3. Жалоба может быть подана в письменной форме на бумажном носителе, в электронной форме одним из следующих способов:</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а) лично по адресу: Иркутская область, Зиминский район, с. Услон, ул. 40 лет Победы, 3 «а»;</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б) через организации федеральной почтовой связи по адресу: 665359, Иркутская область, Зиминский район, с. Услон, ул. 40 лет Победы, 3 «а»;</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в) с использованием информационно-телекоммуникационной сети "Интернет":</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электронная почта: </w:t>
      </w:r>
      <w:hyperlink r:id="rId19" w:history="1">
        <w:r w:rsidRPr="0051778C">
          <w:rPr>
            <w:rFonts w:ascii="Times New Roman" w:eastAsia="Times New Roman" w:hAnsi="Times New Roman" w:cs="Times New Roman"/>
            <w:color w:val="0000FF"/>
            <w:sz w:val="24"/>
            <w:szCs w:val="24"/>
            <w:u w:val="single"/>
            <w:lang w:val="en-US"/>
          </w:rPr>
          <w:t>uslonskaya</w:t>
        </w:r>
        <w:r w:rsidRPr="0051778C">
          <w:rPr>
            <w:rFonts w:ascii="Times New Roman" w:eastAsia="Times New Roman" w:hAnsi="Times New Roman" w:cs="Times New Roman"/>
            <w:color w:val="0000FF"/>
            <w:sz w:val="24"/>
            <w:szCs w:val="24"/>
            <w:u w:val="single"/>
          </w:rPr>
          <w:t>.</w:t>
        </w:r>
        <w:r w:rsidRPr="0051778C">
          <w:rPr>
            <w:rFonts w:ascii="Times New Roman" w:eastAsia="Times New Roman" w:hAnsi="Times New Roman" w:cs="Times New Roman"/>
            <w:color w:val="0000FF"/>
            <w:sz w:val="24"/>
            <w:szCs w:val="24"/>
            <w:u w:val="single"/>
            <w:lang w:val="en-US"/>
          </w:rPr>
          <w:t>adm</w:t>
        </w:r>
        <w:r w:rsidRPr="0051778C">
          <w:rPr>
            <w:rFonts w:ascii="Times New Roman" w:eastAsia="Times New Roman" w:hAnsi="Times New Roman" w:cs="Times New Roman"/>
            <w:color w:val="0000FF"/>
            <w:sz w:val="24"/>
            <w:szCs w:val="24"/>
            <w:u w:val="single"/>
          </w:rPr>
          <w:t>@</w:t>
        </w:r>
        <w:r w:rsidRPr="0051778C">
          <w:rPr>
            <w:rFonts w:ascii="Times New Roman" w:eastAsia="Times New Roman" w:hAnsi="Times New Roman" w:cs="Times New Roman"/>
            <w:color w:val="0000FF"/>
            <w:sz w:val="24"/>
            <w:szCs w:val="24"/>
            <w:u w:val="single"/>
            <w:lang w:val="en-US"/>
          </w:rPr>
          <w:t>mail</w:t>
        </w:r>
        <w:r w:rsidRPr="0051778C">
          <w:rPr>
            <w:rFonts w:ascii="Times New Roman" w:eastAsia="Times New Roman" w:hAnsi="Times New Roman" w:cs="Times New Roman"/>
            <w:color w:val="0000FF"/>
            <w:sz w:val="24"/>
            <w:szCs w:val="24"/>
            <w:u w:val="single"/>
          </w:rPr>
          <w:t>.</w:t>
        </w:r>
        <w:r w:rsidRPr="0051778C">
          <w:rPr>
            <w:rFonts w:ascii="Times New Roman" w:eastAsia="Times New Roman" w:hAnsi="Times New Roman" w:cs="Times New Roman"/>
            <w:color w:val="0000FF"/>
            <w:sz w:val="24"/>
            <w:szCs w:val="24"/>
            <w:u w:val="single"/>
            <w:lang w:val="en-US"/>
          </w:rPr>
          <w:t>ru</w:t>
        </w:r>
      </w:hyperlink>
      <w:r w:rsidRPr="0051778C">
        <w:rPr>
          <w:rFonts w:ascii="Times New Roman" w:eastAsia="Times New Roman" w:hAnsi="Times New Roman" w:cs="Times New Roman"/>
          <w:color w:val="000000"/>
          <w:sz w:val="24"/>
          <w:szCs w:val="24"/>
          <w:u w:val="single"/>
          <w:bdr w:val="none" w:sz="0" w:space="0" w:color="auto" w:frame="1"/>
        </w:rPr>
        <w:t>;</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г) через  официальный сайт администрации </w:t>
      </w:r>
      <w:hyperlink r:id="rId20" w:history="1">
        <w:r w:rsidRPr="0051778C">
          <w:rPr>
            <w:rFonts w:ascii="Times New Roman" w:eastAsia="Times New Roman" w:hAnsi="Times New Roman" w:cs="Times New Roman"/>
            <w:color w:val="0000FF"/>
            <w:sz w:val="24"/>
            <w:szCs w:val="24"/>
            <w:u w:val="single"/>
            <w:lang w:val="en-US"/>
          </w:rPr>
          <w:t>www</w:t>
        </w:r>
        <w:r w:rsidRPr="0051778C">
          <w:rPr>
            <w:rFonts w:ascii="Times New Roman" w:eastAsia="Times New Roman" w:hAnsi="Times New Roman" w:cs="Times New Roman"/>
            <w:color w:val="0000FF"/>
            <w:sz w:val="24"/>
            <w:szCs w:val="24"/>
            <w:u w:val="single"/>
          </w:rPr>
          <w:t>.</w:t>
        </w:r>
        <w:r w:rsidRPr="0051778C">
          <w:rPr>
            <w:rFonts w:ascii="Times New Roman" w:eastAsia="Times New Roman" w:hAnsi="Times New Roman" w:cs="Times New Roman"/>
            <w:color w:val="0000FF"/>
            <w:sz w:val="24"/>
            <w:szCs w:val="24"/>
            <w:u w:val="single"/>
            <w:lang w:val="en-US"/>
          </w:rPr>
          <w:t>uslon</w:t>
        </w:r>
        <w:r w:rsidRPr="0051778C">
          <w:rPr>
            <w:rFonts w:ascii="Times New Roman" w:eastAsia="Times New Roman" w:hAnsi="Times New Roman" w:cs="Times New Roman"/>
            <w:color w:val="0000FF"/>
            <w:sz w:val="24"/>
            <w:szCs w:val="24"/>
            <w:u w:val="single"/>
          </w:rPr>
          <w:t>-</w:t>
        </w:r>
        <w:r w:rsidRPr="0051778C">
          <w:rPr>
            <w:rFonts w:ascii="Times New Roman" w:eastAsia="Times New Roman" w:hAnsi="Times New Roman" w:cs="Times New Roman"/>
            <w:color w:val="0000FF"/>
            <w:sz w:val="24"/>
            <w:szCs w:val="24"/>
            <w:u w:val="single"/>
            <w:lang w:val="en-US"/>
          </w:rPr>
          <w:t>adm</w:t>
        </w:r>
        <w:r w:rsidRPr="0051778C">
          <w:rPr>
            <w:rFonts w:ascii="Times New Roman" w:eastAsia="Times New Roman" w:hAnsi="Times New Roman" w:cs="Times New Roman"/>
            <w:color w:val="0000FF"/>
            <w:sz w:val="24"/>
            <w:szCs w:val="24"/>
            <w:u w:val="single"/>
          </w:rPr>
          <w:t>.</w:t>
        </w:r>
        <w:r w:rsidRPr="0051778C">
          <w:rPr>
            <w:rFonts w:ascii="Times New Roman" w:eastAsia="Times New Roman" w:hAnsi="Times New Roman" w:cs="Times New Roman"/>
            <w:color w:val="0000FF"/>
            <w:sz w:val="24"/>
            <w:szCs w:val="24"/>
            <w:u w:val="single"/>
            <w:lang w:val="en-US"/>
          </w:rPr>
          <w:t>ru</w:t>
        </w:r>
      </w:hyperlink>
      <w:r w:rsidRPr="0051778C">
        <w:rPr>
          <w:rFonts w:ascii="Times New Roman" w:eastAsia="Times New Roman" w:hAnsi="Times New Roman" w:cs="Times New Roman"/>
          <w:color w:val="000000"/>
          <w:sz w:val="24"/>
          <w:szCs w:val="24"/>
          <w:u w:val="single"/>
          <w:bdr w:val="none" w:sz="0" w:space="0" w:color="auto" w:frame="1"/>
          <w:lang w:val="en-US"/>
        </w:rPr>
        <w:t> </w:t>
      </w:r>
      <w:r w:rsidRPr="0051778C">
        <w:rPr>
          <w:rFonts w:ascii="Times New Roman" w:eastAsia="Times New Roman" w:hAnsi="Times New Roman" w:cs="Times New Roman"/>
          <w:color w:val="000000"/>
          <w:sz w:val="24"/>
          <w:szCs w:val="24"/>
          <w:bdr w:val="none" w:sz="0" w:space="0" w:color="auto" w:frame="1"/>
        </w:rPr>
        <w:t>;</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д) через региональную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В жалобе, направленной в письменной форме, указываются:</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В случае необходимости в подтверждение своих доводов гражданин прилагает к жалобе документы и материалы, либо их копии.</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bookmarkStart w:id="38" w:name="sub_1086"/>
      <w:bookmarkEnd w:id="38"/>
      <w:r w:rsidRPr="0051778C">
        <w:rPr>
          <w:rFonts w:ascii="Times New Roman" w:eastAsia="Times New Roman" w:hAnsi="Times New Roman" w:cs="Times New Roman"/>
          <w:color w:val="000000"/>
          <w:sz w:val="24"/>
          <w:szCs w:val="24"/>
          <w:bdr w:val="none" w:sz="0" w:space="0" w:color="auto" w:frame="1"/>
        </w:rPr>
        <w:t>6.4. Основанием для начала процедуры досудебного (внесудебного) обжалования решения или действия (бездействия) должностного лица уполномоченного органа является поступление в Администрацию жалобы (претензии) гражданина, направленной в письменной или электронной форме, о его несогласии с результатом предоставления муниципальной услуги.</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bookmarkStart w:id="39" w:name="sub_1087"/>
      <w:bookmarkEnd w:id="39"/>
      <w:r w:rsidRPr="0051778C">
        <w:rPr>
          <w:rFonts w:ascii="Times New Roman" w:eastAsia="Times New Roman" w:hAnsi="Times New Roman" w:cs="Times New Roman"/>
          <w:color w:val="000000"/>
          <w:sz w:val="24"/>
          <w:szCs w:val="24"/>
          <w:bdr w:val="none" w:sz="0" w:space="0" w:color="auto" w:frame="1"/>
        </w:rPr>
        <w:t>6.5. Гражданин имеет право на получение информации и документов, необходимых для обоснования и рассмотрения жалобы (претензии).</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bookmarkStart w:id="40" w:name="sub_1088"/>
      <w:bookmarkEnd w:id="40"/>
      <w:r w:rsidRPr="0051778C">
        <w:rPr>
          <w:rFonts w:ascii="Times New Roman" w:eastAsia="Times New Roman" w:hAnsi="Times New Roman" w:cs="Times New Roman"/>
          <w:color w:val="000000"/>
          <w:sz w:val="24"/>
          <w:szCs w:val="24"/>
          <w:bdr w:val="none" w:sz="0" w:space="0" w:color="auto" w:frame="1"/>
        </w:rPr>
        <w:t>6.6. Жалоба, поступившая в администрацию Услонского муниципального образования,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bookmarkStart w:id="41" w:name="sub_1089"/>
      <w:bookmarkEnd w:id="41"/>
      <w:r w:rsidRPr="0051778C">
        <w:rPr>
          <w:rFonts w:ascii="Times New Roman" w:eastAsia="Times New Roman" w:hAnsi="Times New Roman" w:cs="Times New Roman"/>
          <w:color w:val="000000"/>
          <w:sz w:val="24"/>
          <w:szCs w:val="24"/>
          <w:bdr w:val="none" w:sz="0" w:space="0" w:color="auto" w:frame="1"/>
        </w:rPr>
        <w:t xml:space="preserve">6.7. По результатам рассмотрения жалобы (претензии) на действия (бездействие) и решение, осуществляемые (принимаемые) в ходе предоставления муниципальной услуги, </w:t>
      </w:r>
      <w:r w:rsidRPr="0051778C">
        <w:rPr>
          <w:rFonts w:ascii="Times New Roman" w:eastAsia="Times New Roman" w:hAnsi="Times New Roman" w:cs="Times New Roman"/>
          <w:color w:val="000000"/>
          <w:sz w:val="24"/>
          <w:szCs w:val="24"/>
          <w:bdr w:val="none" w:sz="0" w:space="0" w:color="auto" w:frame="1"/>
        </w:rPr>
        <w:lastRenderedPageBreak/>
        <w:t>вышестоящее должностное лицо администрации Услонского муниципального образования:</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2) отказывает в удовлетворении жалобы.</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6.8. Перечень оснований для отказа в рассмотрении жалобы либо приостановления ее рассмотрения:</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1) если в письменном заявлении не указаны фамилия заявителя, направившего заявление, и почтовый адрес, по которому должен быть направлен ответ, ответ на заявление не дается;</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2) заявление, в котором обжалуется судебное решение, возвращается заявителю, направившему заявление, с разъяснением порядка обжалования данного судебного решения;</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3) если в письменном заявлении заявителя содержится вопрос, на который заявителю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вышестоящее должностное лицо Администрации вправе принять решение о безосновательности очередного заявления и прекращении переписки с заявителем по данному вопросу при условии, что указанное заявление и ранее направляемые заявления направлялись в один и тот же орган или одному и тому же должностному лицу. О данном решении уведомляется заявитель, направивший заявление;</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4) если ответ по существу поставленного в заявлении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заявление,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5) при получении письменного заявления,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заявление без ответа по существу поставленных в нем вопросов и сообщить заявителю, направившему заявление, о недопустимости злоупотребления правом;</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6) если текст письменного заявления не поддается прочтению, ответ на заявление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календарных дней со дня регистрации заявления сообщается заявителю, направившему заявление, если его фамилия и почтовый адрес поддаются прочтению.</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6.9. Если причины, по которым ответ по существу поставленных в заявлении вопросов не мог быть дан, в последующем были устранены, заявитель вправе вновь направить повторное заявление.</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6.10. </w:t>
      </w:r>
      <w:r w:rsidRPr="0051778C">
        <w:rPr>
          <w:rFonts w:ascii="Times New Roman" w:eastAsia="Times New Roman" w:hAnsi="Times New Roman" w:cs="Times New Roman"/>
          <w:color w:val="000000"/>
          <w:sz w:val="24"/>
          <w:szCs w:val="24"/>
        </w:rPr>
        <w:t>Не позднее дня, следующего за днем принятия решения, указанного в </w:t>
      </w:r>
      <w:hyperlink r:id="rId21" w:history="1">
        <w:r w:rsidRPr="0051778C">
          <w:rPr>
            <w:rFonts w:ascii="Times New Roman" w:eastAsia="Times New Roman" w:hAnsi="Times New Roman" w:cs="Times New Roman"/>
            <w:color w:val="000000"/>
            <w:sz w:val="24"/>
            <w:szCs w:val="24"/>
          </w:rPr>
          <w:t>п.</w:t>
        </w:r>
      </w:hyperlink>
      <w:r w:rsidRPr="0051778C">
        <w:rPr>
          <w:rFonts w:ascii="Times New Roman" w:eastAsia="Times New Roman" w:hAnsi="Times New Roman" w:cs="Times New Roman"/>
          <w:color w:val="000000"/>
          <w:sz w:val="24"/>
          <w:szCs w:val="24"/>
          <w:bdr w:val="none" w:sz="0" w:space="0" w:color="auto" w:frame="1"/>
        </w:rPr>
        <w:t>6.7.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xml:space="preserve">6.11.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Pr="0051778C">
        <w:rPr>
          <w:rFonts w:ascii="Times New Roman" w:eastAsia="Times New Roman" w:hAnsi="Times New Roman" w:cs="Times New Roman"/>
          <w:color w:val="000000"/>
          <w:sz w:val="24"/>
          <w:szCs w:val="24"/>
          <w:bdr w:val="none" w:sz="0" w:space="0" w:color="auto" w:frame="1"/>
        </w:rPr>
        <w:lastRenderedPageBreak/>
        <w:t>лицо, наделенное полномочиями по рассмотрению жалоб </w:t>
      </w:r>
      <w:r w:rsidRPr="0051778C">
        <w:rPr>
          <w:rFonts w:ascii="Times New Roman" w:eastAsia="Times New Roman" w:hAnsi="Times New Roman" w:cs="Times New Roman"/>
          <w:color w:val="000000"/>
          <w:sz w:val="24"/>
          <w:szCs w:val="24"/>
        </w:rPr>
        <w:t>незамедлительно направляет имеющиеся материалы в органы прокуратуры</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16"/>
          <w:szCs w:val="16"/>
          <w:bdr w:val="none" w:sz="0" w:space="0" w:color="auto" w:frame="1"/>
        </w:rPr>
        <w:t> </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w:t>
      </w:r>
    </w:p>
    <w:p w:rsidR="0051778C" w:rsidRPr="0051778C" w:rsidRDefault="0051778C" w:rsidP="0051778C">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Приложение № 1</w:t>
      </w:r>
    </w:p>
    <w:p w:rsidR="0051778C" w:rsidRPr="0051778C" w:rsidRDefault="0051778C" w:rsidP="0051778C">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к административному регламенту</w:t>
      </w:r>
      <w:r w:rsidRPr="0051778C">
        <w:rPr>
          <w:rFonts w:ascii="Times New Roman" w:eastAsia="Times New Roman" w:hAnsi="Times New Roman" w:cs="Times New Roman"/>
          <w:color w:val="000000"/>
          <w:sz w:val="24"/>
          <w:szCs w:val="24"/>
        </w:rPr>
        <w:t> предоставления</w:t>
      </w:r>
    </w:p>
    <w:p w:rsidR="0051778C" w:rsidRPr="0051778C" w:rsidRDefault="0051778C" w:rsidP="0051778C">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государственной услуги «Прекращение права постоянного</w:t>
      </w:r>
    </w:p>
    <w:p w:rsidR="0051778C" w:rsidRPr="0051778C" w:rsidRDefault="0051778C" w:rsidP="0051778C">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w:t>
      </w:r>
      <w:r w:rsidRPr="0051778C">
        <w:rPr>
          <w:rFonts w:ascii="Times New Roman" w:eastAsia="Times New Roman" w:hAnsi="Times New Roman" w:cs="Times New Roman"/>
          <w:color w:val="000000"/>
          <w:sz w:val="24"/>
          <w:szCs w:val="24"/>
        </w:rPr>
        <w:t>(бессрочного) пользования земельным участком»</w:t>
      </w:r>
    </w:p>
    <w:p w:rsidR="0051778C" w:rsidRPr="0051778C" w:rsidRDefault="0051778C" w:rsidP="0051778C">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w:t>
      </w:r>
    </w:p>
    <w:p w:rsidR="0051778C" w:rsidRPr="0051778C" w:rsidRDefault="0051778C" w:rsidP="0051778C">
      <w:pPr>
        <w:shd w:val="clear" w:color="auto" w:fill="FFFFFF"/>
        <w:spacing w:after="0" w:line="240" w:lineRule="auto"/>
        <w:ind w:left="3540" w:firstLine="708"/>
        <w:jc w:val="right"/>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FF0000"/>
          <w:sz w:val="24"/>
          <w:szCs w:val="24"/>
          <w:bdr w:val="none" w:sz="0" w:space="0" w:color="auto" w:frame="1"/>
        </w:rPr>
        <w:t>                                      </w:t>
      </w:r>
      <w:r w:rsidRPr="0051778C">
        <w:rPr>
          <w:rFonts w:ascii="Times New Roman" w:eastAsia="Times New Roman" w:hAnsi="Times New Roman" w:cs="Times New Roman"/>
          <w:color w:val="000000"/>
          <w:sz w:val="24"/>
          <w:szCs w:val="24"/>
        </w:rPr>
        <w:t>Главе Услонского муниципального образования</w:t>
      </w:r>
    </w:p>
    <w:p w:rsidR="0051778C" w:rsidRPr="0051778C" w:rsidRDefault="0051778C" w:rsidP="0051778C">
      <w:pPr>
        <w:shd w:val="clear" w:color="auto" w:fill="FFFFFF"/>
        <w:spacing w:after="0" w:line="240" w:lineRule="auto"/>
        <w:ind w:left="3540" w:firstLine="708"/>
        <w:jc w:val="right"/>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Ремневой Т.П.</w:t>
      </w:r>
    </w:p>
    <w:p w:rsidR="0051778C" w:rsidRPr="0051778C" w:rsidRDefault="0051778C" w:rsidP="0051778C">
      <w:pPr>
        <w:shd w:val="clear" w:color="auto" w:fill="FFFFFF"/>
        <w:spacing w:after="0" w:line="240" w:lineRule="auto"/>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w:t>
      </w:r>
      <w:r w:rsidRPr="0051778C">
        <w:rPr>
          <w:rFonts w:ascii="Times New Roman" w:eastAsia="Times New Roman" w:hAnsi="Times New Roman" w:cs="Times New Roman"/>
          <w:color w:val="000000"/>
          <w:sz w:val="24"/>
          <w:szCs w:val="24"/>
        </w:rPr>
        <w:t>от ______________________________</w:t>
      </w:r>
      <w:r w:rsidRPr="0051778C">
        <w:rPr>
          <w:rFonts w:ascii="Times New Roman" w:eastAsia="Times New Roman" w:hAnsi="Times New Roman" w:cs="Times New Roman"/>
          <w:color w:val="000000"/>
          <w:sz w:val="24"/>
          <w:szCs w:val="24"/>
          <w:bdr w:val="none" w:sz="0" w:space="0" w:color="auto" w:frame="1"/>
        </w:rPr>
        <w:t>                                                       </w:t>
      </w:r>
    </w:p>
    <w:p w:rsidR="0051778C" w:rsidRPr="0051778C" w:rsidRDefault="0051778C" w:rsidP="0051778C">
      <w:pPr>
        <w:shd w:val="clear" w:color="auto" w:fill="FFFFFF"/>
        <w:spacing w:after="0" w:line="240" w:lineRule="auto"/>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w:t>
      </w:r>
      <w:r w:rsidRPr="0051778C">
        <w:rPr>
          <w:rFonts w:ascii="Times New Roman" w:eastAsia="Times New Roman" w:hAnsi="Times New Roman" w:cs="Times New Roman"/>
          <w:color w:val="000000"/>
          <w:sz w:val="24"/>
          <w:szCs w:val="24"/>
        </w:rPr>
        <w:t>_________________________________</w:t>
      </w:r>
    </w:p>
    <w:p w:rsidR="0051778C" w:rsidRPr="0051778C" w:rsidRDefault="0051778C" w:rsidP="0051778C">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w:t>
      </w:r>
      <w:r w:rsidRPr="0051778C">
        <w:rPr>
          <w:rFonts w:ascii="Times New Roman" w:eastAsia="Times New Roman" w:hAnsi="Times New Roman" w:cs="Times New Roman"/>
          <w:color w:val="000000"/>
          <w:sz w:val="24"/>
          <w:szCs w:val="24"/>
        </w:rPr>
        <w:t>проживающего (ей) _________________</w:t>
      </w:r>
    </w:p>
    <w:p w:rsidR="0051778C" w:rsidRPr="0051778C" w:rsidRDefault="0051778C" w:rsidP="0051778C">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w:t>
      </w:r>
      <w:r w:rsidRPr="0051778C">
        <w:rPr>
          <w:rFonts w:ascii="Times New Roman" w:eastAsia="Times New Roman" w:hAnsi="Times New Roman" w:cs="Times New Roman"/>
          <w:color w:val="000000"/>
          <w:sz w:val="24"/>
          <w:szCs w:val="24"/>
        </w:rPr>
        <w:t>__________________________________</w:t>
      </w:r>
    </w:p>
    <w:p w:rsidR="0051778C" w:rsidRPr="0051778C" w:rsidRDefault="0051778C" w:rsidP="0051778C">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w:t>
      </w:r>
      <w:r w:rsidRPr="0051778C">
        <w:rPr>
          <w:rFonts w:ascii="Times New Roman" w:eastAsia="Times New Roman" w:hAnsi="Times New Roman" w:cs="Times New Roman"/>
          <w:color w:val="000000"/>
          <w:sz w:val="24"/>
          <w:szCs w:val="24"/>
        </w:rPr>
        <w:t>паспорт __________________________</w:t>
      </w:r>
    </w:p>
    <w:p w:rsidR="0051778C" w:rsidRPr="0051778C" w:rsidRDefault="0051778C" w:rsidP="0051778C">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w:t>
      </w:r>
      <w:r w:rsidRPr="0051778C">
        <w:rPr>
          <w:rFonts w:ascii="Times New Roman" w:eastAsia="Times New Roman" w:hAnsi="Times New Roman" w:cs="Times New Roman"/>
          <w:color w:val="000000"/>
          <w:sz w:val="24"/>
          <w:szCs w:val="24"/>
        </w:rPr>
        <w:t>_________________________________</w:t>
      </w:r>
    </w:p>
    <w:p w:rsidR="0051778C" w:rsidRPr="0051778C" w:rsidRDefault="0051778C" w:rsidP="0051778C">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w:t>
      </w:r>
      <w:r w:rsidRPr="0051778C">
        <w:rPr>
          <w:rFonts w:ascii="Times New Roman" w:eastAsia="Times New Roman" w:hAnsi="Times New Roman" w:cs="Times New Roman"/>
          <w:color w:val="000000"/>
          <w:sz w:val="24"/>
          <w:szCs w:val="24"/>
        </w:rPr>
        <w:t>«____»____________ 20__г.</w:t>
      </w:r>
    </w:p>
    <w:p w:rsidR="0051778C" w:rsidRPr="0051778C" w:rsidRDefault="0051778C" w:rsidP="0051778C">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w:t>
      </w:r>
      <w:r w:rsidRPr="0051778C">
        <w:rPr>
          <w:rFonts w:ascii="Times New Roman" w:eastAsia="Times New Roman" w:hAnsi="Times New Roman" w:cs="Times New Roman"/>
          <w:color w:val="000000"/>
          <w:sz w:val="24"/>
          <w:szCs w:val="24"/>
        </w:rPr>
        <w:t>Дата рождения «____»________ _____г.</w:t>
      </w:r>
    </w:p>
    <w:p w:rsidR="0051778C" w:rsidRPr="0051778C" w:rsidRDefault="0051778C" w:rsidP="0051778C">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w:t>
      </w:r>
      <w:r w:rsidRPr="0051778C">
        <w:rPr>
          <w:rFonts w:ascii="Times New Roman" w:eastAsia="Times New Roman" w:hAnsi="Times New Roman" w:cs="Times New Roman"/>
          <w:color w:val="000000"/>
          <w:sz w:val="24"/>
          <w:szCs w:val="24"/>
        </w:rPr>
        <w:t>конт.телефон ______________________</w:t>
      </w:r>
    </w:p>
    <w:p w:rsidR="0051778C" w:rsidRPr="0051778C" w:rsidRDefault="0051778C" w:rsidP="0051778C">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 </w:t>
      </w:r>
    </w:p>
    <w:p w:rsidR="0051778C" w:rsidRPr="0051778C" w:rsidRDefault="0051778C" w:rsidP="0051778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b/>
          <w:bCs/>
          <w:color w:val="000000"/>
          <w:sz w:val="24"/>
          <w:szCs w:val="24"/>
        </w:rPr>
        <w:t>Заявление</w:t>
      </w:r>
    </w:p>
    <w:p w:rsidR="0051778C" w:rsidRPr="0051778C" w:rsidRDefault="0051778C" w:rsidP="0051778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b/>
          <w:bCs/>
          <w:color w:val="000000"/>
          <w:sz w:val="24"/>
          <w:szCs w:val="24"/>
        </w:rPr>
        <w:t> </w:t>
      </w:r>
    </w:p>
    <w:p w:rsidR="0051778C" w:rsidRPr="0051778C" w:rsidRDefault="0051778C" w:rsidP="0051778C">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Прошу </w:t>
      </w:r>
      <w:r w:rsidRPr="0051778C">
        <w:rPr>
          <w:rFonts w:ascii="Times New Roman" w:eastAsia="Times New Roman" w:hAnsi="Times New Roman" w:cs="Times New Roman"/>
          <w:color w:val="000000"/>
          <w:sz w:val="24"/>
          <w:szCs w:val="24"/>
          <w:bdr w:val="none" w:sz="0" w:space="0" w:color="auto" w:frame="1"/>
        </w:rPr>
        <w:t> </w:t>
      </w:r>
      <w:r w:rsidRPr="0051778C">
        <w:rPr>
          <w:rFonts w:ascii="Times New Roman" w:eastAsia="Times New Roman" w:hAnsi="Times New Roman" w:cs="Times New Roman"/>
          <w:color w:val="000000"/>
          <w:sz w:val="24"/>
          <w:szCs w:val="24"/>
        </w:rPr>
        <w:t>прекратить право постоянного (бессрочного) пользования на земельный участок, расположенный по адресу: Иркутская область, Зиминский район, _____________________________________________площадью_______________кв.м., в связи _______________________________________________________________________</w:t>
      </w:r>
    </w:p>
    <w:p w:rsidR="0051778C" w:rsidRPr="0051778C" w:rsidRDefault="0051778C" w:rsidP="0051778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w:t>
      </w:r>
      <w:r w:rsidRPr="0051778C">
        <w:rPr>
          <w:rFonts w:ascii="Times New Roman" w:eastAsia="Times New Roman" w:hAnsi="Times New Roman" w:cs="Times New Roman"/>
          <w:color w:val="000000"/>
          <w:sz w:val="24"/>
          <w:szCs w:val="24"/>
        </w:rPr>
        <w:t>(указать причину)</w:t>
      </w:r>
    </w:p>
    <w:p w:rsidR="0051778C" w:rsidRPr="0051778C" w:rsidRDefault="0051778C" w:rsidP="0051778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К заявлению приложены копии:</w:t>
      </w:r>
    </w:p>
    <w:p w:rsidR="0051778C" w:rsidRPr="0051778C" w:rsidRDefault="0051778C" w:rsidP="0051778C">
      <w:pPr>
        <w:shd w:val="clear" w:color="auto" w:fill="FFFFFF"/>
        <w:spacing w:after="0" w:line="240" w:lineRule="auto"/>
        <w:ind w:left="360" w:hanging="36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1.</w:t>
      </w:r>
      <w:r w:rsidRPr="0051778C">
        <w:rPr>
          <w:rFonts w:ascii="Times New Roman" w:eastAsia="Times New Roman" w:hAnsi="Times New Roman" w:cs="Times New Roman"/>
          <w:color w:val="000000"/>
          <w:sz w:val="14"/>
          <w:szCs w:val="14"/>
          <w:bdr w:val="none" w:sz="0" w:space="0" w:color="auto" w:frame="1"/>
        </w:rPr>
        <w:t>     </w:t>
      </w:r>
      <w:r w:rsidRPr="0051778C">
        <w:rPr>
          <w:rFonts w:ascii="Times New Roman" w:eastAsia="Times New Roman" w:hAnsi="Times New Roman" w:cs="Times New Roman"/>
          <w:color w:val="000000"/>
          <w:sz w:val="24"/>
          <w:szCs w:val="24"/>
        </w:rPr>
        <w:t>__________________________________________________________________________</w:t>
      </w:r>
    </w:p>
    <w:p w:rsidR="0051778C" w:rsidRPr="0051778C" w:rsidRDefault="0051778C" w:rsidP="0051778C">
      <w:pPr>
        <w:shd w:val="clear" w:color="auto" w:fill="FFFFFF"/>
        <w:spacing w:after="0" w:line="240" w:lineRule="auto"/>
        <w:ind w:left="360" w:hanging="36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2.</w:t>
      </w:r>
      <w:r w:rsidRPr="0051778C">
        <w:rPr>
          <w:rFonts w:ascii="Times New Roman" w:eastAsia="Times New Roman" w:hAnsi="Times New Roman" w:cs="Times New Roman"/>
          <w:color w:val="000000"/>
          <w:sz w:val="14"/>
          <w:szCs w:val="14"/>
          <w:bdr w:val="none" w:sz="0" w:space="0" w:color="auto" w:frame="1"/>
        </w:rPr>
        <w:t>     </w:t>
      </w:r>
      <w:r w:rsidRPr="0051778C">
        <w:rPr>
          <w:rFonts w:ascii="Times New Roman" w:eastAsia="Times New Roman" w:hAnsi="Times New Roman" w:cs="Times New Roman"/>
          <w:color w:val="000000"/>
          <w:sz w:val="24"/>
          <w:szCs w:val="24"/>
        </w:rPr>
        <w:t>__________________________________________________________________________</w:t>
      </w:r>
    </w:p>
    <w:p w:rsidR="0051778C" w:rsidRPr="0051778C" w:rsidRDefault="0051778C" w:rsidP="0051778C">
      <w:pPr>
        <w:shd w:val="clear" w:color="auto" w:fill="FFFFFF"/>
        <w:spacing w:after="0" w:line="240" w:lineRule="auto"/>
        <w:ind w:left="360" w:hanging="36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3.</w:t>
      </w:r>
      <w:r w:rsidRPr="0051778C">
        <w:rPr>
          <w:rFonts w:ascii="Times New Roman" w:eastAsia="Times New Roman" w:hAnsi="Times New Roman" w:cs="Times New Roman"/>
          <w:color w:val="000000"/>
          <w:sz w:val="14"/>
          <w:szCs w:val="14"/>
          <w:bdr w:val="none" w:sz="0" w:space="0" w:color="auto" w:frame="1"/>
        </w:rPr>
        <w:t>     </w:t>
      </w:r>
      <w:r w:rsidRPr="0051778C">
        <w:rPr>
          <w:rFonts w:ascii="Times New Roman" w:eastAsia="Times New Roman" w:hAnsi="Times New Roman" w:cs="Times New Roman"/>
          <w:color w:val="000000"/>
          <w:sz w:val="24"/>
          <w:szCs w:val="24"/>
        </w:rPr>
        <w:t>__________________________________________________________________________</w:t>
      </w:r>
    </w:p>
    <w:p w:rsidR="0051778C" w:rsidRPr="0051778C" w:rsidRDefault="0051778C" w:rsidP="0051778C">
      <w:pPr>
        <w:shd w:val="clear" w:color="auto" w:fill="FFFFFF"/>
        <w:spacing w:after="0" w:line="240" w:lineRule="auto"/>
        <w:ind w:left="360" w:hanging="36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4.</w:t>
      </w:r>
      <w:r w:rsidRPr="0051778C">
        <w:rPr>
          <w:rFonts w:ascii="Times New Roman" w:eastAsia="Times New Roman" w:hAnsi="Times New Roman" w:cs="Times New Roman"/>
          <w:color w:val="000000"/>
          <w:sz w:val="14"/>
          <w:szCs w:val="14"/>
          <w:bdr w:val="none" w:sz="0" w:space="0" w:color="auto" w:frame="1"/>
        </w:rPr>
        <w:t>     </w:t>
      </w:r>
      <w:r w:rsidRPr="0051778C">
        <w:rPr>
          <w:rFonts w:ascii="Times New Roman" w:eastAsia="Times New Roman" w:hAnsi="Times New Roman" w:cs="Times New Roman"/>
          <w:color w:val="000000"/>
          <w:sz w:val="24"/>
          <w:szCs w:val="24"/>
        </w:rPr>
        <w:t>__________________________________________________________________________</w:t>
      </w:r>
    </w:p>
    <w:p w:rsidR="0051778C" w:rsidRPr="0051778C" w:rsidRDefault="0051778C" w:rsidP="0051778C">
      <w:pPr>
        <w:shd w:val="clear" w:color="auto" w:fill="FFFFFF"/>
        <w:spacing w:after="0" w:line="240" w:lineRule="auto"/>
        <w:ind w:left="360" w:hanging="36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5.</w:t>
      </w:r>
      <w:r w:rsidRPr="0051778C">
        <w:rPr>
          <w:rFonts w:ascii="Times New Roman" w:eastAsia="Times New Roman" w:hAnsi="Times New Roman" w:cs="Times New Roman"/>
          <w:color w:val="000000"/>
          <w:sz w:val="14"/>
          <w:szCs w:val="14"/>
          <w:bdr w:val="none" w:sz="0" w:space="0" w:color="auto" w:frame="1"/>
        </w:rPr>
        <w:t>     </w:t>
      </w:r>
      <w:r w:rsidRPr="0051778C">
        <w:rPr>
          <w:rFonts w:ascii="Times New Roman" w:eastAsia="Times New Roman" w:hAnsi="Times New Roman" w:cs="Times New Roman"/>
          <w:color w:val="000000"/>
          <w:sz w:val="24"/>
          <w:szCs w:val="24"/>
        </w:rPr>
        <w:t>__________________________________________________________________________</w:t>
      </w:r>
    </w:p>
    <w:p w:rsidR="0051778C" w:rsidRPr="0051778C" w:rsidRDefault="0051778C" w:rsidP="0051778C">
      <w:pPr>
        <w:shd w:val="clear" w:color="auto" w:fill="FFFFFF"/>
        <w:spacing w:after="0" w:line="240" w:lineRule="auto"/>
        <w:ind w:left="360" w:hanging="36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6.</w:t>
      </w:r>
      <w:r w:rsidRPr="0051778C">
        <w:rPr>
          <w:rFonts w:ascii="Times New Roman" w:eastAsia="Times New Roman" w:hAnsi="Times New Roman" w:cs="Times New Roman"/>
          <w:color w:val="000000"/>
          <w:sz w:val="14"/>
          <w:szCs w:val="14"/>
          <w:bdr w:val="none" w:sz="0" w:space="0" w:color="auto" w:frame="1"/>
        </w:rPr>
        <w:t>     </w:t>
      </w:r>
      <w:r w:rsidRPr="0051778C">
        <w:rPr>
          <w:rFonts w:ascii="Times New Roman" w:eastAsia="Times New Roman" w:hAnsi="Times New Roman" w:cs="Times New Roman"/>
          <w:color w:val="000000"/>
          <w:sz w:val="24"/>
          <w:szCs w:val="24"/>
        </w:rPr>
        <w:t>__________________________________________________________________________</w:t>
      </w:r>
    </w:p>
    <w:p w:rsidR="0051778C" w:rsidRPr="0051778C" w:rsidRDefault="0051778C" w:rsidP="0051778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 </w:t>
      </w:r>
    </w:p>
    <w:p w:rsidR="0051778C" w:rsidRPr="0051778C" w:rsidRDefault="0051778C" w:rsidP="0051778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Дата ___________________________</w:t>
      </w:r>
      <w:r w:rsidRPr="0051778C">
        <w:rPr>
          <w:rFonts w:ascii="Times New Roman" w:eastAsia="Times New Roman" w:hAnsi="Times New Roman" w:cs="Times New Roman"/>
          <w:color w:val="000000"/>
          <w:sz w:val="24"/>
          <w:szCs w:val="24"/>
          <w:bdr w:val="none" w:sz="0" w:space="0" w:color="auto" w:frame="1"/>
        </w:rPr>
        <w:t>                 </w:t>
      </w:r>
      <w:r w:rsidRPr="0051778C">
        <w:rPr>
          <w:rFonts w:ascii="Times New Roman" w:eastAsia="Times New Roman" w:hAnsi="Times New Roman" w:cs="Times New Roman"/>
          <w:color w:val="000000"/>
          <w:sz w:val="24"/>
          <w:szCs w:val="24"/>
        </w:rPr>
        <w:t>Подпись ________________________</w:t>
      </w:r>
    </w:p>
    <w:p w:rsidR="0051778C" w:rsidRPr="0051778C" w:rsidRDefault="0051778C" w:rsidP="0051778C">
      <w:pPr>
        <w:shd w:val="clear" w:color="auto" w:fill="FFFFFF"/>
        <w:spacing w:after="0" w:line="240" w:lineRule="auto"/>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w:t>
      </w:r>
    </w:p>
    <w:p w:rsidR="0051778C" w:rsidRPr="0051778C" w:rsidRDefault="0051778C" w:rsidP="0051778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b/>
          <w:bCs/>
          <w:color w:val="000000"/>
          <w:sz w:val="24"/>
          <w:szCs w:val="24"/>
        </w:rPr>
        <w:t>Согласие на обработку персональных данных</w:t>
      </w:r>
    </w:p>
    <w:p w:rsidR="0051778C" w:rsidRPr="0051778C" w:rsidRDefault="0051778C" w:rsidP="0051778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Я, __________________________________________________________________________</w:t>
      </w:r>
    </w:p>
    <w:p w:rsidR="0051778C" w:rsidRPr="0051778C" w:rsidRDefault="0051778C" w:rsidP="0051778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проживающий(ая) по адресу: ___________________________________________________</w:t>
      </w:r>
    </w:p>
    <w:p w:rsidR="0051778C" w:rsidRPr="0051778C" w:rsidRDefault="0051778C" w:rsidP="0051778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____________________________________________________________________________</w:t>
      </w:r>
    </w:p>
    <w:p w:rsidR="0051778C" w:rsidRPr="0051778C" w:rsidRDefault="0051778C" w:rsidP="0051778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паспорт: серия ______ № __________, выдан _____________________________________</w:t>
      </w:r>
    </w:p>
    <w:p w:rsidR="0051778C" w:rsidRPr="0051778C" w:rsidRDefault="0051778C" w:rsidP="0051778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____________________________________________________________________________</w:t>
      </w:r>
    </w:p>
    <w:p w:rsidR="0051778C" w:rsidRPr="0051778C" w:rsidRDefault="0051778C" w:rsidP="0051778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орган выдавший паспорт, дата выдачи</w:t>
      </w:r>
    </w:p>
    <w:p w:rsidR="0051778C" w:rsidRPr="0051778C" w:rsidRDefault="0051778C" w:rsidP="0051778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 </w:t>
      </w:r>
    </w:p>
    <w:p w:rsidR="0051778C" w:rsidRPr="0051778C" w:rsidRDefault="0051778C" w:rsidP="0051778C">
      <w:pPr>
        <w:shd w:val="clear" w:color="auto" w:fill="FFFFFF"/>
        <w:spacing w:after="0" w:line="240" w:lineRule="auto"/>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даю согласие на обработку, систематизацию и хранение моих персональных данных с использованием средств автоматизации и без таковых в объеме, предоставленном мною в заявлении и в прилагаемых к нему документах.</w:t>
      </w:r>
    </w:p>
    <w:p w:rsidR="0051778C" w:rsidRPr="0051778C" w:rsidRDefault="0051778C" w:rsidP="0051778C">
      <w:pPr>
        <w:shd w:val="clear" w:color="auto" w:fill="FFFFFF"/>
        <w:spacing w:after="0" w:line="240" w:lineRule="auto"/>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lastRenderedPageBreak/>
        <w:t>     </w:t>
      </w:r>
      <w:r w:rsidRPr="0051778C">
        <w:rPr>
          <w:rFonts w:ascii="Times New Roman" w:eastAsia="Times New Roman" w:hAnsi="Times New Roman" w:cs="Times New Roman"/>
          <w:color w:val="000000"/>
          <w:sz w:val="24"/>
          <w:szCs w:val="24"/>
        </w:rPr>
        <w:t>Даю согласие на получение моих персональных данных от третьих лиц, а также передачу третьим</w:t>
      </w:r>
      <w:r w:rsidRPr="0051778C">
        <w:rPr>
          <w:rFonts w:ascii="Times New Roman" w:eastAsia="Times New Roman" w:hAnsi="Times New Roman" w:cs="Times New Roman"/>
          <w:color w:val="000000"/>
          <w:sz w:val="24"/>
          <w:szCs w:val="24"/>
          <w:bdr w:val="none" w:sz="0" w:space="0" w:color="auto" w:frame="1"/>
        </w:rPr>
        <w:t>  </w:t>
      </w:r>
      <w:r w:rsidRPr="0051778C">
        <w:rPr>
          <w:rFonts w:ascii="Times New Roman" w:eastAsia="Times New Roman" w:hAnsi="Times New Roman" w:cs="Times New Roman"/>
          <w:color w:val="000000"/>
          <w:sz w:val="24"/>
          <w:szCs w:val="24"/>
        </w:rPr>
        <w:t>лицам с целью рассмотрения и принятия</w:t>
      </w:r>
      <w:r w:rsidRPr="0051778C">
        <w:rPr>
          <w:rFonts w:ascii="Times New Roman" w:eastAsia="Times New Roman" w:hAnsi="Times New Roman" w:cs="Times New Roman"/>
          <w:color w:val="000000"/>
          <w:sz w:val="24"/>
          <w:szCs w:val="24"/>
          <w:bdr w:val="none" w:sz="0" w:space="0" w:color="auto" w:frame="1"/>
        </w:rPr>
        <w:t>  </w:t>
      </w:r>
      <w:r w:rsidRPr="0051778C">
        <w:rPr>
          <w:rFonts w:ascii="Times New Roman" w:eastAsia="Times New Roman" w:hAnsi="Times New Roman" w:cs="Times New Roman"/>
          <w:color w:val="000000"/>
          <w:sz w:val="24"/>
          <w:szCs w:val="24"/>
        </w:rPr>
        <w:t>решения по моему обращению.</w:t>
      </w:r>
    </w:p>
    <w:p w:rsidR="0051778C" w:rsidRPr="0051778C" w:rsidRDefault="0051778C" w:rsidP="0051778C">
      <w:pPr>
        <w:shd w:val="clear" w:color="auto" w:fill="FFFFFF"/>
        <w:spacing w:after="0" w:line="240" w:lineRule="auto"/>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w:t>
      </w:r>
      <w:r w:rsidRPr="0051778C">
        <w:rPr>
          <w:rFonts w:ascii="Times New Roman" w:eastAsia="Times New Roman" w:hAnsi="Times New Roman" w:cs="Times New Roman"/>
          <w:color w:val="000000"/>
          <w:sz w:val="24"/>
          <w:szCs w:val="24"/>
        </w:rPr>
        <w:t>Согласие действует в течение всего срока рассмотрения моего обращения и может быть мною отозвано по заявлению.</w:t>
      </w:r>
    </w:p>
    <w:p w:rsidR="0051778C" w:rsidRPr="0051778C" w:rsidRDefault="0051778C" w:rsidP="0051778C">
      <w:pPr>
        <w:shd w:val="clear" w:color="auto" w:fill="FFFFFF"/>
        <w:spacing w:after="0" w:line="240" w:lineRule="auto"/>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w:t>
      </w:r>
      <w:r w:rsidRPr="0051778C">
        <w:rPr>
          <w:rFonts w:ascii="Times New Roman" w:eastAsia="Times New Roman" w:hAnsi="Times New Roman" w:cs="Times New Roman"/>
          <w:color w:val="000000"/>
          <w:sz w:val="24"/>
          <w:szCs w:val="24"/>
        </w:rPr>
        <w:t>«____»_____________ г.</w:t>
      </w:r>
      <w:r w:rsidRPr="0051778C">
        <w:rPr>
          <w:rFonts w:ascii="Times New Roman" w:eastAsia="Times New Roman" w:hAnsi="Times New Roman" w:cs="Times New Roman"/>
          <w:color w:val="000000"/>
          <w:sz w:val="24"/>
          <w:szCs w:val="24"/>
          <w:bdr w:val="none" w:sz="0" w:space="0" w:color="auto" w:frame="1"/>
        </w:rPr>
        <w:t>                                                       </w:t>
      </w:r>
      <w:r w:rsidRPr="0051778C">
        <w:rPr>
          <w:rFonts w:ascii="Times New Roman" w:eastAsia="Times New Roman" w:hAnsi="Times New Roman" w:cs="Times New Roman"/>
          <w:color w:val="000000"/>
          <w:sz w:val="24"/>
          <w:szCs w:val="24"/>
        </w:rPr>
        <w:t>___________/____________/</w:t>
      </w:r>
    </w:p>
    <w:tbl>
      <w:tblPr>
        <w:tblW w:w="9465" w:type="dxa"/>
        <w:tblInd w:w="108" w:type="dxa"/>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4500"/>
        <w:gridCol w:w="4860"/>
        <w:gridCol w:w="105"/>
      </w:tblGrid>
      <w:tr w:rsidR="0051778C" w:rsidRPr="0051778C" w:rsidTr="0051778C">
        <w:trPr>
          <w:trHeight w:val="1556"/>
        </w:trPr>
        <w:tc>
          <w:tcPr>
            <w:tcW w:w="9360" w:type="dxa"/>
            <w:gridSpan w:val="2"/>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51778C" w:rsidRPr="0051778C" w:rsidRDefault="0051778C" w:rsidP="0051778C">
            <w:pPr>
              <w:spacing w:after="0" w:line="240" w:lineRule="auto"/>
              <w:ind w:left="4860"/>
              <w:jc w:val="right"/>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Приложение № 2</w:t>
            </w:r>
          </w:p>
          <w:p w:rsidR="0051778C" w:rsidRPr="0051778C" w:rsidRDefault="0051778C" w:rsidP="0051778C">
            <w:pPr>
              <w:spacing w:after="0" w:line="240" w:lineRule="auto"/>
              <w:jc w:val="right"/>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к административному регламенту предоставления</w:t>
            </w:r>
          </w:p>
          <w:p w:rsidR="0051778C" w:rsidRPr="0051778C" w:rsidRDefault="0051778C" w:rsidP="0051778C">
            <w:pPr>
              <w:spacing w:after="0" w:line="240" w:lineRule="auto"/>
              <w:jc w:val="right"/>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государственной услуги «Прекращение права постоянного</w:t>
            </w:r>
          </w:p>
          <w:p w:rsidR="0051778C" w:rsidRPr="0051778C" w:rsidRDefault="0051778C" w:rsidP="0051778C">
            <w:pPr>
              <w:spacing w:after="0" w:line="240" w:lineRule="auto"/>
              <w:jc w:val="right"/>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w:t>
            </w:r>
            <w:r w:rsidRPr="0051778C">
              <w:rPr>
                <w:rFonts w:ascii="Times New Roman" w:eastAsia="Times New Roman" w:hAnsi="Times New Roman" w:cs="Times New Roman"/>
                <w:color w:val="000000"/>
                <w:sz w:val="24"/>
                <w:szCs w:val="24"/>
              </w:rPr>
              <w:t>(бессрочного) пользования земельным участком»</w:t>
            </w:r>
          </w:p>
        </w:tc>
        <w:tc>
          <w:tcPr>
            <w:tcW w:w="105" w:type="dxa"/>
            <w:tcBorders>
              <w:top w:val="nil"/>
              <w:left w:val="nil"/>
              <w:bottom w:val="nil"/>
              <w:right w:val="nil"/>
            </w:tcBorders>
            <w:shd w:val="clear" w:color="auto" w:fill="auto"/>
            <w:vAlign w:val="bottom"/>
            <w:hideMark/>
          </w:tcPr>
          <w:p w:rsidR="0051778C" w:rsidRPr="0051778C" w:rsidRDefault="0051778C" w:rsidP="0051778C">
            <w:pPr>
              <w:spacing w:after="0" w:line="240" w:lineRule="auto"/>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 </w:t>
            </w:r>
          </w:p>
        </w:tc>
      </w:tr>
      <w:tr w:rsidR="0051778C" w:rsidRPr="0051778C" w:rsidTr="0051778C">
        <w:tc>
          <w:tcPr>
            <w:tcW w:w="4500" w:type="dxa"/>
            <w:tcBorders>
              <w:top w:val="nil"/>
              <w:left w:val="nil"/>
              <w:bottom w:val="nil"/>
              <w:right w:val="nil"/>
            </w:tcBorders>
            <w:shd w:val="clear" w:color="auto" w:fill="auto"/>
            <w:vAlign w:val="bottom"/>
            <w:hideMark/>
          </w:tcPr>
          <w:p w:rsidR="0051778C" w:rsidRPr="0051778C" w:rsidRDefault="0051778C" w:rsidP="0051778C">
            <w:pPr>
              <w:spacing w:after="0" w:line="240" w:lineRule="auto"/>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 </w:t>
            </w:r>
          </w:p>
        </w:tc>
        <w:tc>
          <w:tcPr>
            <w:tcW w:w="4963" w:type="dxa"/>
            <w:gridSpan w:val="2"/>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51778C" w:rsidRPr="0051778C" w:rsidRDefault="0051778C" w:rsidP="0051778C">
            <w:pPr>
              <w:spacing w:after="0" w:line="240" w:lineRule="auto"/>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bdr w:val="none" w:sz="0" w:space="0" w:color="auto" w:frame="1"/>
              </w:rPr>
              <w:t> </w:t>
            </w:r>
          </w:p>
        </w:tc>
      </w:tr>
      <w:tr w:rsidR="0051778C" w:rsidRPr="0051778C" w:rsidTr="0051778C">
        <w:tc>
          <w:tcPr>
            <w:tcW w:w="4500" w:type="dxa"/>
            <w:tcBorders>
              <w:top w:val="nil"/>
              <w:left w:val="nil"/>
              <w:bottom w:val="nil"/>
              <w:right w:val="nil"/>
            </w:tcBorders>
            <w:shd w:val="clear" w:color="auto" w:fill="auto"/>
            <w:vAlign w:val="bottom"/>
            <w:hideMark/>
          </w:tcPr>
          <w:p w:rsidR="0051778C" w:rsidRPr="0051778C" w:rsidRDefault="0051778C" w:rsidP="0051778C">
            <w:pPr>
              <w:spacing w:after="0" w:line="240" w:lineRule="auto"/>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 </w:t>
            </w:r>
          </w:p>
        </w:tc>
        <w:tc>
          <w:tcPr>
            <w:tcW w:w="4860" w:type="dxa"/>
            <w:tcBorders>
              <w:top w:val="nil"/>
              <w:left w:val="nil"/>
              <w:bottom w:val="nil"/>
              <w:right w:val="nil"/>
            </w:tcBorders>
            <w:shd w:val="clear" w:color="auto" w:fill="auto"/>
            <w:vAlign w:val="bottom"/>
            <w:hideMark/>
          </w:tcPr>
          <w:p w:rsidR="0051778C" w:rsidRPr="0051778C" w:rsidRDefault="0051778C" w:rsidP="0051778C">
            <w:pPr>
              <w:spacing w:after="0" w:line="240" w:lineRule="auto"/>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 </w:t>
            </w:r>
          </w:p>
        </w:tc>
        <w:tc>
          <w:tcPr>
            <w:tcW w:w="105" w:type="dxa"/>
            <w:tcBorders>
              <w:top w:val="nil"/>
              <w:left w:val="nil"/>
              <w:bottom w:val="nil"/>
              <w:right w:val="nil"/>
            </w:tcBorders>
            <w:shd w:val="clear" w:color="auto" w:fill="auto"/>
            <w:vAlign w:val="bottom"/>
            <w:hideMark/>
          </w:tcPr>
          <w:p w:rsidR="0051778C" w:rsidRPr="0051778C" w:rsidRDefault="0051778C" w:rsidP="0051778C">
            <w:pPr>
              <w:spacing w:after="0" w:line="240" w:lineRule="auto"/>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 </w:t>
            </w:r>
          </w:p>
        </w:tc>
      </w:tr>
    </w:tbl>
    <w:p w:rsidR="0051778C" w:rsidRPr="0051778C" w:rsidRDefault="0051778C" w:rsidP="0051778C">
      <w:pPr>
        <w:shd w:val="clear" w:color="auto" w:fill="FFFFFF"/>
        <w:spacing w:after="0" w:line="240" w:lineRule="auto"/>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8"/>
          <w:szCs w:val="28"/>
          <w:bdr w:val="none" w:sz="0" w:space="0" w:color="auto" w:frame="1"/>
        </w:rPr>
        <w:t> </w:t>
      </w:r>
    </w:p>
    <w:p w:rsidR="0051778C" w:rsidRPr="0051778C" w:rsidRDefault="0051778C" w:rsidP="0051778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8"/>
          <w:szCs w:val="28"/>
          <w:bdr w:val="none" w:sz="0" w:space="0" w:color="auto" w:frame="1"/>
        </w:rPr>
        <w:t>БЛОК – СХЕМА</w:t>
      </w:r>
    </w:p>
    <w:p w:rsidR="0051778C" w:rsidRPr="0051778C" w:rsidRDefault="0051778C" w:rsidP="0051778C">
      <w:pPr>
        <w:shd w:val="clear" w:color="auto" w:fill="FFFFFF"/>
        <w:spacing w:after="0" w:line="240" w:lineRule="auto"/>
        <w:ind w:firstLine="540"/>
        <w:jc w:val="center"/>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8"/>
          <w:szCs w:val="28"/>
          <w:bdr w:val="none" w:sz="0" w:space="0" w:color="auto" w:frame="1"/>
        </w:rPr>
        <w:t> </w:t>
      </w:r>
    </w:p>
    <w:tbl>
      <w:tblPr>
        <w:tblpPr w:leftFromText="45" w:rightFromText="45" w:vertAnchor="text"/>
        <w:tblW w:w="0" w:type="auto"/>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74"/>
        <w:gridCol w:w="74"/>
        <w:gridCol w:w="8188"/>
        <w:gridCol w:w="74"/>
        <w:gridCol w:w="961"/>
      </w:tblGrid>
      <w:tr w:rsidR="0051778C" w:rsidRPr="0051778C" w:rsidTr="0051778C">
        <w:tc>
          <w:tcPr>
            <w:tcW w:w="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51778C" w:rsidRPr="0051778C" w:rsidRDefault="0051778C" w:rsidP="0051778C">
            <w:pPr>
              <w:spacing w:after="0" w:line="0" w:lineRule="atLeast"/>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 </w:t>
            </w:r>
          </w:p>
        </w:tc>
        <w:tc>
          <w:tcPr>
            <w:tcW w:w="75"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51778C" w:rsidRPr="0051778C" w:rsidRDefault="0051778C" w:rsidP="0051778C">
            <w:pPr>
              <w:spacing w:after="0" w:line="0" w:lineRule="atLeast"/>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 </w:t>
            </w:r>
          </w:p>
        </w:tc>
        <w:tc>
          <w:tcPr>
            <w:tcW w:w="8295"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51778C" w:rsidRPr="0051778C" w:rsidRDefault="0051778C" w:rsidP="0051778C">
            <w:pPr>
              <w:spacing w:after="0" w:line="0" w:lineRule="atLeast"/>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 </w:t>
            </w:r>
          </w:p>
        </w:tc>
        <w:tc>
          <w:tcPr>
            <w:tcW w:w="660"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51778C" w:rsidRPr="0051778C" w:rsidRDefault="0051778C" w:rsidP="0051778C">
            <w:pPr>
              <w:spacing w:after="0" w:line="0" w:lineRule="atLeast"/>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 </w:t>
            </w:r>
          </w:p>
        </w:tc>
        <w:tc>
          <w:tcPr>
            <w:tcW w:w="960"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51778C" w:rsidRPr="0051778C" w:rsidRDefault="0051778C" w:rsidP="0051778C">
            <w:pPr>
              <w:spacing w:after="0" w:line="0" w:lineRule="atLeast"/>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 </w:t>
            </w:r>
          </w:p>
        </w:tc>
      </w:tr>
      <w:tr w:rsidR="0051778C" w:rsidRPr="0051778C" w:rsidTr="0051778C">
        <w:trPr>
          <w:trHeight w:val="2070"/>
        </w:trPr>
        <w:tc>
          <w:tcPr>
            <w:tcW w:w="0" w:type="auto"/>
            <w:tcBorders>
              <w:top w:val="single" w:sz="6" w:space="0" w:color="9D9D9D"/>
              <w:left w:val="single" w:sz="6" w:space="0" w:color="9D9D9D"/>
              <w:bottom w:val="single" w:sz="6" w:space="0" w:color="9D9D9D"/>
              <w:right w:val="single" w:sz="6" w:space="0" w:color="9D9D9D"/>
            </w:tcBorders>
            <w:shd w:val="clear" w:color="auto" w:fill="auto"/>
            <w:vAlign w:val="bottom"/>
            <w:hideMark/>
          </w:tcPr>
          <w:p w:rsidR="0051778C" w:rsidRPr="0051778C" w:rsidRDefault="0051778C" w:rsidP="0051778C">
            <w:pPr>
              <w:spacing w:after="0" w:line="240" w:lineRule="auto"/>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 </w:t>
            </w:r>
          </w:p>
        </w:tc>
        <w:tc>
          <w:tcPr>
            <w:tcW w:w="0" w:type="auto"/>
            <w:gridSpan w:val="2"/>
            <w:tcBorders>
              <w:top w:val="single" w:sz="6" w:space="0" w:color="9D9D9D"/>
              <w:left w:val="single" w:sz="6" w:space="0" w:color="9D9D9D"/>
              <w:bottom w:val="single" w:sz="6" w:space="0" w:color="9D9D9D"/>
              <w:right w:val="single" w:sz="6" w:space="0" w:color="9D9D9D"/>
            </w:tcBorders>
            <w:shd w:val="clear" w:color="auto" w:fill="auto"/>
            <w:hideMark/>
          </w:tcPr>
          <w:p w:rsidR="0051778C" w:rsidRPr="0051778C" w:rsidRDefault="0051778C" w:rsidP="0051778C">
            <w:pPr>
              <w:spacing w:after="0" w:line="240" w:lineRule="auto"/>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8.5pt;height:103.5pt"/>
              </w:pict>
            </w:r>
          </w:p>
        </w:tc>
        <w:tc>
          <w:tcPr>
            <w:tcW w:w="0" w:type="auto"/>
            <w:tcBorders>
              <w:top w:val="single" w:sz="6" w:space="0" w:color="9D9D9D"/>
              <w:left w:val="single" w:sz="6" w:space="0" w:color="9D9D9D"/>
              <w:bottom w:val="single" w:sz="6" w:space="0" w:color="9D9D9D"/>
              <w:right w:val="single" w:sz="6" w:space="0" w:color="9D9D9D"/>
            </w:tcBorders>
            <w:shd w:val="clear" w:color="auto" w:fill="auto"/>
            <w:vAlign w:val="bottom"/>
            <w:hideMark/>
          </w:tcPr>
          <w:p w:rsidR="0051778C" w:rsidRPr="0051778C" w:rsidRDefault="0051778C" w:rsidP="0051778C">
            <w:pPr>
              <w:spacing w:after="0" w:line="240" w:lineRule="auto"/>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 </w:t>
            </w:r>
          </w:p>
        </w:tc>
        <w:tc>
          <w:tcPr>
            <w:tcW w:w="0" w:type="auto"/>
            <w:vMerge w:val="restart"/>
            <w:tcBorders>
              <w:top w:val="single" w:sz="6" w:space="0" w:color="9D9D9D"/>
              <w:left w:val="single" w:sz="6" w:space="0" w:color="9D9D9D"/>
              <w:bottom w:val="single" w:sz="6" w:space="0" w:color="9D9D9D"/>
              <w:right w:val="single" w:sz="6" w:space="0" w:color="9D9D9D"/>
            </w:tcBorders>
            <w:shd w:val="clear" w:color="auto" w:fill="auto"/>
            <w:hideMark/>
          </w:tcPr>
          <w:p w:rsidR="0051778C" w:rsidRPr="0051778C" w:rsidRDefault="0051778C" w:rsidP="0051778C">
            <w:pPr>
              <w:spacing w:after="0" w:line="240" w:lineRule="auto"/>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pict>
                <v:shape id="_x0000_i1026" type="#_x0000_t75" alt="Правая фигурная скобка: 3месяца&#10;" style="width:48pt;height:477.75pt"/>
              </w:pict>
            </w:r>
          </w:p>
        </w:tc>
      </w:tr>
      <w:tr w:rsidR="0051778C" w:rsidRPr="0051778C" w:rsidTr="0051778C">
        <w:trPr>
          <w:trHeight w:val="15"/>
        </w:trPr>
        <w:tc>
          <w:tcPr>
            <w:tcW w:w="0" w:type="auto"/>
            <w:tcBorders>
              <w:top w:val="single" w:sz="6" w:space="0" w:color="9D9D9D"/>
              <w:left w:val="single" w:sz="6" w:space="0" w:color="9D9D9D"/>
              <w:bottom w:val="single" w:sz="6" w:space="0" w:color="9D9D9D"/>
              <w:right w:val="single" w:sz="6" w:space="0" w:color="9D9D9D"/>
            </w:tcBorders>
            <w:shd w:val="clear" w:color="auto" w:fill="auto"/>
            <w:vAlign w:val="bottom"/>
            <w:hideMark/>
          </w:tcPr>
          <w:p w:rsidR="0051778C" w:rsidRPr="0051778C" w:rsidRDefault="0051778C" w:rsidP="0051778C">
            <w:pPr>
              <w:spacing w:after="0" w:line="15" w:lineRule="atLeast"/>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 </w:t>
            </w:r>
          </w:p>
        </w:tc>
        <w:tc>
          <w:tcPr>
            <w:tcW w:w="0" w:type="auto"/>
            <w:shd w:val="clear" w:color="auto" w:fill="auto"/>
            <w:vAlign w:val="bottom"/>
            <w:hideMark/>
          </w:tcPr>
          <w:p w:rsidR="0051778C" w:rsidRPr="0051778C" w:rsidRDefault="0051778C" w:rsidP="0051778C">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51778C" w:rsidRPr="0051778C" w:rsidRDefault="0051778C" w:rsidP="0051778C">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51778C" w:rsidRPr="0051778C" w:rsidRDefault="0051778C" w:rsidP="0051778C">
            <w:pPr>
              <w:spacing w:after="0" w:line="240" w:lineRule="auto"/>
              <w:rPr>
                <w:rFonts w:ascii="Times New Roman" w:eastAsia="Times New Roman" w:hAnsi="Times New Roman" w:cs="Times New Roman"/>
                <w:sz w:val="20"/>
                <w:szCs w:val="20"/>
              </w:rPr>
            </w:pPr>
          </w:p>
        </w:tc>
        <w:tc>
          <w:tcPr>
            <w:tcW w:w="0" w:type="auto"/>
            <w:vMerge/>
            <w:tcBorders>
              <w:top w:val="single" w:sz="6" w:space="0" w:color="9D9D9D"/>
              <w:left w:val="single" w:sz="6" w:space="0" w:color="9D9D9D"/>
              <w:bottom w:val="single" w:sz="6" w:space="0" w:color="9D9D9D"/>
              <w:right w:val="single" w:sz="6" w:space="0" w:color="9D9D9D"/>
            </w:tcBorders>
            <w:shd w:val="clear" w:color="auto" w:fill="auto"/>
            <w:vAlign w:val="bottom"/>
            <w:hideMark/>
          </w:tcPr>
          <w:p w:rsidR="0051778C" w:rsidRPr="0051778C" w:rsidRDefault="0051778C" w:rsidP="0051778C">
            <w:pPr>
              <w:spacing w:after="0" w:line="240" w:lineRule="auto"/>
              <w:rPr>
                <w:rFonts w:ascii="Times New Roman" w:eastAsia="Times New Roman" w:hAnsi="Times New Roman" w:cs="Times New Roman"/>
                <w:color w:val="000000"/>
                <w:sz w:val="24"/>
                <w:szCs w:val="24"/>
              </w:rPr>
            </w:pPr>
          </w:p>
        </w:tc>
      </w:tr>
      <w:tr w:rsidR="0051778C" w:rsidRPr="0051778C" w:rsidTr="0051778C">
        <w:trPr>
          <w:trHeight w:val="2940"/>
        </w:trPr>
        <w:tc>
          <w:tcPr>
            <w:tcW w:w="0" w:type="auto"/>
            <w:tcBorders>
              <w:top w:val="single" w:sz="6" w:space="0" w:color="9D9D9D"/>
              <w:left w:val="single" w:sz="6" w:space="0" w:color="9D9D9D"/>
              <w:bottom w:val="single" w:sz="6" w:space="0" w:color="9D9D9D"/>
              <w:right w:val="single" w:sz="6" w:space="0" w:color="9D9D9D"/>
            </w:tcBorders>
            <w:shd w:val="clear" w:color="auto" w:fill="auto"/>
            <w:vAlign w:val="bottom"/>
            <w:hideMark/>
          </w:tcPr>
          <w:p w:rsidR="0051778C" w:rsidRPr="0051778C" w:rsidRDefault="0051778C" w:rsidP="0051778C">
            <w:pPr>
              <w:spacing w:after="0" w:line="240" w:lineRule="auto"/>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 </w:t>
            </w:r>
          </w:p>
        </w:tc>
        <w:tc>
          <w:tcPr>
            <w:tcW w:w="0" w:type="auto"/>
            <w:tcBorders>
              <w:top w:val="single" w:sz="6" w:space="0" w:color="9D9D9D"/>
              <w:left w:val="single" w:sz="6" w:space="0" w:color="9D9D9D"/>
              <w:bottom w:val="single" w:sz="6" w:space="0" w:color="9D9D9D"/>
              <w:right w:val="single" w:sz="6" w:space="0" w:color="9D9D9D"/>
            </w:tcBorders>
            <w:shd w:val="clear" w:color="auto" w:fill="auto"/>
            <w:vAlign w:val="bottom"/>
            <w:hideMark/>
          </w:tcPr>
          <w:p w:rsidR="0051778C" w:rsidRPr="0051778C" w:rsidRDefault="0051778C" w:rsidP="0051778C">
            <w:pPr>
              <w:spacing w:after="0" w:line="240" w:lineRule="auto"/>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 </w:t>
            </w:r>
          </w:p>
        </w:tc>
        <w:tc>
          <w:tcPr>
            <w:tcW w:w="0" w:type="auto"/>
            <w:tcBorders>
              <w:top w:val="single" w:sz="6" w:space="0" w:color="9D9D9D"/>
              <w:left w:val="single" w:sz="6" w:space="0" w:color="9D9D9D"/>
              <w:bottom w:val="single" w:sz="6" w:space="0" w:color="9D9D9D"/>
              <w:right w:val="single" w:sz="6" w:space="0" w:color="9D9D9D"/>
            </w:tcBorders>
            <w:shd w:val="clear" w:color="auto" w:fill="auto"/>
            <w:hideMark/>
          </w:tcPr>
          <w:p w:rsidR="0051778C" w:rsidRPr="0051778C" w:rsidRDefault="0051778C" w:rsidP="0051778C">
            <w:pPr>
              <w:spacing w:after="0" w:line="240" w:lineRule="auto"/>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pict>
                <v:shape id="_x0000_i1027" type="#_x0000_t75" alt="" style="width:414.75pt;height:147pt"/>
              </w:pict>
            </w:r>
          </w:p>
        </w:tc>
        <w:tc>
          <w:tcPr>
            <w:tcW w:w="0" w:type="auto"/>
            <w:shd w:val="clear" w:color="auto" w:fill="auto"/>
            <w:vAlign w:val="bottom"/>
            <w:hideMark/>
          </w:tcPr>
          <w:p w:rsidR="0051778C" w:rsidRPr="0051778C" w:rsidRDefault="0051778C" w:rsidP="0051778C">
            <w:pPr>
              <w:spacing w:after="0" w:line="240" w:lineRule="auto"/>
              <w:rPr>
                <w:rFonts w:ascii="Times New Roman" w:eastAsia="Times New Roman" w:hAnsi="Times New Roman" w:cs="Times New Roman"/>
                <w:sz w:val="20"/>
                <w:szCs w:val="20"/>
              </w:rPr>
            </w:pPr>
          </w:p>
        </w:tc>
        <w:tc>
          <w:tcPr>
            <w:tcW w:w="0" w:type="auto"/>
            <w:vMerge/>
            <w:tcBorders>
              <w:top w:val="single" w:sz="6" w:space="0" w:color="9D9D9D"/>
              <w:left w:val="single" w:sz="6" w:space="0" w:color="9D9D9D"/>
              <w:bottom w:val="single" w:sz="6" w:space="0" w:color="9D9D9D"/>
              <w:right w:val="single" w:sz="6" w:space="0" w:color="9D9D9D"/>
            </w:tcBorders>
            <w:shd w:val="clear" w:color="auto" w:fill="auto"/>
            <w:vAlign w:val="bottom"/>
            <w:hideMark/>
          </w:tcPr>
          <w:p w:rsidR="0051778C" w:rsidRPr="0051778C" w:rsidRDefault="0051778C" w:rsidP="0051778C">
            <w:pPr>
              <w:spacing w:after="0" w:line="240" w:lineRule="auto"/>
              <w:rPr>
                <w:rFonts w:ascii="Times New Roman" w:eastAsia="Times New Roman" w:hAnsi="Times New Roman" w:cs="Times New Roman"/>
                <w:color w:val="000000"/>
                <w:sz w:val="24"/>
                <w:szCs w:val="24"/>
              </w:rPr>
            </w:pPr>
          </w:p>
        </w:tc>
      </w:tr>
      <w:tr w:rsidR="0051778C" w:rsidRPr="0051778C" w:rsidTr="0051778C">
        <w:trPr>
          <w:trHeight w:val="4530"/>
        </w:trPr>
        <w:tc>
          <w:tcPr>
            <w:tcW w:w="0" w:type="auto"/>
            <w:tcBorders>
              <w:top w:val="single" w:sz="6" w:space="0" w:color="9D9D9D"/>
              <w:left w:val="single" w:sz="6" w:space="0" w:color="9D9D9D"/>
              <w:bottom w:val="single" w:sz="6" w:space="0" w:color="9D9D9D"/>
              <w:right w:val="single" w:sz="6" w:space="0" w:color="9D9D9D"/>
            </w:tcBorders>
            <w:shd w:val="clear" w:color="auto" w:fill="auto"/>
            <w:vAlign w:val="bottom"/>
            <w:hideMark/>
          </w:tcPr>
          <w:p w:rsidR="0051778C" w:rsidRPr="0051778C" w:rsidRDefault="0051778C" w:rsidP="0051778C">
            <w:pPr>
              <w:spacing w:after="0" w:line="240" w:lineRule="auto"/>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lastRenderedPageBreak/>
              <w:t> </w:t>
            </w:r>
          </w:p>
        </w:tc>
        <w:tc>
          <w:tcPr>
            <w:tcW w:w="0" w:type="auto"/>
            <w:shd w:val="clear" w:color="auto" w:fill="auto"/>
            <w:vAlign w:val="bottom"/>
            <w:hideMark/>
          </w:tcPr>
          <w:p w:rsidR="0051778C" w:rsidRPr="0051778C" w:rsidRDefault="0051778C" w:rsidP="0051778C">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51778C" w:rsidRPr="0051778C" w:rsidRDefault="0051778C" w:rsidP="0051778C">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51778C" w:rsidRPr="0051778C" w:rsidRDefault="0051778C" w:rsidP="0051778C">
            <w:pPr>
              <w:spacing w:after="0" w:line="240" w:lineRule="auto"/>
              <w:rPr>
                <w:rFonts w:ascii="Times New Roman" w:eastAsia="Times New Roman" w:hAnsi="Times New Roman" w:cs="Times New Roman"/>
                <w:sz w:val="20"/>
                <w:szCs w:val="20"/>
              </w:rPr>
            </w:pPr>
          </w:p>
        </w:tc>
        <w:tc>
          <w:tcPr>
            <w:tcW w:w="0" w:type="auto"/>
            <w:vMerge/>
            <w:tcBorders>
              <w:top w:val="single" w:sz="6" w:space="0" w:color="9D9D9D"/>
              <w:left w:val="single" w:sz="6" w:space="0" w:color="9D9D9D"/>
              <w:bottom w:val="single" w:sz="6" w:space="0" w:color="9D9D9D"/>
              <w:right w:val="single" w:sz="6" w:space="0" w:color="9D9D9D"/>
            </w:tcBorders>
            <w:shd w:val="clear" w:color="auto" w:fill="auto"/>
            <w:vAlign w:val="bottom"/>
            <w:hideMark/>
          </w:tcPr>
          <w:p w:rsidR="0051778C" w:rsidRPr="0051778C" w:rsidRDefault="0051778C" w:rsidP="0051778C">
            <w:pPr>
              <w:spacing w:after="0" w:line="240" w:lineRule="auto"/>
              <w:rPr>
                <w:rFonts w:ascii="Times New Roman" w:eastAsia="Times New Roman" w:hAnsi="Times New Roman" w:cs="Times New Roman"/>
                <w:color w:val="000000"/>
                <w:sz w:val="24"/>
                <w:szCs w:val="24"/>
              </w:rPr>
            </w:pPr>
          </w:p>
        </w:tc>
      </w:tr>
    </w:tbl>
    <w:p w:rsidR="0051778C" w:rsidRPr="0051778C" w:rsidRDefault="0051778C" w:rsidP="0051778C">
      <w:pPr>
        <w:shd w:val="clear" w:color="auto" w:fill="FFFFFF"/>
        <w:spacing w:after="0" w:line="240" w:lineRule="auto"/>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b/>
          <w:bCs/>
          <w:color w:val="000000"/>
          <w:sz w:val="28"/>
        </w:rPr>
        <w:t> </w:t>
      </w:r>
    </w:p>
    <w:p w:rsidR="0051778C" w:rsidRPr="0051778C" w:rsidRDefault="0051778C" w:rsidP="005177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8"/>
          <w:szCs w:val="28"/>
          <w:bdr w:val="none" w:sz="0" w:space="0" w:color="auto" w:frame="1"/>
        </w:rPr>
        <w:t> </w:t>
      </w:r>
    </w:p>
    <w:p w:rsidR="0051778C" w:rsidRPr="0051778C" w:rsidRDefault="0051778C" w:rsidP="0051778C">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8"/>
          <w:szCs w:val="28"/>
          <w:bdr w:val="none" w:sz="0" w:space="0" w:color="auto" w:frame="1"/>
        </w:rPr>
        <w:t> </w:t>
      </w:r>
    </w:p>
    <w:p w:rsidR="0051778C" w:rsidRPr="0051778C" w:rsidRDefault="0051778C" w:rsidP="0051778C">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8"/>
          <w:szCs w:val="28"/>
          <w:bdr w:val="none" w:sz="0" w:space="0" w:color="auto" w:frame="1"/>
        </w:rPr>
        <w:t> </w:t>
      </w:r>
    </w:p>
    <w:p w:rsidR="0051778C" w:rsidRPr="0051778C" w:rsidRDefault="0051778C" w:rsidP="0051778C">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8"/>
          <w:szCs w:val="28"/>
          <w:bdr w:val="none" w:sz="0" w:space="0" w:color="auto" w:frame="1"/>
        </w:rPr>
        <w:t> </w:t>
      </w:r>
    </w:p>
    <w:p w:rsidR="0051778C" w:rsidRPr="0051778C" w:rsidRDefault="0051778C" w:rsidP="0051778C">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8"/>
          <w:szCs w:val="28"/>
          <w:bdr w:val="none" w:sz="0" w:space="0" w:color="auto" w:frame="1"/>
        </w:rPr>
        <w:t> </w:t>
      </w:r>
    </w:p>
    <w:p w:rsidR="0051778C" w:rsidRPr="0051778C" w:rsidRDefault="0051778C" w:rsidP="0051778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8"/>
          <w:szCs w:val="28"/>
          <w:bdr w:val="none" w:sz="0" w:space="0" w:color="auto" w:frame="1"/>
        </w:rPr>
        <w:t> </w:t>
      </w:r>
    </w:p>
    <w:p w:rsidR="0051778C" w:rsidRPr="0051778C" w:rsidRDefault="0051778C" w:rsidP="0051778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8"/>
          <w:szCs w:val="28"/>
          <w:bdr w:val="none" w:sz="0" w:space="0" w:color="auto" w:frame="1"/>
        </w:rPr>
        <w:t> </w:t>
      </w:r>
    </w:p>
    <w:p w:rsidR="0051778C" w:rsidRPr="0051778C" w:rsidRDefault="0051778C" w:rsidP="0051778C">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8"/>
          <w:szCs w:val="28"/>
          <w:bdr w:val="none" w:sz="0" w:space="0" w:color="auto" w:frame="1"/>
        </w:rPr>
        <w:t> </w:t>
      </w:r>
    </w:p>
    <w:p w:rsidR="0051778C" w:rsidRPr="0051778C" w:rsidRDefault="0051778C" w:rsidP="0051778C">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8"/>
          <w:szCs w:val="28"/>
          <w:bdr w:val="none" w:sz="0" w:space="0" w:color="auto" w:frame="1"/>
        </w:rPr>
        <w:t> </w:t>
      </w:r>
    </w:p>
    <w:p w:rsidR="0051778C" w:rsidRPr="0051778C" w:rsidRDefault="0051778C" w:rsidP="0051778C">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8"/>
          <w:szCs w:val="28"/>
          <w:bdr w:val="none" w:sz="0" w:space="0" w:color="auto" w:frame="1"/>
        </w:rPr>
        <w:t> </w:t>
      </w:r>
    </w:p>
    <w:p w:rsidR="0051778C" w:rsidRPr="0051778C" w:rsidRDefault="0051778C" w:rsidP="0051778C">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 </w:t>
      </w:r>
    </w:p>
    <w:p w:rsidR="0051778C" w:rsidRPr="0051778C" w:rsidRDefault="0051778C" w:rsidP="0051778C">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8"/>
          <w:szCs w:val="28"/>
          <w:bdr w:val="none" w:sz="0" w:space="0" w:color="auto" w:frame="1"/>
        </w:rPr>
        <w:t>              </w:t>
      </w:r>
    </w:p>
    <w:p w:rsidR="0051778C" w:rsidRPr="0051778C" w:rsidRDefault="0051778C" w:rsidP="0051778C">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8"/>
          <w:szCs w:val="28"/>
          <w:bdr w:val="none" w:sz="0" w:space="0" w:color="auto" w:frame="1"/>
        </w:rPr>
        <w:t>                                                                                             </w:t>
      </w:r>
    </w:p>
    <w:p w:rsidR="0051778C" w:rsidRPr="0051778C" w:rsidRDefault="0051778C" w:rsidP="0051778C">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8"/>
          <w:szCs w:val="28"/>
          <w:bdr w:val="none" w:sz="0" w:space="0" w:color="auto" w:frame="1"/>
        </w:rPr>
        <w:t> </w:t>
      </w:r>
    </w:p>
    <w:tbl>
      <w:tblPr>
        <w:tblpPr w:leftFromText="45" w:rightFromText="45" w:vertAnchor="text"/>
        <w:tblW w:w="0" w:type="auto"/>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2520"/>
        <w:gridCol w:w="197"/>
        <w:gridCol w:w="5010"/>
        <w:gridCol w:w="197"/>
      </w:tblGrid>
      <w:tr w:rsidR="0051778C" w:rsidRPr="0051778C" w:rsidTr="0051778C">
        <w:trPr>
          <w:trHeight w:val="135"/>
        </w:trPr>
        <w:tc>
          <w:tcPr>
            <w:tcW w:w="2520"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51778C" w:rsidRPr="0051778C" w:rsidRDefault="0051778C" w:rsidP="0051778C">
            <w:pPr>
              <w:spacing w:after="0" w:line="135" w:lineRule="atLeast"/>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 </w:t>
            </w:r>
          </w:p>
        </w:tc>
        <w:tc>
          <w:tcPr>
            <w:tcW w:w="180"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51778C" w:rsidRPr="0051778C" w:rsidRDefault="0051778C" w:rsidP="0051778C">
            <w:pPr>
              <w:spacing w:after="0" w:line="135" w:lineRule="atLeast"/>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 </w:t>
            </w:r>
          </w:p>
        </w:tc>
        <w:tc>
          <w:tcPr>
            <w:tcW w:w="5010"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51778C" w:rsidRPr="0051778C" w:rsidRDefault="0051778C" w:rsidP="0051778C">
            <w:pPr>
              <w:spacing w:after="0" w:line="135" w:lineRule="atLeast"/>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 </w:t>
            </w:r>
          </w:p>
        </w:tc>
        <w:tc>
          <w:tcPr>
            <w:tcW w:w="180"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51778C" w:rsidRPr="0051778C" w:rsidRDefault="0051778C" w:rsidP="0051778C">
            <w:pPr>
              <w:spacing w:after="0" w:line="135" w:lineRule="atLeast"/>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 </w:t>
            </w:r>
          </w:p>
        </w:tc>
      </w:tr>
      <w:tr w:rsidR="0051778C" w:rsidRPr="0051778C" w:rsidTr="0051778C">
        <w:trPr>
          <w:trHeight w:val="105"/>
        </w:trPr>
        <w:tc>
          <w:tcPr>
            <w:tcW w:w="0" w:type="auto"/>
            <w:tcBorders>
              <w:top w:val="single" w:sz="6" w:space="0" w:color="9D9D9D"/>
              <w:left w:val="single" w:sz="6" w:space="0" w:color="9D9D9D"/>
              <w:bottom w:val="single" w:sz="6" w:space="0" w:color="9D9D9D"/>
              <w:right w:val="single" w:sz="6" w:space="0" w:color="9D9D9D"/>
            </w:tcBorders>
            <w:shd w:val="clear" w:color="auto" w:fill="auto"/>
            <w:vAlign w:val="bottom"/>
            <w:hideMark/>
          </w:tcPr>
          <w:p w:rsidR="0051778C" w:rsidRPr="0051778C" w:rsidRDefault="0051778C" w:rsidP="0051778C">
            <w:pPr>
              <w:spacing w:after="0" w:line="105" w:lineRule="atLeast"/>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 </w:t>
            </w:r>
          </w:p>
        </w:tc>
        <w:tc>
          <w:tcPr>
            <w:tcW w:w="0" w:type="auto"/>
            <w:gridSpan w:val="2"/>
            <w:tcBorders>
              <w:top w:val="single" w:sz="6" w:space="0" w:color="9D9D9D"/>
              <w:left w:val="single" w:sz="6" w:space="0" w:color="9D9D9D"/>
              <w:bottom w:val="single" w:sz="6" w:space="0" w:color="9D9D9D"/>
              <w:right w:val="single" w:sz="6" w:space="0" w:color="9D9D9D"/>
            </w:tcBorders>
            <w:shd w:val="clear" w:color="auto" w:fill="auto"/>
            <w:vAlign w:val="bottom"/>
            <w:hideMark/>
          </w:tcPr>
          <w:p w:rsidR="0051778C" w:rsidRPr="0051778C" w:rsidRDefault="0051778C" w:rsidP="0051778C">
            <w:pPr>
              <w:spacing w:after="0" w:line="105" w:lineRule="atLeast"/>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 </w:t>
            </w:r>
          </w:p>
        </w:tc>
        <w:tc>
          <w:tcPr>
            <w:tcW w:w="0" w:type="auto"/>
            <w:vMerge w:val="restart"/>
            <w:tcBorders>
              <w:top w:val="single" w:sz="6" w:space="0" w:color="9D9D9D"/>
              <w:left w:val="single" w:sz="6" w:space="0" w:color="9D9D9D"/>
              <w:bottom w:val="single" w:sz="6" w:space="0" w:color="9D9D9D"/>
              <w:right w:val="single" w:sz="6" w:space="0" w:color="9D9D9D"/>
            </w:tcBorders>
            <w:shd w:val="clear" w:color="auto" w:fill="auto"/>
            <w:hideMark/>
          </w:tcPr>
          <w:p w:rsidR="0051778C" w:rsidRPr="0051778C" w:rsidRDefault="0051778C" w:rsidP="0051778C">
            <w:pPr>
              <w:spacing w:after="0" w:line="105" w:lineRule="atLeast"/>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pict>
                <v:shape id="_x0000_i1028" type="#_x0000_t75" alt="" style="width:9pt;height:180.75pt"/>
              </w:pict>
            </w:r>
          </w:p>
        </w:tc>
      </w:tr>
      <w:tr w:rsidR="0051778C" w:rsidRPr="0051778C" w:rsidTr="0051778C">
        <w:trPr>
          <w:trHeight w:val="1785"/>
        </w:trPr>
        <w:tc>
          <w:tcPr>
            <w:tcW w:w="0" w:type="auto"/>
            <w:tcBorders>
              <w:top w:val="single" w:sz="6" w:space="0" w:color="9D9D9D"/>
              <w:left w:val="single" w:sz="6" w:space="0" w:color="9D9D9D"/>
              <w:bottom w:val="single" w:sz="6" w:space="0" w:color="9D9D9D"/>
              <w:right w:val="single" w:sz="6" w:space="0" w:color="9D9D9D"/>
            </w:tcBorders>
            <w:shd w:val="clear" w:color="auto" w:fill="auto"/>
            <w:vAlign w:val="bottom"/>
            <w:hideMark/>
          </w:tcPr>
          <w:p w:rsidR="0051778C" w:rsidRPr="0051778C" w:rsidRDefault="0051778C" w:rsidP="0051778C">
            <w:pPr>
              <w:spacing w:after="0" w:line="240" w:lineRule="auto"/>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 </w:t>
            </w:r>
          </w:p>
        </w:tc>
        <w:tc>
          <w:tcPr>
            <w:tcW w:w="0" w:type="auto"/>
            <w:tcBorders>
              <w:top w:val="single" w:sz="6" w:space="0" w:color="9D9D9D"/>
              <w:left w:val="single" w:sz="6" w:space="0" w:color="9D9D9D"/>
              <w:bottom w:val="single" w:sz="6" w:space="0" w:color="9D9D9D"/>
              <w:right w:val="single" w:sz="6" w:space="0" w:color="9D9D9D"/>
            </w:tcBorders>
            <w:shd w:val="clear" w:color="auto" w:fill="auto"/>
            <w:hideMark/>
          </w:tcPr>
          <w:p w:rsidR="0051778C" w:rsidRPr="0051778C" w:rsidRDefault="0051778C" w:rsidP="0051778C">
            <w:pPr>
              <w:spacing w:after="0" w:line="240" w:lineRule="auto"/>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pict>
                <v:shape id="_x0000_i1029" type="#_x0000_t75" alt="" style="width:9pt;height:89.25pt"/>
              </w:pict>
            </w:r>
          </w:p>
        </w:tc>
        <w:tc>
          <w:tcPr>
            <w:tcW w:w="0" w:type="auto"/>
            <w:shd w:val="clear" w:color="auto" w:fill="auto"/>
            <w:vAlign w:val="bottom"/>
            <w:hideMark/>
          </w:tcPr>
          <w:p w:rsidR="0051778C" w:rsidRPr="0051778C" w:rsidRDefault="0051778C" w:rsidP="0051778C">
            <w:pPr>
              <w:spacing w:after="0" w:line="240" w:lineRule="auto"/>
              <w:rPr>
                <w:rFonts w:ascii="Times New Roman" w:eastAsia="Times New Roman" w:hAnsi="Times New Roman" w:cs="Times New Roman"/>
                <w:sz w:val="20"/>
                <w:szCs w:val="20"/>
              </w:rPr>
            </w:pPr>
          </w:p>
        </w:tc>
        <w:tc>
          <w:tcPr>
            <w:tcW w:w="0" w:type="auto"/>
            <w:vMerge/>
            <w:tcBorders>
              <w:top w:val="single" w:sz="6" w:space="0" w:color="9D9D9D"/>
              <w:left w:val="single" w:sz="6" w:space="0" w:color="9D9D9D"/>
              <w:bottom w:val="single" w:sz="6" w:space="0" w:color="9D9D9D"/>
              <w:right w:val="single" w:sz="6" w:space="0" w:color="9D9D9D"/>
            </w:tcBorders>
            <w:shd w:val="clear" w:color="auto" w:fill="auto"/>
            <w:vAlign w:val="bottom"/>
            <w:hideMark/>
          </w:tcPr>
          <w:p w:rsidR="0051778C" w:rsidRPr="0051778C" w:rsidRDefault="0051778C" w:rsidP="0051778C">
            <w:pPr>
              <w:spacing w:after="0" w:line="240" w:lineRule="auto"/>
              <w:rPr>
                <w:rFonts w:ascii="Times New Roman" w:eastAsia="Times New Roman" w:hAnsi="Times New Roman" w:cs="Times New Roman"/>
                <w:color w:val="000000"/>
                <w:sz w:val="24"/>
                <w:szCs w:val="24"/>
              </w:rPr>
            </w:pPr>
          </w:p>
        </w:tc>
      </w:tr>
      <w:tr w:rsidR="0051778C" w:rsidRPr="0051778C" w:rsidTr="0051778C">
        <w:trPr>
          <w:trHeight w:val="1725"/>
        </w:trPr>
        <w:tc>
          <w:tcPr>
            <w:tcW w:w="0" w:type="auto"/>
            <w:tcBorders>
              <w:top w:val="single" w:sz="6" w:space="0" w:color="9D9D9D"/>
              <w:left w:val="single" w:sz="6" w:space="0" w:color="9D9D9D"/>
              <w:bottom w:val="single" w:sz="6" w:space="0" w:color="9D9D9D"/>
              <w:right w:val="single" w:sz="6" w:space="0" w:color="9D9D9D"/>
            </w:tcBorders>
            <w:shd w:val="clear" w:color="auto" w:fill="auto"/>
            <w:vAlign w:val="bottom"/>
            <w:hideMark/>
          </w:tcPr>
          <w:p w:rsidR="0051778C" w:rsidRPr="0051778C" w:rsidRDefault="0051778C" w:rsidP="0051778C">
            <w:pPr>
              <w:spacing w:after="0" w:line="240" w:lineRule="auto"/>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 </w:t>
            </w:r>
          </w:p>
        </w:tc>
        <w:tc>
          <w:tcPr>
            <w:tcW w:w="0" w:type="auto"/>
            <w:shd w:val="clear" w:color="auto" w:fill="auto"/>
            <w:vAlign w:val="bottom"/>
            <w:hideMark/>
          </w:tcPr>
          <w:p w:rsidR="0051778C" w:rsidRPr="0051778C" w:rsidRDefault="0051778C" w:rsidP="0051778C">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51778C" w:rsidRPr="0051778C" w:rsidRDefault="0051778C" w:rsidP="0051778C">
            <w:pPr>
              <w:spacing w:after="0" w:line="240" w:lineRule="auto"/>
              <w:rPr>
                <w:rFonts w:ascii="Times New Roman" w:eastAsia="Times New Roman" w:hAnsi="Times New Roman" w:cs="Times New Roman"/>
                <w:sz w:val="20"/>
                <w:szCs w:val="20"/>
              </w:rPr>
            </w:pPr>
          </w:p>
        </w:tc>
        <w:tc>
          <w:tcPr>
            <w:tcW w:w="0" w:type="auto"/>
            <w:vMerge/>
            <w:tcBorders>
              <w:top w:val="single" w:sz="6" w:space="0" w:color="9D9D9D"/>
              <w:left w:val="single" w:sz="6" w:space="0" w:color="9D9D9D"/>
              <w:bottom w:val="single" w:sz="6" w:space="0" w:color="9D9D9D"/>
              <w:right w:val="single" w:sz="6" w:space="0" w:color="9D9D9D"/>
            </w:tcBorders>
            <w:shd w:val="clear" w:color="auto" w:fill="auto"/>
            <w:vAlign w:val="bottom"/>
            <w:hideMark/>
          </w:tcPr>
          <w:p w:rsidR="0051778C" w:rsidRPr="0051778C" w:rsidRDefault="0051778C" w:rsidP="0051778C">
            <w:pPr>
              <w:spacing w:after="0" w:line="240" w:lineRule="auto"/>
              <w:rPr>
                <w:rFonts w:ascii="Times New Roman" w:eastAsia="Times New Roman" w:hAnsi="Times New Roman" w:cs="Times New Roman"/>
                <w:color w:val="000000"/>
                <w:sz w:val="24"/>
                <w:szCs w:val="24"/>
              </w:rPr>
            </w:pPr>
          </w:p>
        </w:tc>
      </w:tr>
    </w:tbl>
    <w:p w:rsidR="0051778C" w:rsidRPr="0051778C" w:rsidRDefault="0051778C" w:rsidP="0051778C">
      <w:pPr>
        <w:shd w:val="clear" w:color="auto" w:fill="FFFFFF"/>
        <w:spacing w:after="0" w:line="240" w:lineRule="auto"/>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8"/>
          <w:szCs w:val="28"/>
          <w:bdr w:val="none" w:sz="0" w:space="0" w:color="auto" w:frame="1"/>
        </w:rPr>
        <w:t> </w:t>
      </w:r>
    </w:p>
    <w:p w:rsidR="0051778C" w:rsidRPr="0051778C" w:rsidRDefault="0051778C" w:rsidP="0051778C">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8"/>
          <w:szCs w:val="28"/>
          <w:bdr w:val="none" w:sz="0" w:space="0" w:color="auto" w:frame="1"/>
        </w:rPr>
        <w:t> </w:t>
      </w:r>
    </w:p>
    <w:p w:rsidR="0051778C" w:rsidRPr="0051778C" w:rsidRDefault="0051778C" w:rsidP="0051778C">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8"/>
          <w:szCs w:val="28"/>
          <w:bdr w:val="none" w:sz="0" w:space="0" w:color="auto" w:frame="1"/>
        </w:rPr>
        <w:t>                                                                                                                                   </w:t>
      </w:r>
    </w:p>
    <w:p w:rsidR="0051778C" w:rsidRPr="0051778C" w:rsidRDefault="0051778C" w:rsidP="0051778C">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8"/>
          <w:szCs w:val="28"/>
          <w:bdr w:val="none" w:sz="0" w:space="0" w:color="auto" w:frame="1"/>
        </w:rPr>
        <w:t> </w:t>
      </w:r>
    </w:p>
    <w:p w:rsidR="0051778C" w:rsidRPr="0051778C" w:rsidRDefault="0051778C" w:rsidP="0051778C">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8"/>
          <w:szCs w:val="28"/>
          <w:bdr w:val="none" w:sz="0" w:space="0" w:color="auto" w:frame="1"/>
        </w:rPr>
        <w:t> </w:t>
      </w:r>
    </w:p>
    <w:tbl>
      <w:tblPr>
        <w:tblW w:w="0" w:type="auto"/>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1402"/>
      </w:tblGrid>
      <w:tr w:rsidR="0051778C" w:rsidRPr="0051778C" w:rsidTr="0051778C">
        <w:trPr>
          <w:trHeight w:val="1155"/>
        </w:trPr>
        <w:tc>
          <w:tcPr>
            <w:tcW w:w="6510"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6495" w:type="dxa"/>
              <w:tblBorders>
                <w:top w:val="single" w:sz="6" w:space="0" w:color="9D9D9D"/>
                <w:left w:val="single" w:sz="2" w:space="0" w:color="9D9D9D"/>
                <w:bottom w:val="single" w:sz="2" w:space="0" w:color="9D9D9D"/>
                <w:right w:val="single" w:sz="6" w:space="0" w:color="9D9D9D"/>
              </w:tblBorders>
              <w:tblCellMar>
                <w:left w:w="0" w:type="dxa"/>
                <w:right w:w="0" w:type="dxa"/>
              </w:tblCellMar>
              <w:tblLook w:val="04A0"/>
            </w:tblPr>
            <w:tblGrid>
              <w:gridCol w:w="6495"/>
            </w:tblGrid>
            <w:tr w:rsidR="0051778C" w:rsidRPr="0051778C">
              <w:tc>
                <w:tcPr>
                  <w:tcW w:w="0" w:type="auto"/>
                  <w:tcBorders>
                    <w:top w:val="single" w:sz="6" w:space="0" w:color="9D9D9D"/>
                    <w:left w:val="single" w:sz="6" w:space="0" w:color="9D9D9D"/>
                    <w:bottom w:val="single" w:sz="6" w:space="0" w:color="9D9D9D"/>
                    <w:right w:val="single" w:sz="6" w:space="0" w:color="9D9D9D"/>
                  </w:tcBorders>
                  <w:shd w:val="clear" w:color="auto" w:fill="auto"/>
                  <w:vAlign w:val="bottom"/>
                  <w:hideMark/>
                </w:tcPr>
                <w:p w:rsidR="0051778C" w:rsidRPr="0051778C" w:rsidRDefault="0051778C" w:rsidP="0051778C">
                  <w:pPr>
                    <w:spacing w:after="0" w:line="240" w:lineRule="auto"/>
                    <w:textAlignment w:val="baseline"/>
                    <w:divId w:val="1724598805"/>
                    <w:rPr>
                      <w:rFonts w:ascii="Times New Roman" w:eastAsia="Times New Roman" w:hAnsi="Times New Roman" w:cs="Times New Roman"/>
                      <w:sz w:val="24"/>
                      <w:szCs w:val="24"/>
                    </w:rPr>
                  </w:pPr>
                  <w:r w:rsidRPr="0051778C">
                    <w:rPr>
                      <w:rFonts w:ascii="Times New Roman" w:eastAsia="Times New Roman" w:hAnsi="Times New Roman" w:cs="Times New Roman"/>
                      <w:sz w:val="24"/>
                      <w:szCs w:val="24"/>
                    </w:rPr>
                    <w:t> </w:t>
                  </w:r>
                </w:p>
              </w:tc>
            </w:tr>
          </w:tbl>
          <w:p w:rsidR="0051778C" w:rsidRPr="0051778C" w:rsidRDefault="0051778C" w:rsidP="0051778C">
            <w:pPr>
              <w:spacing w:after="0" w:line="240" w:lineRule="auto"/>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 </w:t>
            </w:r>
          </w:p>
        </w:tc>
      </w:tr>
    </w:tbl>
    <w:p w:rsidR="0051778C" w:rsidRPr="0051778C" w:rsidRDefault="0051778C" w:rsidP="0051778C">
      <w:pPr>
        <w:shd w:val="clear" w:color="auto" w:fill="FFFFFF"/>
        <w:spacing w:after="0" w:line="240" w:lineRule="auto"/>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8"/>
          <w:szCs w:val="28"/>
          <w:bdr w:val="none" w:sz="0" w:space="0" w:color="auto" w:frame="1"/>
        </w:rPr>
        <w:lastRenderedPageBreak/>
        <w:t>                                                                                                                 </w:t>
      </w:r>
    </w:p>
    <w:p w:rsidR="0051778C" w:rsidRPr="0051778C" w:rsidRDefault="0051778C" w:rsidP="0051778C">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8"/>
          <w:szCs w:val="28"/>
          <w:bdr w:val="none" w:sz="0" w:space="0" w:color="auto" w:frame="1"/>
        </w:rPr>
        <w:t>                                                                                         </w:t>
      </w:r>
    </w:p>
    <w:p w:rsidR="0051778C" w:rsidRPr="0051778C" w:rsidRDefault="0051778C" w:rsidP="0051778C">
      <w:pPr>
        <w:shd w:val="clear" w:color="auto" w:fill="FFFFFF"/>
        <w:spacing w:after="0" w:line="240" w:lineRule="auto"/>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8"/>
          <w:szCs w:val="28"/>
          <w:bdr w:val="none" w:sz="0" w:space="0" w:color="auto" w:frame="1"/>
        </w:rPr>
        <w:t>           </w:t>
      </w:r>
    </w:p>
    <w:tbl>
      <w:tblPr>
        <w:tblpPr w:leftFromText="45" w:rightFromText="45" w:vertAnchor="text"/>
        <w:tblW w:w="0" w:type="auto"/>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2520"/>
        <w:gridCol w:w="197"/>
      </w:tblGrid>
      <w:tr w:rsidR="0051778C" w:rsidRPr="0051778C" w:rsidTr="0051778C">
        <w:trPr>
          <w:gridAfter w:val="1"/>
          <w:trHeight w:val="150"/>
        </w:trPr>
        <w:tc>
          <w:tcPr>
            <w:tcW w:w="2520"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51778C" w:rsidRPr="0051778C" w:rsidRDefault="0051778C" w:rsidP="0051778C">
            <w:pPr>
              <w:spacing w:after="0" w:line="150" w:lineRule="atLeast"/>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 </w:t>
            </w:r>
          </w:p>
        </w:tc>
      </w:tr>
      <w:tr w:rsidR="0051778C" w:rsidRPr="0051778C" w:rsidTr="0051778C">
        <w:tc>
          <w:tcPr>
            <w:tcW w:w="0" w:type="auto"/>
            <w:tcBorders>
              <w:top w:val="single" w:sz="6" w:space="0" w:color="9D9D9D"/>
              <w:left w:val="single" w:sz="6" w:space="0" w:color="9D9D9D"/>
              <w:bottom w:val="single" w:sz="6" w:space="0" w:color="9D9D9D"/>
              <w:right w:val="single" w:sz="6" w:space="0" w:color="9D9D9D"/>
            </w:tcBorders>
            <w:shd w:val="clear" w:color="auto" w:fill="auto"/>
            <w:vAlign w:val="bottom"/>
            <w:hideMark/>
          </w:tcPr>
          <w:p w:rsidR="0051778C" w:rsidRPr="0051778C" w:rsidRDefault="0051778C" w:rsidP="0051778C">
            <w:pPr>
              <w:spacing w:after="0" w:line="240" w:lineRule="auto"/>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 </w:t>
            </w:r>
          </w:p>
        </w:tc>
        <w:tc>
          <w:tcPr>
            <w:tcW w:w="0" w:type="auto"/>
            <w:tcBorders>
              <w:top w:val="single" w:sz="6" w:space="0" w:color="9D9D9D"/>
              <w:left w:val="single" w:sz="6" w:space="0" w:color="9D9D9D"/>
              <w:bottom w:val="single" w:sz="6" w:space="0" w:color="9D9D9D"/>
              <w:right w:val="single" w:sz="6" w:space="0" w:color="9D9D9D"/>
            </w:tcBorders>
            <w:shd w:val="clear" w:color="auto" w:fill="auto"/>
            <w:vAlign w:val="bottom"/>
            <w:hideMark/>
          </w:tcPr>
          <w:p w:rsidR="0051778C" w:rsidRPr="0051778C" w:rsidRDefault="0051778C" w:rsidP="0051778C">
            <w:pPr>
              <w:spacing w:after="0" w:line="240" w:lineRule="auto"/>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pict>
                <v:shape id="_x0000_i1030" type="#_x0000_t75" alt="" style="width:9pt;height:35.25pt"/>
              </w:pict>
            </w:r>
          </w:p>
        </w:tc>
      </w:tr>
    </w:tbl>
    <w:p w:rsidR="0051778C" w:rsidRPr="0051778C" w:rsidRDefault="0051778C" w:rsidP="0051778C">
      <w:pPr>
        <w:shd w:val="clear" w:color="auto" w:fill="FFFFFF"/>
        <w:spacing w:after="0" w:line="240" w:lineRule="auto"/>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i/>
          <w:iCs/>
          <w:color w:val="000000"/>
          <w:sz w:val="28"/>
        </w:rPr>
        <w:t> </w:t>
      </w:r>
    </w:p>
    <w:p w:rsidR="0051778C" w:rsidRPr="0051778C" w:rsidRDefault="0051778C" w:rsidP="0051778C">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i/>
          <w:iCs/>
          <w:color w:val="000000"/>
          <w:sz w:val="28"/>
        </w:rPr>
        <w:t> </w:t>
      </w:r>
    </w:p>
    <w:p w:rsidR="0051778C" w:rsidRPr="0051778C" w:rsidRDefault="0051778C" w:rsidP="0051778C">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i/>
          <w:iCs/>
          <w:color w:val="000000"/>
          <w:sz w:val="28"/>
        </w:rPr>
        <w:t> </w:t>
      </w:r>
    </w:p>
    <w:p w:rsidR="0051778C" w:rsidRPr="0051778C" w:rsidRDefault="0051778C" w:rsidP="0051778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 </w:t>
      </w:r>
    </w:p>
    <w:p w:rsidR="0051778C" w:rsidRPr="0051778C" w:rsidRDefault="0051778C" w:rsidP="0051778C">
      <w:pPr>
        <w:shd w:val="clear" w:color="auto" w:fill="FFFFFF"/>
        <w:spacing w:after="0" w:line="240" w:lineRule="auto"/>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 </w:t>
      </w:r>
    </w:p>
    <w:p w:rsidR="0051778C" w:rsidRPr="0051778C" w:rsidRDefault="0051778C" w:rsidP="0051778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1778C">
        <w:rPr>
          <w:rFonts w:ascii="Times New Roman" w:eastAsia="Times New Roman" w:hAnsi="Times New Roman" w:cs="Times New Roman"/>
          <w:color w:val="000000"/>
          <w:sz w:val="24"/>
          <w:szCs w:val="24"/>
        </w:rPr>
        <w:t> </w:t>
      </w:r>
    </w:p>
    <w:p w:rsidR="00FE6E34" w:rsidRDefault="00FE6E34"/>
    <w:sectPr w:rsidR="00FE6E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E49B8"/>
    <w:multiLevelType w:val="multilevel"/>
    <w:tmpl w:val="AEFEFA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1778C"/>
    <w:rsid w:val="0051778C"/>
    <w:rsid w:val="00FE6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177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778C"/>
    <w:rPr>
      <w:rFonts w:ascii="Times New Roman" w:eastAsia="Times New Roman" w:hAnsi="Times New Roman" w:cs="Times New Roman"/>
      <w:b/>
      <w:bCs/>
      <w:kern w:val="36"/>
      <w:sz w:val="48"/>
      <w:szCs w:val="48"/>
    </w:rPr>
  </w:style>
  <w:style w:type="character" w:styleId="a3">
    <w:name w:val="Emphasis"/>
    <w:basedOn w:val="a0"/>
    <w:uiPriority w:val="20"/>
    <w:qFormat/>
    <w:rsid w:val="0051778C"/>
    <w:rPr>
      <w:i/>
      <w:iCs/>
    </w:rPr>
  </w:style>
  <w:style w:type="character" w:styleId="a4">
    <w:name w:val="Strong"/>
    <w:basedOn w:val="a0"/>
    <w:uiPriority w:val="22"/>
    <w:qFormat/>
    <w:rsid w:val="0051778C"/>
    <w:rPr>
      <w:b/>
      <w:bCs/>
    </w:rPr>
  </w:style>
  <w:style w:type="paragraph" w:customStyle="1" w:styleId="consplusnormal">
    <w:name w:val="consplusnormal"/>
    <w:basedOn w:val="a"/>
    <w:rsid w:val="005177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51778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51778C"/>
    <w:rPr>
      <w:color w:val="0000FF"/>
      <w:u w:val="single"/>
    </w:rPr>
  </w:style>
  <w:style w:type="character" w:styleId="a6">
    <w:name w:val="FollowedHyperlink"/>
    <w:basedOn w:val="a0"/>
    <w:uiPriority w:val="99"/>
    <w:semiHidden/>
    <w:unhideWhenUsed/>
    <w:rsid w:val="0051778C"/>
    <w:rPr>
      <w:color w:val="800080"/>
      <w:u w:val="single"/>
    </w:rPr>
  </w:style>
  <w:style w:type="character" w:customStyle="1" w:styleId="a10">
    <w:name w:val="a1"/>
    <w:basedOn w:val="a0"/>
    <w:rsid w:val="0051778C"/>
  </w:style>
  <w:style w:type="paragraph" w:styleId="a7">
    <w:name w:val="Normal (Web)"/>
    <w:basedOn w:val="a"/>
    <w:uiPriority w:val="99"/>
    <w:semiHidden/>
    <w:unhideWhenUsed/>
    <w:rsid w:val="005177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0">
    <w:name w:val="a3"/>
    <w:basedOn w:val="a"/>
    <w:rsid w:val="005177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0">
    <w:name w:val="10"/>
    <w:basedOn w:val="a"/>
    <w:rsid w:val="0051778C"/>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uiPriority w:val="99"/>
    <w:semiHidden/>
    <w:unhideWhenUsed/>
    <w:rsid w:val="005177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Основной текст 3 Знак"/>
    <w:basedOn w:val="a0"/>
    <w:link w:val="3"/>
    <w:uiPriority w:val="99"/>
    <w:semiHidden/>
    <w:rsid w:val="0051778C"/>
    <w:rPr>
      <w:rFonts w:ascii="Times New Roman" w:eastAsia="Times New Roman" w:hAnsi="Times New Roman" w:cs="Times New Roman"/>
      <w:sz w:val="24"/>
      <w:szCs w:val="24"/>
    </w:rPr>
  </w:style>
  <w:style w:type="paragraph" w:styleId="2">
    <w:name w:val="Body Text 2"/>
    <w:basedOn w:val="a"/>
    <w:link w:val="20"/>
    <w:uiPriority w:val="99"/>
    <w:semiHidden/>
    <w:unhideWhenUsed/>
    <w:rsid w:val="005177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51778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1547828">
      <w:bodyDiv w:val="1"/>
      <w:marLeft w:val="0"/>
      <w:marRight w:val="0"/>
      <w:marTop w:val="0"/>
      <w:marBottom w:val="0"/>
      <w:divBdr>
        <w:top w:val="none" w:sz="0" w:space="0" w:color="auto"/>
        <w:left w:val="none" w:sz="0" w:space="0" w:color="auto"/>
        <w:bottom w:val="none" w:sz="0" w:space="0" w:color="auto"/>
        <w:right w:val="none" w:sz="0" w:space="0" w:color="auto"/>
      </w:divBdr>
      <w:divsChild>
        <w:div w:id="135874033">
          <w:marLeft w:val="0"/>
          <w:marRight w:val="0"/>
          <w:marTop w:val="0"/>
          <w:marBottom w:val="0"/>
          <w:divBdr>
            <w:top w:val="none" w:sz="0" w:space="0" w:color="auto"/>
            <w:left w:val="none" w:sz="0" w:space="0" w:color="auto"/>
            <w:bottom w:val="single" w:sz="8" w:space="1" w:color="auto"/>
            <w:right w:val="none" w:sz="0" w:space="0" w:color="auto"/>
          </w:divBdr>
        </w:div>
        <w:div w:id="1724598805">
          <w:marLeft w:val="0"/>
          <w:marRight w:val="0"/>
          <w:marTop w:val="0"/>
          <w:marBottom w:val="0"/>
          <w:divBdr>
            <w:top w:val="none" w:sz="0" w:space="0" w:color="auto"/>
            <w:left w:val="none" w:sz="0" w:space="0" w:color="auto"/>
            <w:bottom w:val="none" w:sz="0" w:space="0" w:color="auto"/>
            <w:right w:val="none" w:sz="0" w:space="0" w:color="auto"/>
          </w:divBdr>
        </w:div>
        <w:div w:id="831483545">
          <w:marLeft w:val="0"/>
          <w:marRight w:val="0"/>
          <w:marTop w:val="0"/>
          <w:marBottom w:val="0"/>
          <w:divBdr>
            <w:top w:val="single" w:sz="8" w:space="1" w:color="auto"/>
            <w:left w:val="single" w:sz="8" w:space="4" w:color="auto"/>
            <w:bottom w:val="single" w:sz="8" w:space="1" w:color="auto"/>
            <w:right w:val="single" w:sz="8"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lon-adm.ru/" TargetMode="External"/><Relationship Id="rId13" Type="http://schemas.openxmlformats.org/officeDocument/2006/relationships/hyperlink" Target="garantf1://12048555.0/" TargetMode="External"/><Relationship Id="rId18" Type="http://schemas.openxmlformats.org/officeDocument/2006/relationships/hyperlink" Target="garantf1://890941.2059/" TargetMode="External"/><Relationship Id="rId3" Type="http://schemas.openxmlformats.org/officeDocument/2006/relationships/settings" Target="settings.xml"/><Relationship Id="rId21" Type="http://schemas.openxmlformats.org/officeDocument/2006/relationships/hyperlink" Target="consultantplus://offline/ref=91D53411ACDDCD067B1C8A4D1DF2BD97F80C84C1CE394D5543ED13E87ACEB16951A32F0D9416U0C" TargetMode="External"/><Relationship Id="rId7" Type="http://schemas.openxmlformats.org/officeDocument/2006/relationships/hyperlink" Target="garantf1://890941.2770/" TargetMode="External"/><Relationship Id="rId12" Type="http://schemas.openxmlformats.org/officeDocument/2006/relationships/hyperlink" Target="garantf1://12048567.0/" TargetMode="External"/><Relationship Id="rId17" Type="http://schemas.openxmlformats.org/officeDocument/2006/relationships/hyperlink" Target="garantf1://890941.2770/" TargetMode="External"/><Relationship Id="rId2" Type="http://schemas.openxmlformats.org/officeDocument/2006/relationships/styles" Target="styles.xml"/><Relationship Id="rId16" Type="http://schemas.openxmlformats.org/officeDocument/2006/relationships/hyperlink" Target="garantf1://890941.2059/" TargetMode="External"/><Relationship Id="rId20" Type="http://schemas.openxmlformats.org/officeDocument/2006/relationships/hyperlink" Target="http://www.uslon-adm.ru/" TargetMode="External"/><Relationship Id="rId1" Type="http://schemas.openxmlformats.org/officeDocument/2006/relationships/numbering" Target="numbering.xml"/><Relationship Id="rId6" Type="http://schemas.openxmlformats.org/officeDocument/2006/relationships/hyperlink" Target="http://www.uslon-adm.ru/" TargetMode="External"/><Relationship Id="rId11" Type="http://schemas.openxmlformats.org/officeDocument/2006/relationships/hyperlink" Target="garantf1://10003000.0/" TargetMode="External"/><Relationship Id="rId5" Type="http://schemas.openxmlformats.org/officeDocument/2006/relationships/hyperlink" Target="http://www.uslon-adm.ru/" TargetMode="External"/><Relationship Id="rId15" Type="http://schemas.openxmlformats.org/officeDocument/2006/relationships/hyperlink" Target="garantf1://890941.2770/" TargetMode="External"/><Relationship Id="rId23" Type="http://schemas.openxmlformats.org/officeDocument/2006/relationships/theme" Target="theme/theme1.xml"/><Relationship Id="rId10" Type="http://schemas.openxmlformats.org/officeDocument/2006/relationships/hyperlink" Target="consultantplus://offline/ref=56E81C3807A5632C0906DB6B5AC4C0C538615A7D678A59B3C8250B5067A84BB020CF84EABC7F5049A57908q2k6B" TargetMode="External"/><Relationship Id="rId19" Type="http://schemas.openxmlformats.org/officeDocument/2006/relationships/hyperlink" Target="mailto:uslonskaya.adm@mail.ru" TargetMode="External"/><Relationship Id="rId4" Type="http://schemas.openxmlformats.org/officeDocument/2006/relationships/webSettings" Target="webSettings.xml"/><Relationship Id="rId9" Type="http://schemas.openxmlformats.org/officeDocument/2006/relationships/hyperlink" Target="mailto:uslonskaya.adm@mail.ru" TargetMode="External"/><Relationship Id="rId14" Type="http://schemas.openxmlformats.org/officeDocument/2006/relationships/hyperlink" Target="garantf1://12077515.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7922</Words>
  <Characters>45156</Characters>
  <Application>Microsoft Office Word</Application>
  <DocSecurity>0</DocSecurity>
  <Lines>376</Lines>
  <Paragraphs>105</Paragraphs>
  <ScaleCrop>false</ScaleCrop>
  <Company>Microsoft</Company>
  <LinksUpToDate>false</LinksUpToDate>
  <CharactersWithSpaces>52973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2019-11-11T11:44:00Z</dcterms:created>
  <dcterms:modified xsi:type="dcterms:W3CDTF">2019-11-11T11:44:00Z</dcterms:modified>
</cp:coreProperties>
</file>