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ГЛАВА АДМИНИСТРАЦИИ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3F64A5" w:rsidRDefault="003F64A5" w:rsidP="003F64A5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32"/>
          <w:szCs w:val="32"/>
          <w:bdr w:val="none" w:sz="0" w:space="0" w:color="auto" w:frame="1"/>
        </w:rPr>
        <w:t>ПОСТАНОВЛЕНИЕ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от  27 мая  2014 года                                                                                     № 34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с. Услон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О проверке достоверности и полноты сведений,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представляемых лицами, поступающими на работу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на должность руководителя муниципального 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учреждения, и руководителями муниципальных учреждений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Руководствуясь частью четвертой статьи 275 Трудового кодекса Российской Федерации, Уставом Услонского муниципального образования, администрация Услонского муниципального образования,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ПОСТАНОВЛЯЕТ: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 Утвердить прилагаемое Положение о проверке достоверности и полноты сведений, представляемых лицами, поступающими на работу на должность руководителя муниципального  учреждения, и руководителями муниципальных  учреждений.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  Довести настоящее постановление до сведения руководителей.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3.  Настоящее постановление вступает в силу со его официального опубликования, но не ранее  01.01.2015 года.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4. Опубликовать настоящее постановление в средствах массовой информации и разместить на официальном сайте администрации Услонского муниципального образования </w:t>
      </w:r>
      <w:hyperlink r:id="rId4" w:history="1">
        <w:r>
          <w:rPr>
            <w:rStyle w:val="a5"/>
            <w:bdr w:val="none" w:sz="0" w:space="0" w:color="auto" w:frame="1"/>
            <w:lang w:val="en-US"/>
          </w:rPr>
          <w:t>www</w:t>
        </w:r>
        <w:r>
          <w:rPr>
            <w:rStyle w:val="a5"/>
            <w:bdr w:val="none" w:sz="0" w:space="0" w:color="auto" w:frame="1"/>
          </w:rPr>
          <w:t>.</w:t>
        </w:r>
        <w:r>
          <w:rPr>
            <w:rStyle w:val="a5"/>
            <w:bdr w:val="none" w:sz="0" w:space="0" w:color="auto" w:frame="1"/>
            <w:lang w:val="en-US"/>
          </w:rPr>
          <w:t>uslon</w:t>
        </w:r>
        <w:r>
          <w:rPr>
            <w:rStyle w:val="a5"/>
            <w:bdr w:val="none" w:sz="0" w:space="0" w:color="auto" w:frame="1"/>
          </w:rPr>
          <w:t>-</w:t>
        </w:r>
        <w:r>
          <w:rPr>
            <w:rStyle w:val="a5"/>
            <w:bdr w:val="none" w:sz="0" w:space="0" w:color="auto" w:frame="1"/>
            <w:lang w:val="en-US"/>
          </w:rPr>
          <w:t>adm</w:t>
        </w:r>
        <w:r>
          <w:rPr>
            <w:rStyle w:val="a5"/>
            <w:bdr w:val="none" w:sz="0" w:space="0" w:color="auto" w:frame="1"/>
          </w:rPr>
          <w:t>.</w:t>
        </w:r>
        <w:r>
          <w:rPr>
            <w:rStyle w:val="a5"/>
            <w:bdr w:val="none" w:sz="0" w:space="0" w:color="auto" w:frame="1"/>
            <w:lang w:val="en-US"/>
          </w:rPr>
          <w:t>ru</w:t>
        </w:r>
      </w:hyperlink>
      <w:r>
        <w:rPr>
          <w:color w:val="000000"/>
          <w:bdr w:val="none" w:sz="0" w:space="0" w:color="auto" w:frame="1"/>
        </w:rPr>
        <w:t>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5. Контроль за исполнением настоящего постановления  оставляю за собой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Услонского муниципального района                                            Т.П. Ремнева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right="-6"/>
        <w:jc w:val="righ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Приложение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right="-6"/>
        <w:jc w:val="righ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к постановлению администрации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right="-6"/>
        <w:jc w:val="righ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Услонского муниципального образования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right="-6"/>
        <w:jc w:val="righ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от 27.05.2014 г.  №  34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right="-6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right="-6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right="-6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ПОЛОЖЕНИЕ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right="-6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right="-6"/>
        <w:textAlignment w:val="baseline"/>
        <w:rPr>
          <w:color w:val="000000"/>
        </w:rPr>
      </w:pPr>
      <w:r>
        <w:rPr>
          <w:rStyle w:val="a6"/>
          <w:color w:val="000000"/>
          <w:bdr w:val="none" w:sz="0" w:space="0" w:color="auto" w:frame="1"/>
        </w:rPr>
        <w:t> 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          1. Положением 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  учреждений (далее – Положение) определяется порядок осуществления проверки (далее – проверка):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>        достоверности и полноты сведений о доходах, об имуществе  и обязательствах имущественного характера, представляемых в соответствии с постановлением администрации Услонского муниципального образования от 27.05.2014 года № 33  «Об утверждении Положения о представлении лицами, поступающими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детей»: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         лицами, поступающими на работу на должность руководителя муниципального учреждения;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          руководителями муниципальных учреждений.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          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          3. Ответственный специалист администрации Услонского муниципального образования, по решению учредителя муниципального учреждения или лицо, которому такие полномочия предоставлены учредителем (далее – кадровое подразделение),  осуществляет проверку: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          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          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правоохранительными органами, иными государственными органами;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должностными лицами, ответственными за работу по профилактике коррупционных и иных правонарушений;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Общественной палатой Российской Федерации;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общероссийскими средствами массовой информации.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5. Информация анонимного характера не может служить основанием для проверки.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  учреждения или лицом, которому такие полномочия предоставлены учредителем.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7. Ответственный специалист администрации осуществляет проверку: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самостоятельно;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путем направления запроса в органы, осуществляющие оперативно-розыскную деятельность.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8. При осуществлении проверки, предусмотренной абзацем вторым пункта 7 Положения, ответственный специалист администрации вправе: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проводить беседу с лицом, поступающим на работу на должность руководителя муниципального  учреждения, а также руководителем муниципального  учреждения;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изучать представленные лицом, поступающим на работу на должность руководителя муниципального учреждения, а также руководителем муниципального  учреждения, сведения о доходах, об имуществе и обязательствах имущественного характера и дополнительные материалы;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получать от лица, поступающего на работу на должность руководителя муниципального учреждения, а также руководителя муниципального  учреждения </w:t>
      </w:r>
      <w:r>
        <w:rPr>
          <w:color w:val="000000"/>
          <w:bdr w:val="none" w:sz="0" w:space="0" w:color="auto" w:frame="1"/>
        </w:rPr>
        <w:lastRenderedPageBreak/>
        <w:t>пояснения по представленным им сведениям о доходах, об имуществе и обязательствах имущественного характера и материалам;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работу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наводить справки у физических лиц и получать от них информацию с их согласия;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осуществлять анализ сведений, представленных лицом, поступающим на работу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9. В запросе, предусмотренном абзацем пятым пункта 8 Положения, указываются: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нормативный правовой акт, на основании которого направляется запрос;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фамилия, имя, отчество, дата и место рождения, место регистрации, жительства и (или) пребывания, должность и место работы (службы) лица, поступающего на работу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администрации Услонского муниципального образования, полнота и достоверность которых проверяются; содержание и объем сведений, подлежащих проверке;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срок представления запрашиваемых сведений;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фамилия, инициалы и номер телефона учредителя муниципального  учреждения или лица, которому такие полномочия предоставлены учредителем, направивших запрос;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другие необходимые сведения.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10. Запросы о проведении оперативно-розыскных мероприятий направляются учредителем муниципального учреждения или лицом, который такие полномочия предоставляет учредителю. Указанные запросы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органами,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При проведении оперативно-розыскных мероприятий по запросам не могут осуществляться действия, указанные в пунктах 8-11 части 1 статьи 6 Федерального закона «Об оперативно-розыскной деятельности».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11.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</w:t>
      </w:r>
      <w:r>
        <w:rPr>
          <w:color w:val="000000"/>
          <w:bdr w:val="none" w:sz="0" w:space="0" w:color="auto" w:frame="1"/>
        </w:rPr>
        <w:lastRenderedPageBreak/>
        <w:t>согласия учредителя муниципального  учреждения или лица, которому такие полномочия предоставлены учредителем.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12. Учредитель муниципального учреждения или лицо, которому такие полномочия предоставлены учредителем, обеспечивает: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проведение в случае обращения руководителя муниципального  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  учреждения, а при наличии уважительной причины - в срок, согласованный с руководителем муниципального учреждения.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13. По окончании проверки учредитель муниципального учреждения или лицо, которому такие полномочия предоставлены учредителем, обязан ознакомить руководителя муниципального  учреждения с результатами проверки.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14. Руководитель муниципального учреждения вправе: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давать пояснения в письменной форме в ходе проверки; а также по результатам проверки;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представлять дополнительные материалы и давать по ним пояснения в письменной форме;       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15. Пояснения, указанные в пункте 14 Положения, приобщаются к материалам проверки.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16. 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17.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 назначении лица, поступающего на работу на должность руководителя муниципального учреждения, на должность руководителя;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об отказе лицу, поступающему на работу на должность руководителя муниципального учреждения, в назначении на должность руководителя;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об отсутствии оснований для применения к руководителю муниципального учреждения мер юридической ответственности;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 применении к руководителю муниципального  учреждения мер юридической ответственности.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19. 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 приобщения к личным делам.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>20. Материалы проверки хранятся у учредителя муниципального  учреждения или лица, которому такие полномочия предоставлены учредителем.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3F64A5" w:rsidRDefault="003F64A5" w:rsidP="003F64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Услонского муниципального образования                                  Т.П. Ремнева</w:t>
      </w:r>
    </w:p>
    <w:p w:rsidR="008E01BE" w:rsidRDefault="008E01BE"/>
    <w:sectPr w:rsidR="008E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64A5"/>
    <w:rsid w:val="003F64A5"/>
    <w:rsid w:val="008E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F64A5"/>
    <w:rPr>
      <w:i/>
      <w:iCs/>
    </w:rPr>
  </w:style>
  <w:style w:type="character" w:styleId="a5">
    <w:name w:val="Hyperlink"/>
    <w:basedOn w:val="a0"/>
    <w:uiPriority w:val="99"/>
    <w:semiHidden/>
    <w:unhideWhenUsed/>
    <w:rsid w:val="003F64A5"/>
    <w:rPr>
      <w:color w:val="0000FF"/>
      <w:u w:val="single"/>
    </w:rPr>
  </w:style>
  <w:style w:type="character" w:styleId="a6">
    <w:name w:val="Strong"/>
    <w:basedOn w:val="a0"/>
    <w:uiPriority w:val="22"/>
    <w:qFormat/>
    <w:rsid w:val="003F6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1826</Words>
  <Characters>10411</Characters>
  <Application>Microsoft Office Word</Application>
  <DocSecurity>0</DocSecurity>
  <Lines>86</Lines>
  <Paragraphs>24</Paragraphs>
  <ScaleCrop>false</ScaleCrop>
  <Company>Microsoft</Company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2019-11-11T12:17:00Z</dcterms:created>
  <dcterms:modified xsi:type="dcterms:W3CDTF">2019-11-11T12:17:00Z</dcterms:modified>
</cp:coreProperties>
</file>