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Администрация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Услонского муниципального образования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8E06F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>П О С Т А Н О В Л Е Н И Е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 31.07.2013 г.                                                                                 №  55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E06F3" w:rsidRPr="008E06F3" w:rsidRDefault="008E06F3" w:rsidP="008E06F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муниципальной целевой программы</w:t>
      </w:r>
    </w:p>
    <w:p w:rsidR="008E06F3" w:rsidRPr="008E06F3" w:rsidRDefault="008E06F3" w:rsidP="008E06F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«Обеспечение первичных мер пожарной безопасности</w:t>
      </w:r>
    </w:p>
    <w:p w:rsidR="008E06F3" w:rsidRPr="008E06F3" w:rsidRDefault="008E06F3" w:rsidP="008E06F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территории Услонского муниципального образования</w:t>
      </w:r>
    </w:p>
    <w:p w:rsidR="008E06F3" w:rsidRPr="008E06F3" w:rsidRDefault="008E06F3" w:rsidP="008E06F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на 2013-2015 годы»</w:t>
      </w:r>
    </w:p>
    <w:p w:rsidR="008E06F3" w:rsidRPr="008E06F3" w:rsidRDefault="008E06F3" w:rsidP="008E0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 целях повышения эффективности проведения в 2013-2015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 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Услонского муниципального образования, администрация Услонского муниципального образования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06F3" w:rsidRPr="008E06F3" w:rsidRDefault="008E06F3" w:rsidP="008E06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Утвердить прилагаемую муниципальную целевую Программу «Обеспечение первичных мер пожарной безопасности на территории Услонского муниципального образования на 2013-2015 годы».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2.При формировании бюджета  поселения на 2013-2015 годы предусмотреть  выделение необходимых финансовых средств на   реализацию муниципальной целевой  Программы «Обеспечение первичных мер пожарной безопасности на территории Услонского муниципального образования  на 2013-2015гг.».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Опубликовать настоящее постановление в средствах массовой информации и на сайте администрации Услонского МО.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Контроль над исполнением настоящего постановления оставляю за собой.</w:t>
      </w:r>
    </w:p>
    <w:p w:rsidR="008E06F3" w:rsidRPr="008E06F3" w:rsidRDefault="008E06F3" w:rsidP="008E06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06F3" w:rsidRPr="008E06F3" w:rsidRDefault="008E06F3" w:rsidP="008E06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Глава Услонского</w:t>
      </w:r>
    </w:p>
    <w:p w:rsidR="008E06F3" w:rsidRPr="008E06F3" w:rsidRDefault="008E06F3" w:rsidP="008E06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                                                                  Т.П. Ремнева</w:t>
      </w:r>
    </w:p>
    <w:p w:rsidR="008E06F3" w:rsidRPr="008E06F3" w:rsidRDefault="008E06F3" w:rsidP="008E06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</w:t>
      </w:r>
    </w:p>
    <w:p w:rsidR="008E06F3" w:rsidRPr="008E06F3" w:rsidRDefault="008E06F3" w:rsidP="008E06F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E06F3" w:rsidRPr="008E06F3" w:rsidRDefault="008E06F3" w:rsidP="008E06F3">
      <w:pPr>
        <w:spacing w:after="0" w:line="240" w:lineRule="atLeast"/>
        <w:ind w:left="539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Утверждена</w:t>
      </w:r>
    </w:p>
    <w:p w:rsidR="008E06F3" w:rsidRPr="008E06F3" w:rsidRDefault="008E06F3" w:rsidP="008E06F3">
      <w:pPr>
        <w:spacing w:after="0" w:line="240" w:lineRule="atLeast"/>
        <w:ind w:left="539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постановлением администрации </w:t>
      </w:r>
    </w:p>
    <w:p w:rsidR="008E06F3" w:rsidRPr="008E06F3" w:rsidRDefault="008E06F3" w:rsidP="008E06F3">
      <w:pPr>
        <w:spacing w:after="0" w:line="240" w:lineRule="atLeast"/>
        <w:ind w:left="539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</w:t>
      </w:r>
    </w:p>
    <w:p w:rsidR="008E06F3" w:rsidRPr="008E06F3" w:rsidRDefault="008E06F3" w:rsidP="008E06F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 от 31.07.2013  № 55</w:t>
      </w:r>
    </w:p>
    <w:p w:rsidR="008E06F3" w:rsidRPr="008E06F3" w:rsidRDefault="008E06F3" w:rsidP="008E06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МУНИЦИПАЛЬНАЯ ЦЕЛЕВАЯ ПРОГРАММА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«Обеспечение первичных мер пожарной безопасности на территории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 на 2013-2015 годы»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8E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2013 год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Паспорт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муниципальной целевой программы  «Обеспечение первичных мер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пожарной безопасности на территории Услонского муниципального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 на 2013-2015 годы»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Программы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244"/>
        <w:gridCol w:w="5936"/>
      </w:tblGrid>
      <w:tr w:rsidR="008E06F3" w:rsidRPr="008E06F3" w:rsidTr="008E06F3"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«Обеспечение первичных мер пожарной безопасности на территории Услонского муниципального образования на 2013-2015 годы»</w:t>
            </w:r>
          </w:p>
        </w:tc>
      </w:tr>
      <w:tr w:rsidR="008E06F3" w:rsidRPr="008E06F3" w:rsidTr="008E06F3"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8E06F3" w:rsidRPr="008E06F3" w:rsidTr="008E06F3"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Администрация Услонского муниципального образования</w:t>
            </w:r>
          </w:p>
        </w:tc>
      </w:tr>
      <w:tr w:rsidR="008E06F3" w:rsidRPr="008E06F3" w:rsidTr="008E06F3"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 муниципального образования от пожаров</w:t>
            </w:r>
          </w:p>
        </w:tc>
      </w:tr>
      <w:tr w:rsidR="008E06F3" w:rsidRPr="008E06F3" w:rsidTr="008E06F3"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31.07.2013 г по 31.12.2015 г.</w:t>
            </w:r>
          </w:p>
        </w:tc>
      </w:tr>
      <w:tr w:rsidR="008E06F3" w:rsidRPr="008E06F3" w:rsidTr="008E06F3"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Перечень основных мероприятий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8E06F3" w:rsidRPr="008E06F3" w:rsidTr="008E06F3"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Исполнитель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Администрация Услонского муниципального образования</w:t>
            </w:r>
          </w:p>
        </w:tc>
      </w:tr>
      <w:tr w:rsidR="008E06F3" w:rsidRPr="008E06F3" w:rsidTr="008E06F3"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Финансирование мероприятий осуществляется за счет средств бюджета Услонского муниципального образования. Мероприятия Программы и объемы их финансирования подлежат ежегодной корректировке:</w:t>
            </w:r>
          </w:p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- 2013 г. – 200 000,00 руб.;</w:t>
            </w:r>
          </w:p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- 2014 г. – 280 000,00 руб.;</w:t>
            </w:r>
          </w:p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- 2015 г. – 305 000,00 руб.</w:t>
            </w:r>
          </w:p>
        </w:tc>
      </w:tr>
      <w:tr w:rsidR="008E06F3" w:rsidRPr="008E06F3" w:rsidTr="008E06F3"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ind w:left="180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укрепление пожарной безопасности территории  муниципального образования,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относительное сокращение материального ущерба от пожаров</w:t>
            </w:r>
          </w:p>
        </w:tc>
      </w:tr>
      <w:tr w:rsidR="008E06F3" w:rsidRPr="008E06F3" w:rsidTr="008E06F3"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контроля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Контроль за исполнением Программы осуществляет глава  администрации Услонского муниципального образования</w:t>
            </w:r>
          </w:p>
        </w:tc>
      </w:tr>
    </w:tbl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06F3" w:rsidRPr="008E06F3" w:rsidRDefault="008E06F3" w:rsidP="008E06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Общее положение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 Муниципальная целевая программа «Обеспечение первичных мер пожарной безопасности на территории Услонского муниципального образования  на 2013-2015 годы» (далее - Программа)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образования, усиления противопожарной защиты населения и материальных ценностей.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 Программа разработана в соответствии с нормативными актами Российской Федерации и Иркутской области: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Федеральным </w:t>
      </w:r>
      <w:hyperlink r:id="rId4" w:history="1">
        <w:r w:rsidRPr="008E06F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от 6 октября 2003 г. № 131-ФЗ «Об общих принципах организации местного самоуправления в Российской Федерации»;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Федеральным </w:t>
      </w:r>
      <w:hyperlink r:id="rId5" w:history="1">
        <w:r w:rsidRPr="008E06F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от 21 декабря 1994 г. № 69-ФЗ «О пожарной безопасности»;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Федеральным законом от 22 июля 2008г. № 123-ФЗ «Технический регламент о требованиях пожарной безопасности»</w:t>
      </w:r>
    </w:p>
    <w:p w:rsidR="008E06F3" w:rsidRPr="008E06F3" w:rsidRDefault="008E06F3" w:rsidP="008E06F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Содержание проблемы и обоснование необходимости ее</w:t>
      </w:r>
    </w:p>
    <w:p w:rsidR="008E06F3" w:rsidRPr="008E06F3" w:rsidRDefault="008E06F3" w:rsidP="008E06F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решения программными методами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образования совместно с инспекторским составом отделения Государственного пожарного надзора ведется определенная работа по предупреждению пожаров: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-ведется периодическое освещение в средствах массовой информации документов по указанной тематике.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-при проведении  проверок жилищного фонда особое внимание уделяется ветхому жилью.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6) обеспечение беспрепятственного проезда пожарной техники к месту пожара;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7)  обеспечение связи и оповещения населения о пожаре;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травмирование людей, материальный ущерб от пожаров.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Разработка и принятие настоящей Программы позволят поэтапно решать обозначенные вопросы.</w:t>
      </w:r>
    </w:p>
    <w:p w:rsidR="008E06F3" w:rsidRPr="008E06F3" w:rsidRDefault="008E06F3" w:rsidP="008E06F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3. Основные цели и задачи реализации Программы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 Основной целью Программы является усиление системы противопожарной защиты </w:t>
      </w:r>
      <w:r w:rsidRPr="008E06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Услонского</w:t>
      </w: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муниципального образования,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8E06F3" w:rsidRPr="008E06F3" w:rsidRDefault="008E06F3" w:rsidP="008E06F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 Для ее достижения необходимо решение следующих основных задач: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3.2.2. 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3.2.3. Взаимодействие подразделений ведомственных противопожарных служб, расположенных на территории Услонского муниципального образования, как на договорной основе, так и в рамках межведомственного взаимодействия;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3.2.4. Создание  условий для организации добровольных пожарных дружин, способных оказывать помощь, в том числе и при тушении пожаров, ликвидации их последствий;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3.2.5.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3.3.Период действия Программы - 3 года (2013-2015 гг.).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Услонского муниципального образования за счет целевого выделения бюджетных средств, при освоении которых в </w:t>
      </w: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8E06F3" w:rsidRPr="008E06F3" w:rsidRDefault="008E06F3" w:rsidP="008E06F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Ресурсное обеспечение Программы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 Программа реализуется за счет средств Услонского муниципального образования.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 Объем средств может ежегодно уточняться в бюджете  в установленном порядке.</w:t>
      </w:r>
    </w:p>
    <w:p w:rsidR="008E06F3" w:rsidRPr="008E06F3" w:rsidRDefault="008E06F3" w:rsidP="008E06F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Организация управления Программой и</w:t>
      </w:r>
    </w:p>
    <w:p w:rsidR="008E06F3" w:rsidRPr="008E06F3" w:rsidRDefault="008E06F3" w:rsidP="008E06F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над ходом ее реализации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 Администрация Услонского муниципального образования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5.2. Общий контроль над реализацией Программы и контроль текущих мероприятий Программы осуществляет  глава администрации Услонского муниципального образования.</w:t>
      </w:r>
    </w:p>
    <w:p w:rsidR="008E06F3" w:rsidRPr="008E06F3" w:rsidRDefault="008E06F3" w:rsidP="008E06F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Оценка эффективности последствий реализации Программы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8E06F3" w:rsidRPr="008E06F3" w:rsidRDefault="008E06F3" w:rsidP="008E06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8E06F3" w:rsidRPr="008E06F3" w:rsidRDefault="008E06F3" w:rsidP="008E06F3">
      <w:pPr>
        <w:spacing w:after="0" w:line="240" w:lineRule="atLeast"/>
        <w:ind w:left="113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8E06F3" w:rsidRPr="008E06F3" w:rsidRDefault="008E06F3" w:rsidP="008E06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</w:t>
      </w:r>
    </w:p>
    <w:p w:rsidR="008E06F3" w:rsidRPr="008E06F3" w:rsidRDefault="008E06F3" w:rsidP="008E06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мероприятий муниципальной целевой Программы</w:t>
      </w:r>
    </w:p>
    <w:p w:rsidR="008E06F3" w:rsidRPr="008E06F3" w:rsidRDefault="008E06F3" w:rsidP="008E06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«Обеспечение первичных мер пожарной безопасности</w:t>
      </w:r>
    </w:p>
    <w:p w:rsidR="008E06F3" w:rsidRPr="008E06F3" w:rsidRDefault="008E06F3" w:rsidP="008E06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территории Услонского муниципального образования на 2013-2015 годы»</w:t>
      </w:r>
    </w:p>
    <w:p w:rsidR="008E06F3" w:rsidRPr="008E06F3" w:rsidRDefault="008E06F3" w:rsidP="008E06F3">
      <w:pPr>
        <w:shd w:val="clear" w:color="auto" w:fill="FFFFFF"/>
        <w:spacing w:after="0" w:line="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6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150" w:type="dxa"/>
        <w:tblInd w:w="4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"/>
        <w:gridCol w:w="1846"/>
        <w:gridCol w:w="2281"/>
        <w:gridCol w:w="467"/>
        <w:gridCol w:w="401"/>
        <w:gridCol w:w="401"/>
        <w:gridCol w:w="460"/>
        <w:gridCol w:w="1280"/>
        <w:gridCol w:w="1769"/>
      </w:tblGrid>
      <w:tr w:rsidR="008E06F3" w:rsidRPr="008E06F3" w:rsidTr="008E06F3">
        <w:trPr>
          <w:trHeight w:val="647"/>
          <w:tblHeader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98" w:lineRule="atLeast"/>
              <w:ind w:left="72" w:right="6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№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bdr w:val="none" w:sz="0" w:space="0" w:color="auto" w:frame="1"/>
              </w:rPr>
              <w:t>п/п</w:t>
            </w:r>
          </w:p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565" w:hanging="158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bdr w:val="none" w:sz="0" w:space="0" w:color="auto" w:frame="1"/>
              </w:rPr>
              <w:t>Мероприятия</w:t>
            </w:r>
          </w:p>
          <w:p w:rsidR="008E06F3" w:rsidRPr="008E06F3" w:rsidRDefault="008E06F3" w:rsidP="008E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8E06F3" w:rsidRPr="008E06F3" w:rsidRDefault="008E06F3" w:rsidP="008E0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98" w:lineRule="atLeast"/>
              <w:ind w:left="19" w:right="3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bdr w:val="none" w:sz="0" w:space="0" w:color="auto" w:frame="1"/>
              </w:rPr>
              <w:t>Источник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bdr w:val="none" w:sz="0" w:space="0" w:color="auto" w:frame="1"/>
              </w:rPr>
              <w:t>финансир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bdr w:val="none" w:sz="0" w:space="0" w:color="auto" w:frame="1"/>
              </w:rPr>
              <w:t>ования</w:t>
            </w:r>
          </w:p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9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98" w:lineRule="atLeast"/>
              <w:ind w:left="139" w:right="1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bdr w:val="none" w:sz="0" w:space="0" w:color="auto" w:frame="1"/>
              </w:rPr>
              <w:t>Объем финансирования (тыс.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bdr w:val="none" w:sz="0" w:space="0" w:color="auto" w:frame="1"/>
              </w:rPr>
              <w:t>руб.),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98" w:lineRule="atLeast"/>
              <w:ind w:left="139" w:right="1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bdr w:val="none" w:sz="0" w:space="0" w:color="auto" w:frame="1"/>
              </w:rPr>
              <w:t>Срок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bdr w:val="none" w:sz="0" w:space="0" w:color="auto" w:frame="1"/>
              </w:rPr>
              <w:t>исполнения</w:t>
            </w:r>
          </w:p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28" w:hanging="1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bdr w:val="none" w:sz="0" w:space="0" w:color="auto" w:frame="1"/>
              </w:rPr>
              <w:t>Исполнитель</w:t>
            </w:r>
          </w:p>
        </w:tc>
      </w:tr>
      <w:tr w:rsidR="008E06F3" w:rsidRPr="008E06F3" w:rsidTr="008E06F3">
        <w:trPr>
          <w:trHeight w:val="326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6F3" w:rsidRPr="008E06F3" w:rsidRDefault="008E06F3" w:rsidP="008E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6F3" w:rsidRPr="008E06F3" w:rsidRDefault="008E06F3" w:rsidP="008E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6F3" w:rsidRPr="008E06F3" w:rsidRDefault="008E06F3" w:rsidP="008E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bdr w:val="none" w:sz="0" w:space="0" w:color="auto" w:frame="1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2013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2014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bdr w:val="none" w:sz="0" w:space="0" w:color="auto" w:frame="1"/>
              </w:rPr>
              <w:t>2015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E06F3" w:rsidRPr="008E06F3" w:rsidTr="008E06F3">
        <w:trPr>
          <w:trHeight w:val="1403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</w:rPr>
              <w:t>Организационное обеспечение реализации</w:t>
            </w:r>
          </w:p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6"/>
              </w:rPr>
              <w:t> Программы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E06F3" w:rsidRPr="008E06F3" w:rsidTr="008E06F3">
        <w:trPr>
          <w:trHeight w:val="2114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t>1.1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Разработка и утверждение комплекса мероприятий по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bdr w:val="none" w:sz="0" w:space="0" w:color="auto" w:frame="1"/>
              </w:rPr>
              <w:t xml:space="preserve">обеспечению пожарной безопасности 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bdr w:val="none" w:sz="0" w:space="0" w:color="auto" w:frame="1"/>
              </w:rPr>
              <w:lastRenderedPageBreak/>
              <w:t>муниципального  жилищного фонда и частного жилья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 в 3-ем   квартале текущего года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 администрация Услонского муниципального образования</w:t>
            </w:r>
          </w:p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6" w:hanging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E06F3" w:rsidRPr="008E06F3" w:rsidTr="008E06F3">
        <w:trPr>
          <w:trHeight w:val="1803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lastRenderedPageBreak/>
              <w:t>1.2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Разработка и утверждение комплекса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мероприятий по содержанию, ремонту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сетей наружного противопожарного в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одоснабжения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Ежегодно</w:t>
            </w:r>
          </w:p>
          <w:p w:rsidR="008E06F3" w:rsidRPr="008E06F3" w:rsidRDefault="008E06F3" w:rsidP="008E06F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в 3-ем  квартале текущего года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 администрация Услонского муниципального образования</w:t>
            </w:r>
          </w:p>
        </w:tc>
      </w:tr>
      <w:tr w:rsidR="008E06F3" w:rsidRPr="008E06F3" w:rsidTr="008E06F3">
        <w:trPr>
          <w:trHeight w:val="2681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t>1.3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учреждений, объектов жилого сектора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27" w:hanging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27" w:hanging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 ежегодно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hanging="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 администрация Услонского муниципального образования 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совместно с администрациями муниципальных  учреждений</w:t>
            </w:r>
          </w:p>
        </w:tc>
      </w:tr>
      <w:tr w:rsidR="008E06F3" w:rsidRPr="008E06F3" w:rsidTr="008E06F3">
        <w:trPr>
          <w:trHeight w:val="1631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t>1.4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Подготовка предложений главе администрации по вопросам пожарной безопасности в рамках программ  на очередной финансовый год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8E06F3" w:rsidRPr="008E06F3" w:rsidRDefault="008E06F3" w:rsidP="008E06F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 ежегодно</w:t>
            </w:r>
          </w:p>
          <w:p w:rsidR="008E06F3" w:rsidRPr="008E06F3" w:rsidRDefault="008E06F3" w:rsidP="008E06F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Подведомственные</w:t>
            </w:r>
          </w:p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учреждения</w:t>
            </w:r>
          </w:p>
        </w:tc>
      </w:tr>
      <w:tr w:rsidR="008E06F3" w:rsidRPr="008E06F3" w:rsidTr="008E06F3">
        <w:trPr>
          <w:trHeight w:val="19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Укрепление противопожарного состояния муниципальных учреждений, жилого фонда, территорий населенных пунктов Услонского МО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E06F3" w:rsidRPr="008E06F3" w:rsidTr="008E06F3">
        <w:trPr>
          <w:trHeight w:val="1197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t>2.1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Замена  вышедших из строя пожарных гидрантов (по 2 шт. ежегодно)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Бюджет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Услонского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муниципального образования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bdr w:val="none" w:sz="0" w:space="0" w:color="auto" w:frame="1"/>
              </w:rPr>
              <w:t>150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bdr w:val="none" w:sz="0" w:space="0" w:color="auto" w:frame="1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bdr w:val="none" w:sz="0" w:space="0" w:color="auto" w:frame="1"/>
              </w:rPr>
              <w:t>50</w:t>
            </w:r>
          </w:p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bdr w:val="none" w:sz="0" w:space="0" w:color="auto" w:frame="1"/>
              </w:rPr>
              <w:t>60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Весь период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ООО «Водоканал»</w:t>
            </w:r>
          </w:p>
        </w:tc>
      </w:tr>
      <w:tr w:rsidR="008E06F3" w:rsidRPr="008E06F3" w:rsidTr="008E06F3">
        <w:trPr>
          <w:trHeight w:val="1251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t>2.2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Бюджет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Услонского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муниципального образования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bdr w:val="none" w:sz="0" w:space="0" w:color="auto" w:frame="1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bdr w:val="none" w:sz="0" w:space="0" w:color="auto" w:frame="1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bdr w:val="none" w:sz="0" w:space="0" w:color="auto" w:frame="1"/>
              </w:rPr>
              <w:t>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bdr w:val="none" w:sz="0" w:space="0" w:color="auto" w:frame="1"/>
              </w:rPr>
              <w:t>45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-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 в весенний и осенний периоды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администрация</w:t>
            </w:r>
          </w:p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Услонского муниципального образования</w:t>
            </w:r>
          </w:p>
        </w:tc>
      </w:tr>
      <w:tr w:rsidR="008E06F3" w:rsidRPr="008E06F3" w:rsidTr="008E06F3">
        <w:trPr>
          <w:trHeight w:val="1251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t>2.3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Устройство зимних пожарных водоемов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Бюджет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Услонского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муниципального образования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bdr w:val="none" w:sz="0" w:space="0" w:color="auto" w:frame="1"/>
              </w:rPr>
              <w:t>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bdr w:val="none" w:sz="0" w:space="0" w:color="auto" w:frame="1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bdr w:val="none" w:sz="0" w:space="0" w:color="auto" w:frame="1"/>
              </w:rPr>
              <w:t>30</w:t>
            </w:r>
          </w:p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bdr w:val="none" w:sz="0" w:space="0" w:color="auto" w:frame="1"/>
              </w:rPr>
              <w:t>35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-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 в зимний период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6" w:hanging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 Администрация</w:t>
            </w:r>
          </w:p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-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 Услонского муниципального образования</w:t>
            </w:r>
          </w:p>
        </w:tc>
      </w:tr>
      <w:tr w:rsidR="008E06F3" w:rsidRPr="008E06F3" w:rsidTr="008E06F3">
        <w:trPr>
          <w:trHeight w:val="12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t>2.4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Очистка и ремонт пожарных водоемов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Бюджет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Услонского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муниципального образования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bdr w:val="none" w:sz="0" w:space="0" w:color="auto" w:frame="1"/>
              </w:rPr>
              <w:t>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bdr w:val="none" w:sz="0" w:space="0" w:color="auto" w:frame="1"/>
              </w:rPr>
              <w:t>35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-40" w:firstLine="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 по</w:t>
            </w:r>
          </w:p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-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утвержденному графику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 Администрация</w:t>
            </w:r>
          </w:p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Услонского муниципального образования</w:t>
            </w:r>
          </w:p>
        </w:tc>
      </w:tr>
      <w:tr w:rsidR="008E06F3" w:rsidRPr="008E06F3" w:rsidTr="008E06F3">
        <w:trPr>
          <w:trHeight w:val="3342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lastRenderedPageBreak/>
              <w:t>2.5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Выполнение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комплекса мероприятий по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bdr w:val="none" w:sz="0" w:space="0" w:color="auto" w:frame="1"/>
              </w:rPr>
              <w:t>обеспечению пожарной безопасности муниципального  жилищного фонда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Бюджет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Услонского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муниципального образования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bdr w:val="none" w:sz="0" w:space="0" w:color="auto" w:frame="1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bdr w:val="none" w:sz="0" w:space="0" w:color="auto" w:frame="1"/>
              </w:rPr>
              <w:t>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-40" w:firstLine="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Весь период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6" w:hanging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 администрация Услонского муниципального образования</w:t>
            </w:r>
          </w:p>
        </w:tc>
      </w:tr>
      <w:tr w:rsidR="008E06F3" w:rsidRPr="008E06F3" w:rsidTr="008E06F3">
        <w:trPr>
          <w:trHeight w:val="143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t>2.6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Оборудование указателями  источников противопожарного водоснабжения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Бюджет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Услонского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муниципального образования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bdr w:val="none" w:sz="0" w:space="0" w:color="auto" w:frame="1"/>
              </w:rPr>
              <w:t>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bdr w:val="none" w:sz="0" w:space="0" w:color="auto" w:frame="1"/>
              </w:rPr>
              <w:t>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-40" w:firstLine="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Весь период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6" w:hanging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 администрация Услонского муниципального образования</w:t>
            </w:r>
          </w:p>
        </w:tc>
      </w:tr>
      <w:tr w:rsidR="008E06F3" w:rsidRPr="008E06F3" w:rsidTr="008E06F3">
        <w:trPr>
          <w:trHeight w:val="1381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t>2.7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Выкос сухой травы на пустырях и заброшенных участках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Бюджет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Услонского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муниципального образования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bdr w:val="none" w:sz="0" w:space="0" w:color="auto" w:frame="1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bdr w:val="none" w:sz="0" w:space="0" w:color="auto" w:frame="1"/>
              </w:rPr>
              <w:t>45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-40" w:firstLine="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</w:t>
            </w:r>
          </w:p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-40" w:firstLine="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весной и осенью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 администрация Услонского муниципального образования</w:t>
            </w:r>
          </w:p>
        </w:tc>
      </w:tr>
      <w:tr w:rsidR="008E06F3" w:rsidRPr="008E06F3" w:rsidTr="008E06F3">
        <w:trPr>
          <w:trHeight w:val="156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t>2.8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Проверка пожаробезопасности помещений, зданий жилого сектора, сданных в аренду сторонним юридическим лицам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Весь период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 администрация Услонского муниципального образования</w:t>
            </w:r>
          </w:p>
        </w:tc>
      </w:tr>
      <w:tr w:rsidR="008E06F3" w:rsidRPr="008E06F3" w:rsidTr="008E06F3">
        <w:trPr>
          <w:trHeight w:val="1252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Вест период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Администрация</w:t>
            </w:r>
          </w:p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Услонского МО</w:t>
            </w:r>
          </w:p>
        </w:tc>
      </w:tr>
      <w:tr w:rsidR="008E06F3" w:rsidRPr="008E06F3" w:rsidTr="008E06F3">
        <w:trPr>
          <w:trHeight w:val="179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lastRenderedPageBreak/>
              <w:t>3.1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Периодическое обучение руководителей муниципальных учреждений, лиц, ответственных за пожарную безопасность в организациях, имеющих лицензию МЧС России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Бюджет</w:t>
            </w:r>
          </w:p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Услонского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муниципального образования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27" w:hanging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соответствии с утвержденным планом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-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Руководители муниципальных учреждений</w:t>
            </w:r>
          </w:p>
        </w:tc>
      </w:tr>
      <w:tr w:rsidR="008E06F3" w:rsidRPr="008E06F3" w:rsidTr="008E06F3">
        <w:trPr>
          <w:trHeight w:val="1747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t>3.2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Весь период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 администрация Услонского муниципального образования</w:t>
            </w:r>
          </w:p>
        </w:tc>
      </w:tr>
      <w:tr w:rsidR="008E06F3" w:rsidRPr="008E06F3" w:rsidTr="008E06F3">
        <w:trPr>
          <w:trHeight w:val="1309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t>3.3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Бюджет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Услонского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муниципального образования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Весь период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 администрация Услонского муниципального образования</w:t>
            </w:r>
          </w:p>
        </w:tc>
      </w:tr>
      <w:tr w:rsidR="008E06F3" w:rsidRPr="008E06F3" w:rsidTr="008E06F3">
        <w:trPr>
          <w:trHeight w:val="1201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t>3.4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Приобретение (изготовление) методических материалов на противопожарную тему тематику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Бюджет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Услонского </w:t>
            </w: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муниципального образования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Весь период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 администрация Услонского муниципального образования</w:t>
            </w:r>
          </w:p>
        </w:tc>
      </w:tr>
      <w:tr w:rsidR="008E06F3" w:rsidRPr="008E06F3" w:rsidTr="008E06F3">
        <w:trPr>
          <w:trHeight w:val="1562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lastRenderedPageBreak/>
              <w:t>3.5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Организация и проведение тренировок по эвакуации из зданий, наглядной агитации и пропаганды  пожарной безопасности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27" w:hanging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соответствии с утвержденным графиком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 администрация Услонского муниципального образования</w:t>
            </w:r>
          </w:p>
        </w:tc>
      </w:tr>
      <w:tr w:rsidR="008E06F3" w:rsidRPr="008E06F3" w:rsidTr="008E06F3">
        <w:trPr>
          <w:trHeight w:val="1294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bdr w:val="none" w:sz="0" w:space="0" w:color="auto" w:frame="1"/>
              </w:rPr>
              <w:t>3.6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Весь период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 администрация Услонского муниципального образования</w:t>
            </w:r>
          </w:p>
        </w:tc>
      </w:tr>
      <w:tr w:rsidR="008E06F3" w:rsidRPr="008E06F3" w:rsidTr="008E06F3">
        <w:trPr>
          <w:trHeight w:val="485"/>
        </w:trPr>
        <w:tc>
          <w:tcPr>
            <w:tcW w:w="5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В С Е Г О 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785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</w:rPr>
              <w:t>280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305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E06F3" w:rsidRPr="008E06F3" w:rsidTr="008E06F3">
        <w:trPr>
          <w:trHeight w:val="491"/>
        </w:trPr>
        <w:tc>
          <w:tcPr>
            <w:tcW w:w="5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E06F3" w:rsidRPr="008E06F3" w:rsidRDefault="008E06F3" w:rsidP="008E0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И Т О Г О за весь период:</w:t>
            </w:r>
          </w:p>
        </w:tc>
        <w:tc>
          <w:tcPr>
            <w:tcW w:w="68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785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E06F3" w:rsidRPr="008E06F3" w:rsidRDefault="008E06F3" w:rsidP="008E06F3">
            <w:pPr>
              <w:shd w:val="clear" w:color="auto" w:fill="FFFFFF"/>
              <w:spacing w:after="0" w:line="240" w:lineRule="auto"/>
              <w:ind w:left="17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6F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81094B" w:rsidRDefault="0081094B"/>
    <w:sectPr w:rsidR="0081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06F3"/>
    <w:rsid w:val="0081094B"/>
    <w:rsid w:val="008E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E06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E06F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 Spacing"/>
    <w:basedOn w:val="a"/>
    <w:uiPriority w:val="1"/>
    <w:qFormat/>
    <w:rsid w:val="008E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E06F3"/>
    <w:rPr>
      <w:i/>
      <w:iCs/>
    </w:rPr>
  </w:style>
  <w:style w:type="paragraph" w:customStyle="1" w:styleId="consplusnonformat">
    <w:name w:val="consplusnonformat"/>
    <w:basedOn w:val="a"/>
    <w:rsid w:val="008E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E06F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E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E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8E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2519</Words>
  <Characters>14363</Characters>
  <Application>Microsoft Office Word</Application>
  <DocSecurity>0</DocSecurity>
  <Lines>119</Lines>
  <Paragraphs>33</Paragraphs>
  <ScaleCrop>false</ScaleCrop>
  <Company>Microsoft</Company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2019-11-11T13:28:00Z</dcterms:created>
  <dcterms:modified xsi:type="dcterms:W3CDTF">2019-11-11T13:28:00Z</dcterms:modified>
</cp:coreProperties>
</file>