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332" w:rsidRDefault="00814332" w:rsidP="00814332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814332" w:rsidRDefault="00814332" w:rsidP="00814332">
      <w:pPr>
        <w:pStyle w:val="1"/>
        <w:spacing w:before="0" w:beforeAutospacing="0" w:after="0" w:afterAutospacing="0"/>
        <w:jc w:val="right"/>
        <w:rPr>
          <w:rFonts w:eastAsia="Times New Roman"/>
          <w:b w:val="0"/>
          <w:sz w:val="28"/>
          <w:szCs w:val="28"/>
        </w:rPr>
      </w:pPr>
    </w:p>
    <w:p w:rsidR="00814332" w:rsidRPr="00915596" w:rsidRDefault="00814332" w:rsidP="00814332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915596">
        <w:rPr>
          <w:rFonts w:eastAsia="Times New Roman"/>
          <w:b w:val="0"/>
          <w:sz w:val="28"/>
          <w:szCs w:val="28"/>
        </w:rPr>
        <w:t>РОССИЙСКАЯ ФЕДЕРАЦИЯ</w:t>
      </w:r>
    </w:p>
    <w:p w:rsidR="00814332" w:rsidRDefault="00814332" w:rsidP="00814332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915596">
        <w:rPr>
          <w:rFonts w:eastAsia="Times New Roman"/>
          <w:b w:val="0"/>
          <w:sz w:val="28"/>
          <w:szCs w:val="28"/>
        </w:rPr>
        <w:t>ИРКУТСКАЯ ОБЛАСТЬ</w:t>
      </w:r>
    </w:p>
    <w:p w:rsidR="00814332" w:rsidRDefault="00814332" w:rsidP="00814332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ЗИМИНСКИЙ РАЙОН</w:t>
      </w:r>
    </w:p>
    <w:p w:rsidR="00814332" w:rsidRDefault="00814332" w:rsidP="00814332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814332" w:rsidRDefault="00814332" w:rsidP="00814332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Администрация</w:t>
      </w:r>
    </w:p>
    <w:p w:rsidR="00814332" w:rsidRDefault="00814332" w:rsidP="00814332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>
        <w:rPr>
          <w:rFonts w:eastAsia="Times New Roman"/>
          <w:b w:val="0"/>
          <w:sz w:val="28"/>
          <w:szCs w:val="28"/>
        </w:rPr>
        <w:t>Услонского</w:t>
      </w:r>
      <w:r w:rsidRPr="00915596">
        <w:rPr>
          <w:rFonts w:eastAsia="Times New Roman"/>
          <w:b w:val="0"/>
          <w:sz w:val="28"/>
          <w:szCs w:val="28"/>
        </w:rPr>
        <w:t xml:space="preserve"> муниципального образования</w:t>
      </w:r>
    </w:p>
    <w:p w:rsidR="00814332" w:rsidRPr="00563ACD" w:rsidRDefault="00814332" w:rsidP="00814332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761E73">
        <w:rPr>
          <w:b w:val="0"/>
          <w:sz w:val="28"/>
          <w:szCs w:val="28"/>
          <w:lang w:eastAsia="en-US"/>
        </w:rPr>
        <w:t>Зиминского района</w:t>
      </w:r>
    </w:p>
    <w:p w:rsidR="00814332" w:rsidRDefault="00814332" w:rsidP="00814332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814332" w:rsidRDefault="00814332" w:rsidP="00814332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П</w:t>
      </w:r>
      <w:proofErr w:type="gramEnd"/>
      <w:r>
        <w:rPr>
          <w:rFonts w:eastAsia="Times New Roman"/>
          <w:sz w:val="28"/>
          <w:szCs w:val="28"/>
        </w:rPr>
        <w:t xml:space="preserve"> О  С Т А Н О В Л Е Н И Е</w:t>
      </w:r>
    </w:p>
    <w:p w:rsidR="00814332" w:rsidRDefault="00814332" w:rsidP="00814332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814332" w:rsidRDefault="00814332" w:rsidP="00814332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>21 октября 2026 года                                  с. Услон                                                           № 49</w:t>
      </w:r>
    </w:p>
    <w:p w:rsidR="00814332" w:rsidRDefault="00814332" w:rsidP="00814332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814332" w:rsidRDefault="00814332" w:rsidP="00814332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814332" w:rsidRPr="0000412E" w:rsidRDefault="00814332" w:rsidP="00814332">
      <w:pPr>
        <w:ind w:right="5103"/>
        <w:jc w:val="both"/>
        <w:rPr>
          <w:rFonts w:eastAsia="Times New Roman"/>
        </w:rPr>
      </w:pPr>
      <w:r>
        <w:rPr>
          <w:rFonts w:eastAsia="Times New Roman"/>
        </w:rPr>
        <w:t xml:space="preserve">Об утверждении </w:t>
      </w:r>
      <w:r>
        <w:t>Отчета об исполнении бюджета</w:t>
      </w:r>
      <w:r>
        <w:rPr>
          <w:rFonts w:eastAsia="Times New Roman"/>
        </w:rPr>
        <w:t xml:space="preserve"> </w:t>
      </w:r>
      <w:r>
        <w:t xml:space="preserve">Услонского муниципального образования </w:t>
      </w:r>
      <w:r w:rsidRPr="0000412E">
        <w:rPr>
          <w:rFonts w:eastAsia="Times New Roman"/>
        </w:rPr>
        <w:t xml:space="preserve">за </w:t>
      </w:r>
      <w:r>
        <w:rPr>
          <w:rFonts w:eastAsia="Times New Roman"/>
        </w:rPr>
        <w:t>9</w:t>
      </w:r>
      <w:r w:rsidRPr="0000412E">
        <w:rPr>
          <w:rFonts w:eastAsia="Times New Roman"/>
        </w:rPr>
        <w:t xml:space="preserve"> </w:t>
      </w:r>
      <w:r>
        <w:rPr>
          <w:rFonts w:eastAsia="Times New Roman"/>
        </w:rPr>
        <w:t>месяцев</w:t>
      </w:r>
      <w:r w:rsidRPr="0000412E">
        <w:rPr>
          <w:rFonts w:eastAsia="Times New Roman"/>
        </w:rPr>
        <w:t xml:space="preserve"> 2026 года</w:t>
      </w:r>
    </w:p>
    <w:p w:rsidR="00814332" w:rsidRPr="0000412E" w:rsidRDefault="00814332" w:rsidP="00814332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814332" w:rsidRDefault="00814332" w:rsidP="00814332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</w:p>
    <w:p w:rsidR="00814332" w:rsidRPr="00BA4CD8" w:rsidRDefault="00814332" w:rsidP="00814332">
      <w:pPr>
        <w:ind w:firstLine="709"/>
        <w:jc w:val="both"/>
      </w:pPr>
      <w:proofErr w:type="gramStart"/>
      <w:r w:rsidRPr="001911CB">
        <w:t xml:space="preserve">В соответствии  со статьей 264.2 Бюджетного кодекса Российской Федерации, </w:t>
      </w:r>
      <w:r>
        <w:t>Федеральным законом от 20 марта 2025 года №33-ФЗ «</w:t>
      </w:r>
      <w:r>
        <w:rPr>
          <w:color w:val="22272F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7722BC">
        <w:t>», п</w:t>
      </w:r>
      <w:r>
        <w:t xml:space="preserve">унктом </w:t>
      </w:r>
      <w:r w:rsidRPr="001911CB">
        <w:t>4 ст</w:t>
      </w:r>
      <w:r>
        <w:t>атьи</w:t>
      </w:r>
      <w:r w:rsidRPr="001911CB">
        <w:t xml:space="preserve"> 33 Положения о бюджетном процессе в Услонском муниципальном образовании, утвержденном решением Думы Услонского муниципального образования от 29 апреля 2016 года № 151, руководствуясь </w:t>
      </w:r>
      <w:r>
        <w:t>статьями</w:t>
      </w:r>
      <w:r w:rsidRPr="001911CB">
        <w:t xml:space="preserve"> 23, 46 Устава Услонского муниципального образования</w:t>
      </w:r>
      <w:proofErr w:type="gramEnd"/>
      <w:r w:rsidRPr="001911CB">
        <w:t>,</w:t>
      </w:r>
      <w:r w:rsidRPr="001911CB">
        <w:rPr>
          <w:sz w:val="28"/>
          <w:szCs w:val="28"/>
        </w:rPr>
        <w:t xml:space="preserve"> </w:t>
      </w:r>
      <w:r w:rsidRPr="001911CB">
        <w:t>администрация Услонского муниципального образования</w:t>
      </w:r>
      <w:r>
        <w:t xml:space="preserve"> Зиминского района</w:t>
      </w:r>
    </w:p>
    <w:p w:rsidR="00814332" w:rsidRDefault="00814332" w:rsidP="00814332">
      <w:pPr>
        <w:ind w:firstLine="709"/>
        <w:jc w:val="both"/>
        <w:rPr>
          <w:sz w:val="28"/>
          <w:szCs w:val="28"/>
        </w:rPr>
      </w:pPr>
    </w:p>
    <w:p w:rsidR="00814332" w:rsidRDefault="00814332" w:rsidP="00814332">
      <w:pPr>
        <w:ind w:firstLine="709"/>
        <w:jc w:val="center"/>
      </w:pPr>
      <w:r w:rsidRPr="00A13128">
        <w:t>ПОСТАНОВЛЯ</w:t>
      </w:r>
      <w:r>
        <w:t>ЕТ</w:t>
      </w:r>
      <w:r w:rsidRPr="00A13128">
        <w:t>:</w:t>
      </w:r>
    </w:p>
    <w:p w:rsidR="00814332" w:rsidRPr="00A13128" w:rsidRDefault="00814332" w:rsidP="00814332">
      <w:pPr>
        <w:ind w:firstLine="709"/>
        <w:jc w:val="both"/>
      </w:pPr>
    </w:p>
    <w:p w:rsidR="00814332" w:rsidRDefault="00814332" w:rsidP="00814332">
      <w:pPr>
        <w:numPr>
          <w:ilvl w:val="0"/>
          <w:numId w:val="1"/>
        </w:numPr>
        <w:tabs>
          <w:tab w:val="left" w:pos="1134"/>
        </w:tabs>
        <w:ind w:left="0" w:firstLine="709"/>
        <w:jc w:val="both"/>
      </w:pPr>
      <w:r w:rsidRPr="000651F3">
        <w:t xml:space="preserve">Утвердить Отчет об исполнении бюджета Услонского муниципального образования за </w:t>
      </w:r>
      <w:r>
        <w:rPr>
          <w:rFonts w:eastAsia="Times New Roman"/>
        </w:rPr>
        <w:t>9 месяцев 2026</w:t>
      </w:r>
      <w:r>
        <w:t xml:space="preserve"> года:</w:t>
      </w:r>
    </w:p>
    <w:p w:rsidR="00814332" w:rsidRPr="00323BCF" w:rsidRDefault="00814332" w:rsidP="00814332">
      <w:pPr>
        <w:pStyle w:val="Normal"/>
        <w:suppressAutoHyphens/>
        <w:ind w:firstLine="708"/>
        <w:jc w:val="both"/>
        <w:rPr>
          <w:szCs w:val="24"/>
        </w:rPr>
      </w:pPr>
      <w:r>
        <w:rPr>
          <w:szCs w:val="24"/>
        </w:rPr>
        <w:t xml:space="preserve">- </w:t>
      </w:r>
      <w:r w:rsidRPr="00323BCF">
        <w:rPr>
          <w:szCs w:val="24"/>
        </w:rPr>
        <w:t xml:space="preserve">по классификации доходов бюджетов Российской Федерации согласно Приложению № 1 к настоящему </w:t>
      </w:r>
      <w:r>
        <w:rPr>
          <w:szCs w:val="24"/>
        </w:rPr>
        <w:t>постановлению</w:t>
      </w:r>
      <w:r w:rsidRPr="00323BCF">
        <w:rPr>
          <w:szCs w:val="24"/>
        </w:rPr>
        <w:t>;</w:t>
      </w:r>
    </w:p>
    <w:p w:rsidR="00814332" w:rsidRPr="00323BCF" w:rsidRDefault="00814332" w:rsidP="00814332">
      <w:pPr>
        <w:pStyle w:val="Normal"/>
        <w:suppressAutoHyphens/>
        <w:ind w:firstLine="708"/>
        <w:jc w:val="both"/>
        <w:rPr>
          <w:szCs w:val="24"/>
        </w:rPr>
      </w:pPr>
      <w:r>
        <w:rPr>
          <w:szCs w:val="24"/>
        </w:rPr>
        <w:t xml:space="preserve">- по </w:t>
      </w:r>
      <w:r w:rsidRPr="00323BCF">
        <w:rPr>
          <w:szCs w:val="24"/>
        </w:rPr>
        <w:t xml:space="preserve">классификации </w:t>
      </w:r>
      <w:r>
        <w:rPr>
          <w:szCs w:val="24"/>
        </w:rPr>
        <w:t xml:space="preserve">расходов </w:t>
      </w:r>
      <w:r w:rsidRPr="00323BCF">
        <w:rPr>
          <w:szCs w:val="24"/>
        </w:rPr>
        <w:t xml:space="preserve">бюджетов Российской Федерации согласно Приложению № 2 к настоящему </w:t>
      </w:r>
      <w:r>
        <w:rPr>
          <w:szCs w:val="24"/>
        </w:rPr>
        <w:t>постановлению</w:t>
      </w:r>
      <w:r w:rsidRPr="00323BCF">
        <w:rPr>
          <w:szCs w:val="24"/>
        </w:rPr>
        <w:t>;</w:t>
      </w:r>
    </w:p>
    <w:p w:rsidR="00814332" w:rsidRPr="00597881" w:rsidRDefault="00814332" w:rsidP="00814332">
      <w:pPr>
        <w:pStyle w:val="Normal"/>
        <w:suppressAutoHyphens/>
        <w:ind w:firstLine="708"/>
        <w:jc w:val="both"/>
        <w:rPr>
          <w:szCs w:val="24"/>
        </w:rPr>
      </w:pPr>
      <w:r>
        <w:rPr>
          <w:szCs w:val="24"/>
        </w:rPr>
        <w:t xml:space="preserve">-  </w:t>
      </w:r>
      <w:r w:rsidRPr="00323BCF">
        <w:rPr>
          <w:szCs w:val="24"/>
        </w:rPr>
        <w:t xml:space="preserve">по </w:t>
      </w:r>
      <w:r>
        <w:rPr>
          <w:szCs w:val="24"/>
        </w:rPr>
        <w:t xml:space="preserve">кодам </w:t>
      </w:r>
      <w:proofErr w:type="gramStart"/>
      <w:r w:rsidRPr="00323BCF">
        <w:rPr>
          <w:szCs w:val="24"/>
        </w:rPr>
        <w:t xml:space="preserve">классификации источников финансирования </w:t>
      </w:r>
      <w:r>
        <w:rPr>
          <w:szCs w:val="24"/>
        </w:rPr>
        <w:t xml:space="preserve">дефицитов </w:t>
      </w:r>
      <w:r w:rsidRPr="00323BCF">
        <w:rPr>
          <w:szCs w:val="24"/>
        </w:rPr>
        <w:t>бюджетов Российской Федерации</w:t>
      </w:r>
      <w:proofErr w:type="gramEnd"/>
      <w:r w:rsidRPr="00323BCF">
        <w:rPr>
          <w:szCs w:val="24"/>
        </w:rPr>
        <w:t xml:space="preserve"> согласно Приложению № </w:t>
      </w:r>
      <w:r>
        <w:rPr>
          <w:szCs w:val="24"/>
        </w:rPr>
        <w:t>3</w:t>
      </w:r>
      <w:r w:rsidRPr="00323BCF">
        <w:rPr>
          <w:szCs w:val="24"/>
        </w:rPr>
        <w:t xml:space="preserve"> к настоящему </w:t>
      </w:r>
      <w:r>
        <w:rPr>
          <w:szCs w:val="24"/>
        </w:rPr>
        <w:t>постановлению</w:t>
      </w:r>
      <w:r w:rsidRPr="00323BCF">
        <w:rPr>
          <w:szCs w:val="24"/>
        </w:rPr>
        <w:t>.</w:t>
      </w:r>
    </w:p>
    <w:p w:rsidR="00814332" w:rsidRDefault="00814332" w:rsidP="00814332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           2.  </w:t>
      </w:r>
      <w:r w:rsidRPr="00AE5D58">
        <w:t xml:space="preserve">Опубликовать настоящее </w:t>
      </w:r>
      <w:r>
        <w:t>постановление</w:t>
      </w:r>
      <w:r w:rsidRPr="00AE5D58">
        <w:t xml:space="preserve"> в информационном бюллетене Услонского муниципального образования «</w:t>
      </w:r>
      <w:proofErr w:type="spellStart"/>
      <w:r w:rsidRPr="00AE5D58">
        <w:t>Селяночка</w:t>
      </w:r>
      <w:proofErr w:type="spellEnd"/>
      <w:r w:rsidRPr="00AE5D58">
        <w:t>» и разместить на официальном сайте администрации Услонского муниципального образования Зиминского района http://Услонское</w:t>
      </w:r>
      <w:proofErr w:type="gramStart"/>
      <w:r w:rsidRPr="00AE5D58">
        <w:t>.р</w:t>
      </w:r>
      <w:proofErr w:type="gramEnd"/>
      <w:r w:rsidRPr="00AE5D58">
        <w:t>ф в информационно-телекоммуникационной сети «Интернет»</w:t>
      </w:r>
      <w:r w:rsidRPr="006B2AB6">
        <w:rPr>
          <w:rFonts w:ascii="Times New Roman CYR" w:hAnsi="Times New Roman CYR" w:cs="Times New Roman CYR"/>
        </w:rPr>
        <w:t>.</w:t>
      </w:r>
    </w:p>
    <w:p w:rsidR="00814332" w:rsidRDefault="00814332" w:rsidP="00814332">
      <w:pPr>
        <w:widowControl w:val="0"/>
        <w:autoSpaceDE w:val="0"/>
        <w:autoSpaceDN w:val="0"/>
        <w:adjustRightInd w:val="0"/>
        <w:jc w:val="both"/>
      </w:pPr>
      <w:r>
        <w:t xml:space="preserve">           3.   Настоящее постановление вступает в силу со дня подписания.</w:t>
      </w:r>
    </w:p>
    <w:p w:rsidR="00814332" w:rsidRDefault="00814332" w:rsidP="00814332">
      <w:pPr>
        <w:ind w:left="709"/>
        <w:jc w:val="both"/>
      </w:pPr>
    </w:p>
    <w:p w:rsidR="00814332" w:rsidRDefault="00814332" w:rsidP="00814332">
      <w:pPr>
        <w:jc w:val="both"/>
      </w:pPr>
    </w:p>
    <w:p w:rsidR="00814332" w:rsidRDefault="00814332" w:rsidP="00814332">
      <w:pPr>
        <w:jc w:val="both"/>
      </w:pPr>
    </w:p>
    <w:p w:rsidR="00814332" w:rsidRDefault="00814332" w:rsidP="00814332">
      <w:pPr>
        <w:jc w:val="both"/>
      </w:pPr>
      <w:r w:rsidRPr="000F5BA6">
        <w:t xml:space="preserve">Глава </w:t>
      </w:r>
      <w:r>
        <w:t>Услонского</w:t>
      </w:r>
    </w:p>
    <w:p w:rsidR="00814332" w:rsidRPr="00CF6E9E" w:rsidRDefault="00814332" w:rsidP="00814332">
      <w:pPr>
        <w:jc w:val="both"/>
      </w:pPr>
      <w:r w:rsidRPr="000F5BA6">
        <w:t xml:space="preserve">муниципального образования                      </w:t>
      </w:r>
      <w:r>
        <w:t xml:space="preserve">                                    </w:t>
      </w:r>
      <w:r w:rsidRPr="000F5BA6">
        <w:t xml:space="preserve">                    </w:t>
      </w:r>
      <w:r>
        <w:t>О.А. Сухарев</w:t>
      </w:r>
    </w:p>
    <w:p w:rsidR="00814332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</w:p>
    <w:p w:rsidR="00814332" w:rsidRPr="003C4881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3C4881">
        <w:rPr>
          <w:b w:val="0"/>
          <w:sz w:val="22"/>
          <w:szCs w:val="22"/>
        </w:rPr>
        <w:lastRenderedPageBreak/>
        <w:t>Приложение</w:t>
      </w:r>
      <w:r>
        <w:rPr>
          <w:b w:val="0"/>
          <w:sz w:val="22"/>
          <w:szCs w:val="22"/>
        </w:rPr>
        <w:t xml:space="preserve"> 1</w:t>
      </w:r>
    </w:p>
    <w:p w:rsidR="00814332" w:rsidRPr="003C4881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3C4881">
        <w:rPr>
          <w:b w:val="0"/>
          <w:sz w:val="22"/>
          <w:szCs w:val="22"/>
        </w:rPr>
        <w:t xml:space="preserve">к  Постановлению администрации </w:t>
      </w:r>
    </w:p>
    <w:p w:rsidR="00814332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636CC7">
        <w:rPr>
          <w:b w:val="0"/>
          <w:sz w:val="22"/>
          <w:szCs w:val="22"/>
        </w:rPr>
        <w:t>Услонского</w:t>
      </w:r>
      <w:r w:rsidRPr="004A1035">
        <w:t xml:space="preserve"> </w:t>
      </w:r>
      <w:r w:rsidRPr="003C4881">
        <w:rPr>
          <w:b w:val="0"/>
          <w:sz w:val="22"/>
          <w:szCs w:val="22"/>
        </w:rPr>
        <w:t>муниципального образования</w:t>
      </w:r>
    </w:p>
    <w:p w:rsidR="00814332" w:rsidRPr="003C4881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186FC8">
        <w:rPr>
          <w:b w:val="0"/>
          <w:sz w:val="22"/>
          <w:szCs w:val="22"/>
        </w:rPr>
        <w:t>Зиминского района</w:t>
      </w:r>
    </w:p>
    <w:p w:rsidR="00814332" w:rsidRPr="00EF1173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89671D">
        <w:rPr>
          <w:b w:val="0"/>
          <w:sz w:val="22"/>
          <w:szCs w:val="22"/>
        </w:rPr>
        <w:t xml:space="preserve">от </w:t>
      </w:r>
      <w:r>
        <w:rPr>
          <w:b w:val="0"/>
          <w:sz w:val="22"/>
          <w:szCs w:val="22"/>
        </w:rPr>
        <w:t xml:space="preserve"> 21 октября 2026 </w:t>
      </w:r>
      <w:r w:rsidRPr="00EF1173">
        <w:rPr>
          <w:b w:val="0"/>
          <w:sz w:val="22"/>
          <w:szCs w:val="22"/>
        </w:rPr>
        <w:t xml:space="preserve"> </w:t>
      </w:r>
      <w:r w:rsidRPr="0089671D">
        <w:rPr>
          <w:b w:val="0"/>
          <w:sz w:val="22"/>
          <w:szCs w:val="22"/>
        </w:rPr>
        <w:t xml:space="preserve">№ </w:t>
      </w:r>
      <w:r>
        <w:rPr>
          <w:b w:val="0"/>
          <w:sz w:val="22"/>
          <w:szCs w:val="22"/>
        </w:rPr>
        <w:t>49</w:t>
      </w:r>
    </w:p>
    <w:p w:rsidR="00814332" w:rsidRDefault="00814332" w:rsidP="00814332">
      <w:pPr>
        <w:pStyle w:val="a5"/>
        <w:ind w:right="-153"/>
        <w:jc w:val="left"/>
        <w:outlineLvl w:val="0"/>
        <w:rPr>
          <w:sz w:val="22"/>
          <w:szCs w:val="22"/>
        </w:rPr>
      </w:pPr>
    </w:p>
    <w:p w:rsidR="00814332" w:rsidRDefault="00814332" w:rsidP="00814332">
      <w:pPr>
        <w:ind w:right="-2"/>
        <w:jc w:val="center"/>
        <w:rPr>
          <w:b/>
        </w:rPr>
      </w:pPr>
      <w:r w:rsidRPr="00D00633">
        <w:rPr>
          <w:b/>
        </w:rPr>
        <w:t>Отчет об исполнении бюджета Услонского</w:t>
      </w:r>
      <w:r w:rsidRPr="00D00633">
        <w:t xml:space="preserve"> </w:t>
      </w:r>
      <w:r w:rsidRPr="00D00633">
        <w:rPr>
          <w:b/>
        </w:rPr>
        <w:t xml:space="preserve">муниципального образования </w:t>
      </w:r>
      <w:proofErr w:type="gramStart"/>
      <w:r w:rsidRPr="00D00633">
        <w:rPr>
          <w:b/>
        </w:rPr>
        <w:t>за</w:t>
      </w:r>
      <w:proofErr w:type="gramEnd"/>
      <w:r w:rsidRPr="00D00633">
        <w:rPr>
          <w:b/>
        </w:rPr>
        <w:t xml:space="preserve"> </w:t>
      </w:r>
    </w:p>
    <w:p w:rsidR="00814332" w:rsidRPr="008A368D" w:rsidRDefault="00814332" w:rsidP="00814332">
      <w:pPr>
        <w:ind w:right="-2"/>
        <w:jc w:val="center"/>
        <w:rPr>
          <w:b/>
        </w:rPr>
      </w:pPr>
      <w:r>
        <w:rPr>
          <w:b/>
        </w:rPr>
        <w:t>9 месяцев 2026</w:t>
      </w:r>
      <w:r w:rsidRPr="00D00633">
        <w:rPr>
          <w:b/>
        </w:rPr>
        <w:t xml:space="preserve"> года по классификации доходов бюджетов Российской Федерации</w:t>
      </w:r>
    </w:p>
    <w:p w:rsidR="00814332" w:rsidRDefault="00814332" w:rsidP="00814332">
      <w:pPr>
        <w:pStyle w:val="a5"/>
        <w:ind w:right="-153"/>
        <w:jc w:val="left"/>
        <w:outlineLvl w:val="0"/>
        <w:rPr>
          <w:sz w:val="22"/>
          <w:szCs w:val="22"/>
        </w:rPr>
      </w:pPr>
    </w:p>
    <w:p w:rsidR="00814332" w:rsidRDefault="00814332" w:rsidP="00814332">
      <w:pPr>
        <w:jc w:val="right"/>
        <w:rPr>
          <w:sz w:val="22"/>
          <w:szCs w:val="22"/>
        </w:rPr>
      </w:pPr>
      <w:r>
        <w:rPr>
          <w:sz w:val="22"/>
          <w:szCs w:val="22"/>
        </w:rPr>
        <w:t>р</w:t>
      </w:r>
      <w:r w:rsidRPr="000F0670">
        <w:rPr>
          <w:sz w:val="22"/>
          <w:szCs w:val="22"/>
        </w:rPr>
        <w:t>ублей</w:t>
      </w:r>
    </w:p>
    <w:tbl>
      <w:tblPr>
        <w:tblW w:w="9513" w:type="dxa"/>
        <w:tblInd w:w="93" w:type="dxa"/>
        <w:tblLayout w:type="fixed"/>
        <w:tblLook w:val="04A0"/>
      </w:tblPr>
      <w:tblGrid>
        <w:gridCol w:w="3559"/>
        <w:gridCol w:w="2268"/>
        <w:gridCol w:w="1418"/>
        <w:gridCol w:w="1417"/>
        <w:gridCol w:w="851"/>
      </w:tblGrid>
      <w:tr w:rsidR="00814332" w:rsidRPr="001D277B" w:rsidTr="00540C89">
        <w:trPr>
          <w:trHeight w:val="230"/>
          <w:tblHeader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1D277B" w:rsidRDefault="00814332" w:rsidP="00540C89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D277B">
              <w:rPr>
                <w:rFonts w:eastAsia="Times New Roman"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1D277B" w:rsidRDefault="00814332" w:rsidP="00540C89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D277B">
              <w:rPr>
                <w:rFonts w:eastAsia="Times New Roman"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1D277B" w:rsidRDefault="00814332" w:rsidP="00540C89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D277B">
              <w:rPr>
                <w:rFonts w:eastAsia="Times New Roman"/>
                <w:bCs/>
                <w:sz w:val="20"/>
                <w:szCs w:val="20"/>
              </w:rPr>
              <w:t>Утверждено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1D277B" w:rsidRDefault="00814332" w:rsidP="00540C89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D277B">
              <w:rPr>
                <w:rFonts w:eastAsia="Times New Roman"/>
                <w:bCs/>
                <w:sz w:val="20"/>
                <w:szCs w:val="20"/>
              </w:rPr>
              <w:t>Исполнено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1D277B" w:rsidRDefault="00814332" w:rsidP="00540C89">
            <w:pPr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1D277B">
              <w:rPr>
                <w:rFonts w:eastAsia="Times New Roman"/>
                <w:bCs/>
                <w:sz w:val="20"/>
                <w:szCs w:val="20"/>
              </w:rPr>
              <w:t>%  исполнения</w:t>
            </w:r>
          </w:p>
        </w:tc>
      </w:tr>
      <w:tr w:rsidR="00814332" w:rsidRPr="001D277B" w:rsidTr="00540C89">
        <w:trPr>
          <w:trHeight w:val="230"/>
          <w:tblHeader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32" w:rsidRPr="001D277B" w:rsidRDefault="00814332" w:rsidP="00540C8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32" w:rsidRPr="001D277B" w:rsidRDefault="00814332" w:rsidP="00540C8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32" w:rsidRPr="001D277B" w:rsidRDefault="00814332" w:rsidP="00540C8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32" w:rsidRPr="001D277B" w:rsidRDefault="00814332" w:rsidP="00540C8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32" w:rsidRPr="001D277B" w:rsidRDefault="00814332" w:rsidP="00540C89">
            <w:pPr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18200000000000000000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3 109 000,00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2 022 409,86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65,1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9D2216">
              <w:rPr>
                <w:rFonts w:eastAsia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18210102010011000110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1 130 000,00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647 600,41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57,3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18210102010013000110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-1,63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-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9D2216">
              <w:rPr>
                <w:rFonts w:eastAsia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18210102020011000110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-43 822,18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-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9D2216">
              <w:rPr>
                <w:rFonts w:eastAsia="Times New Roman"/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</w:t>
            </w:r>
            <w:r w:rsidRPr="009D2216">
              <w:rPr>
                <w:rFonts w:eastAsia="Times New Roman"/>
                <w:sz w:val="20"/>
                <w:szCs w:val="20"/>
              </w:rPr>
              <w:lastRenderedPageBreak/>
              <w:t>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lastRenderedPageBreak/>
              <w:t>18210102020013000110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241 000,00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235 889,73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97,9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9D2216">
              <w:rPr>
                <w:rFonts w:eastAsia="Times New Roman"/>
                <w:sz w:val="20"/>
                <w:szCs w:val="20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18210102030011000110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26 000,00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3 515,50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13,5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18210102030013000110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174,49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-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9D2216">
              <w:rPr>
                <w:rFonts w:eastAsia="Times New Roman"/>
                <w:sz w:val="20"/>
                <w:szCs w:val="20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</w:t>
            </w:r>
            <w:proofErr w:type="gramEnd"/>
            <w:r w:rsidRPr="009D2216">
              <w:rPr>
                <w:rFonts w:eastAsia="Times New Roman"/>
                <w:sz w:val="20"/>
                <w:szCs w:val="20"/>
              </w:rPr>
              <w:t xml:space="preserve"> </w:t>
            </w:r>
            <w:proofErr w:type="gramStart"/>
            <w:r w:rsidRPr="009D2216">
              <w:rPr>
                <w:rFonts w:eastAsia="Times New Roman"/>
                <w:sz w:val="20"/>
                <w:szCs w:val="20"/>
              </w:rPr>
              <w:t>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физических лиц, уплачиваемого на основании налогового уведомления налогоплательщиками, для которых выполнено условие, предусмотренное</w:t>
            </w:r>
            <w:proofErr w:type="gramEnd"/>
            <w:r w:rsidRPr="009D2216">
              <w:rPr>
                <w:rFonts w:eastAsia="Times New Roman"/>
                <w:sz w:val="20"/>
                <w:szCs w:val="20"/>
              </w:rPr>
              <w:t xml:space="preserve"> </w:t>
            </w:r>
            <w:proofErr w:type="gramStart"/>
            <w:r w:rsidRPr="009D2216">
              <w:rPr>
                <w:rFonts w:eastAsia="Times New Roman"/>
                <w:sz w:val="20"/>
                <w:szCs w:val="20"/>
              </w:rPr>
              <w:t xml:space="preserve">абзацем восьмым пункта 6 статьи 228 Налогового кодекса Российской Федерации, доходов, относящихся к налоговым базам, указанным в пунктах 6, 6 1 и 6 2 статьи 210 Налогового кодекса Российской Федерации, доходов физических лиц, </w:t>
            </w:r>
            <w:r w:rsidRPr="009D2216">
              <w:rPr>
                <w:rFonts w:eastAsia="Times New Roman"/>
                <w:sz w:val="20"/>
                <w:szCs w:val="20"/>
              </w:rPr>
              <w:lastRenderedPageBreak/>
              <w:t>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lastRenderedPageBreak/>
              <w:t>18210102080010000110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0,0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lastRenderedPageBreak/>
              <w:t>Налог на доходы физических лиц в части суммы налога, относящейся к налоговой базе, указанной в пункте 6 1 статьи 210 Налогового кодекса Российской Федерации, не превышающей 5 миллионов 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18210102200011000110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24 000,00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27 818,82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115,9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9D2216">
              <w:rPr>
                <w:rFonts w:eastAsia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</w:t>
            </w:r>
            <w:proofErr w:type="gramEnd"/>
            <w:r w:rsidRPr="009D2216">
              <w:rPr>
                <w:rFonts w:eastAsia="Times New Roman"/>
                <w:sz w:val="20"/>
                <w:szCs w:val="20"/>
              </w:rPr>
              <w:t xml:space="preserve"> </w:t>
            </w:r>
            <w:proofErr w:type="gramStart"/>
            <w:r w:rsidRPr="009D2216">
              <w:rPr>
                <w:rFonts w:eastAsia="Times New Roman"/>
                <w:sz w:val="20"/>
                <w:szCs w:val="20"/>
              </w:rPr>
              <w:t>соответствии со статьями 227, 227 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 1 и 6 2 статьи 210 Налогового кодекса Российской Федерации), а также налог на доходы физических лиц в отношении доходов от долевого участия</w:t>
            </w:r>
            <w:proofErr w:type="gramEnd"/>
            <w:r w:rsidRPr="009D2216">
              <w:rPr>
                <w:rFonts w:eastAsia="Times New Roman"/>
                <w:sz w:val="20"/>
                <w:szCs w:val="20"/>
              </w:rPr>
              <w:t xml:space="preserve">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18210102210011000110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296 000,00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322 728,26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109,0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9D2216">
              <w:rPr>
                <w:rFonts w:eastAsia="Times New Roman"/>
                <w:sz w:val="20"/>
                <w:szCs w:val="2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18210503010011000110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34 000,00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33 585,60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98,8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9D2216">
              <w:rPr>
                <w:rFonts w:eastAsia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18210601030101000110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117 300,00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53 911,11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46,0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9D2216">
              <w:rPr>
                <w:rFonts w:eastAsia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18210606033101000110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403 600,00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315 332,87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78,1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9D2216">
              <w:rPr>
                <w:rFonts w:eastAsia="Times New Roman"/>
                <w:sz w:val="20"/>
                <w:szCs w:val="20"/>
              </w:rPr>
              <w:t xml:space="preserve">Земельный налог с физических лиц, </w:t>
            </w:r>
            <w:r w:rsidRPr="009D2216">
              <w:rPr>
                <w:rFonts w:eastAsia="Times New Roman"/>
                <w:sz w:val="20"/>
                <w:szCs w:val="20"/>
              </w:rPr>
              <w:lastRenderedPageBreak/>
              <w:t>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lastRenderedPageBreak/>
              <w:t>18210606043101000110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776 600,00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386 315,28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49,7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lastRenderedPageBreak/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18211618000020000140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52 500,00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39 361,60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75,0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Администрация Услонского муниципального образования Зиминского района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95800000000000000000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2 575 200,00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2 242 053,81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87,1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proofErr w:type="gramStart"/>
            <w:r w:rsidRPr="009D2216">
              <w:rPr>
                <w:rFonts w:eastAsia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95811105025100000120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3 300,00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3 305,08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100,2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95811301995100000130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55 000,00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49 170,00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89,4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95811302995100000130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372 000,00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178 797,82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48,1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95820229999100000150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1 800 000,00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1 800 000,00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100,0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95820230024100000150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0,0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95820235118100000150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344 200,00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210 780,91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61,2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Финансовое управление Зиминского районного муниципального образования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95800000000000000000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18 465 725,00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11 080 200,00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60,0</w:t>
            </w:r>
          </w:p>
        </w:tc>
      </w:tr>
      <w:tr w:rsidR="00814332" w:rsidRPr="009D2216" w:rsidTr="00540C89">
        <w:trPr>
          <w:trHeight w:val="2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9D2216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95820216001100000150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18 465 725,00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9D2216">
              <w:rPr>
                <w:rFonts w:eastAsia="Times New Roman"/>
                <w:sz w:val="20"/>
                <w:szCs w:val="20"/>
              </w:rPr>
              <w:t>11 080 200,00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Cs/>
                <w:sz w:val="20"/>
                <w:szCs w:val="20"/>
              </w:rPr>
              <w:t>60,0</w:t>
            </w:r>
          </w:p>
        </w:tc>
      </w:tr>
      <w:tr w:rsidR="00814332" w:rsidRPr="009D2216" w:rsidTr="00540C89">
        <w:trPr>
          <w:trHeight w:val="299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4332" w:rsidRPr="009D2216" w:rsidRDefault="00814332" w:rsidP="00540C89">
            <w:pPr>
              <w:rPr>
                <w:rFonts w:eastAsia="Times New Roman"/>
                <w:b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/>
                <w:bCs/>
                <w:sz w:val="20"/>
                <w:szCs w:val="20"/>
              </w:rPr>
              <w:t>24 149 925,00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/>
                <w:bCs/>
                <w:sz w:val="20"/>
                <w:szCs w:val="20"/>
              </w:rPr>
              <w:t>15 344 663,67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332" w:rsidRPr="009D2216" w:rsidRDefault="00814332" w:rsidP="00540C89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9D2216">
              <w:rPr>
                <w:rFonts w:eastAsia="Times New Roman"/>
                <w:b/>
                <w:bCs/>
                <w:sz w:val="20"/>
                <w:szCs w:val="20"/>
              </w:rPr>
              <w:t>63,5</w:t>
            </w:r>
          </w:p>
        </w:tc>
      </w:tr>
    </w:tbl>
    <w:p w:rsidR="00814332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</w:p>
    <w:p w:rsidR="00814332" w:rsidRPr="003C4881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3C4881">
        <w:rPr>
          <w:b w:val="0"/>
          <w:sz w:val="22"/>
          <w:szCs w:val="22"/>
        </w:rPr>
        <w:lastRenderedPageBreak/>
        <w:t>Приложение</w:t>
      </w:r>
      <w:r>
        <w:rPr>
          <w:b w:val="0"/>
          <w:sz w:val="22"/>
          <w:szCs w:val="22"/>
        </w:rPr>
        <w:t xml:space="preserve"> 2</w:t>
      </w:r>
    </w:p>
    <w:p w:rsidR="00814332" w:rsidRPr="003C4881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3C4881">
        <w:rPr>
          <w:b w:val="0"/>
          <w:sz w:val="22"/>
          <w:szCs w:val="22"/>
        </w:rPr>
        <w:t xml:space="preserve">к  Постановлению администрации </w:t>
      </w:r>
    </w:p>
    <w:p w:rsidR="00814332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BD65CC">
        <w:rPr>
          <w:b w:val="0"/>
          <w:sz w:val="22"/>
          <w:szCs w:val="22"/>
        </w:rPr>
        <w:t>Услонского</w:t>
      </w:r>
      <w:r w:rsidRPr="004A1035">
        <w:t xml:space="preserve"> </w:t>
      </w:r>
      <w:r w:rsidRPr="003C4881">
        <w:rPr>
          <w:b w:val="0"/>
          <w:sz w:val="22"/>
          <w:szCs w:val="22"/>
        </w:rPr>
        <w:t>муниципального образования</w:t>
      </w:r>
    </w:p>
    <w:p w:rsidR="00814332" w:rsidRPr="003C4881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915118">
        <w:rPr>
          <w:b w:val="0"/>
          <w:sz w:val="22"/>
          <w:szCs w:val="22"/>
        </w:rPr>
        <w:t>Зиминского района</w:t>
      </w:r>
    </w:p>
    <w:p w:rsidR="00814332" w:rsidRPr="00EF1173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89671D">
        <w:rPr>
          <w:b w:val="0"/>
          <w:sz w:val="22"/>
          <w:szCs w:val="22"/>
        </w:rPr>
        <w:t xml:space="preserve">от </w:t>
      </w:r>
      <w:r>
        <w:rPr>
          <w:b w:val="0"/>
          <w:sz w:val="22"/>
          <w:szCs w:val="22"/>
        </w:rPr>
        <w:t xml:space="preserve"> 21 октября </w:t>
      </w:r>
      <w:r w:rsidRPr="00EF1173">
        <w:rPr>
          <w:b w:val="0"/>
          <w:sz w:val="22"/>
          <w:szCs w:val="22"/>
        </w:rPr>
        <w:t xml:space="preserve"> </w:t>
      </w:r>
      <w:r w:rsidRPr="0089671D">
        <w:rPr>
          <w:b w:val="0"/>
          <w:sz w:val="22"/>
          <w:szCs w:val="22"/>
        </w:rPr>
        <w:t xml:space="preserve">№ </w:t>
      </w:r>
      <w:r>
        <w:rPr>
          <w:b w:val="0"/>
          <w:sz w:val="22"/>
          <w:szCs w:val="22"/>
        </w:rPr>
        <w:t>49</w:t>
      </w:r>
    </w:p>
    <w:p w:rsidR="00814332" w:rsidRDefault="00814332" w:rsidP="00814332">
      <w:pPr>
        <w:pStyle w:val="a5"/>
        <w:ind w:right="-153"/>
        <w:jc w:val="left"/>
        <w:outlineLvl w:val="0"/>
        <w:rPr>
          <w:sz w:val="22"/>
          <w:szCs w:val="22"/>
        </w:rPr>
      </w:pPr>
    </w:p>
    <w:p w:rsidR="00814332" w:rsidRDefault="00814332" w:rsidP="00814332">
      <w:pPr>
        <w:jc w:val="center"/>
        <w:rPr>
          <w:b/>
          <w:color w:val="000000"/>
        </w:rPr>
      </w:pPr>
      <w:r w:rsidRPr="00974EF1">
        <w:rPr>
          <w:b/>
          <w:color w:val="000000"/>
        </w:rPr>
        <w:t xml:space="preserve">Отчет об исполнении бюджета </w:t>
      </w:r>
      <w:r w:rsidRPr="00636CC7">
        <w:rPr>
          <w:b/>
        </w:rPr>
        <w:t>Услонского</w:t>
      </w:r>
      <w:r w:rsidRPr="004A1035">
        <w:t xml:space="preserve"> </w:t>
      </w:r>
      <w:r w:rsidRPr="00974EF1">
        <w:rPr>
          <w:b/>
          <w:color w:val="000000"/>
        </w:rPr>
        <w:t xml:space="preserve">муниципального образования </w:t>
      </w:r>
      <w:proofErr w:type="gramStart"/>
      <w:r>
        <w:rPr>
          <w:b/>
          <w:color w:val="000000"/>
        </w:rPr>
        <w:t>за</w:t>
      </w:r>
      <w:proofErr w:type="gramEnd"/>
      <w:r>
        <w:rPr>
          <w:b/>
          <w:color w:val="000000"/>
        </w:rPr>
        <w:t xml:space="preserve"> </w:t>
      </w:r>
    </w:p>
    <w:p w:rsidR="00814332" w:rsidRDefault="00814332" w:rsidP="00814332">
      <w:pPr>
        <w:jc w:val="center"/>
        <w:rPr>
          <w:b/>
          <w:color w:val="000000"/>
        </w:rPr>
      </w:pPr>
      <w:r>
        <w:rPr>
          <w:b/>
        </w:rPr>
        <w:t>9 месяцев 2026</w:t>
      </w:r>
      <w:r>
        <w:rPr>
          <w:b/>
          <w:color w:val="000000"/>
        </w:rPr>
        <w:t xml:space="preserve"> года по</w:t>
      </w:r>
      <w:r w:rsidRPr="00974EF1">
        <w:rPr>
          <w:b/>
          <w:color w:val="000000"/>
        </w:rPr>
        <w:t xml:space="preserve"> классификации</w:t>
      </w:r>
      <w:r>
        <w:rPr>
          <w:b/>
          <w:color w:val="000000"/>
        </w:rPr>
        <w:t xml:space="preserve"> расходов </w:t>
      </w:r>
      <w:r w:rsidRPr="00974EF1">
        <w:rPr>
          <w:b/>
          <w:color w:val="000000"/>
        </w:rPr>
        <w:t>бюджетов Российской Федерации</w:t>
      </w:r>
    </w:p>
    <w:p w:rsidR="00814332" w:rsidRPr="00B03DA9" w:rsidRDefault="00814332" w:rsidP="00814332">
      <w:pPr>
        <w:jc w:val="center"/>
        <w:rPr>
          <w:b/>
          <w:color w:val="000000"/>
          <w:sz w:val="22"/>
          <w:szCs w:val="22"/>
        </w:rPr>
      </w:pPr>
    </w:p>
    <w:p w:rsidR="00814332" w:rsidRDefault="00814332" w:rsidP="00814332">
      <w:pPr>
        <w:jc w:val="right"/>
        <w:rPr>
          <w:sz w:val="22"/>
          <w:szCs w:val="22"/>
        </w:rPr>
      </w:pPr>
      <w:r>
        <w:rPr>
          <w:sz w:val="22"/>
          <w:szCs w:val="22"/>
        </w:rPr>
        <w:t>рублей</w:t>
      </w:r>
    </w:p>
    <w:tbl>
      <w:tblPr>
        <w:tblW w:w="9657" w:type="dxa"/>
        <w:jc w:val="center"/>
        <w:tblLayout w:type="fixed"/>
        <w:tblLook w:val="04A0"/>
      </w:tblPr>
      <w:tblGrid>
        <w:gridCol w:w="2123"/>
        <w:gridCol w:w="849"/>
        <w:gridCol w:w="711"/>
        <w:gridCol w:w="1562"/>
        <w:gridCol w:w="710"/>
        <w:gridCol w:w="1382"/>
        <w:gridCol w:w="1399"/>
        <w:gridCol w:w="921"/>
      </w:tblGrid>
      <w:tr w:rsidR="00814332" w:rsidRPr="003E0342" w:rsidTr="00540C89">
        <w:trPr>
          <w:trHeight w:val="20"/>
          <w:tblHeader/>
          <w:jc w:val="center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332" w:rsidRPr="003E0342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E0342">
              <w:rPr>
                <w:rFonts w:eastAsia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8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14332" w:rsidRPr="003E0342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E0342">
              <w:rPr>
                <w:rFonts w:eastAsia="Times New Roman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3E0342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E0342">
              <w:rPr>
                <w:rFonts w:eastAsia="Times New Roman"/>
                <w:sz w:val="20"/>
                <w:szCs w:val="20"/>
              </w:rPr>
              <w:t>Утверждено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3E0342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E0342">
              <w:rPr>
                <w:rFonts w:eastAsia="Times New Roman"/>
                <w:sz w:val="20"/>
                <w:szCs w:val="20"/>
              </w:rPr>
              <w:t>Исполнено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4332" w:rsidRPr="003E0342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E0342">
              <w:rPr>
                <w:rFonts w:eastAsia="Times New Roman"/>
                <w:sz w:val="20"/>
                <w:szCs w:val="20"/>
              </w:rPr>
              <w:t xml:space="preserve"> % исполнения</w:t>
            </w:r>
          </w:p>
        </w:tc>
      </w:tr>
      <w:tr w:rsidR="00814332" w:rsidRPr="003E0342" w:rsidTr="00540C89">
        <w:trPr>
          <w:trHeight w:val="20"/>
          <w:tblHeader/>
          <w:jc w:val="center"/>
        </w:trPr>
        <w:tc>
          <w:tcPr>
            <w:tcW w:w="2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32" w:rsidRPr="003E0342" w:rsidRDefault="00814332" w:rsidP="00540C8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332" w:rsidRPr="003E0342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E0342">
              <w:rPr>
                <w:rFonts w:eastAsia="Times New Roman"/>
                <w:sz w:val="20"/>
                <w:szCs w:val="20"/>
              </w:rPr>
              <w:t>КВСР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332" w:rsidRPr="003E0342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E0342">
              <w:rPr>
                <w:rFonts w:eastAsia="Times New Roman"/>
                <w:sz w:val="20"/>
                <w:szCs w:val="20"/>
              </w:rPr>
              <w:t>ФКР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332" w:rsidRPr="003E0342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E0342">
              <w:rPr>
                <w:rFonts w:eastAsia="Times New Roman"/>
                <w:sz w:val="20"/>
                <w:szCs w:val="20"/>
              </w:rPr>
              <w:t>КЦСР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4332" w:rsidRPr="003E0342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3E0342">
              <w:rPr>
                <w:rFonts w:eastAsia="Times New Roman"/>
                <w:sz w:val="20"/>
                <w:szCs w:val="20"/>
              </w:rPr>
              <w:t>КВР</w:t>
            </w: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32" w:rsidRPr="003E0342" w:rsidRDefault="00814332" w:rsidP="00540C8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32" w:rsidRPr="003E0342" w:rsidRDefault="00814332" w:rsidP="00540C89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332" w:rsidRPr="003E0342" w:rsidRDefault="00814332" w:rsidP="00540C89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01 02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99.1.01.80001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121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1 153 070,00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758 460,42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65,8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01 02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99.1.01.80001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129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318 027,00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226 250,40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71,1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01 02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99.1.01.80002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122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44 533,00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44 533,00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01 04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99.1.01.80001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121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3 654 210,86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1 593 973,28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43,6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01 04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99.1.01.80001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129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1 433 398,15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455 617,14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31,8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01 04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99.1.01.80002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244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347 604,28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234 268,52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67,4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01 04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99.1.01.80002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853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4 000,00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500,00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12,5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01 04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99.1.05.73150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244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700,00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01 11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99.3.00.80010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870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6 000,00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01 13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50.0.05.89999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244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100 000,00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99 990,00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 xml:space="preserve">Исполнение судебных актов </w:t>
            </w:r>
            <w:r w:rsidRPr="00467FE7">
              <w:rPr>
                <w:rFonts w:eastAsia="Times New Roman"/>
                <w:sz w:val="20"/>
                <w:szCs w:val="20"/>
              </w:rPr>
              <w:lastRenderedPageBreak/>
              <w:t>Российской Федерации и мировых соглашений по возмещению причиненного вреда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lastRenderedPageBreak/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01 13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99.1.01.80002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831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233 412,51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233 412,51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02 03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99.1.06.51180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121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244 854,00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147 258,73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60,1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02 03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99.1.06.51180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129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73 946,00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44 472,17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60,1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02 03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99.1.06.51180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244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25 400,00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19 050,01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75,0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05 03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99.3.00.80018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244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91 672,04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62 576,36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68,3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05 03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99.3.00.80018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308 327,96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122 457,86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39,7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05 03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99.3.00.80018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853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1 467,00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1 089,33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74,3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08 01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49.0.01.89999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244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08 01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99.2.00.80004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111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7 378 903,89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5 262 229,80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71,3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08 01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99.2.00.80004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119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2 232 249,20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1 524 282,34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68,3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08 01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99.2.00.80005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244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2 809 699,98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1 238 043,54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44,1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08 01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99.2.00.80005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247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1 256 825,44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681 167,38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54,2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08 01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99.2.00.80005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831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113 162,77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113 162,77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08 01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99.2.00.80005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852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1 595,00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1 595,00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 xml:space="preserve">Уплата иных </w:t>
            </w:r>
            <w:r w:rsidRPr="00467FE7">
              <w:rPr>
                <w:rFonts w:eastAsia="Times New Roman"/>
                <w:sz w:val="20"/>
                <w:szCs w:val="20"/>
              </w:rPr>
              <w:lastRenderedPageBreak/>
              <w:t>платежей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lastRenderedPageBreak/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08 01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99.2.00.80005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853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6 800,00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2 695,80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39,6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08 01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99.2.00.S2385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244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2 000 000,00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2 000 000,00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100,0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10 01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99.3.00.80013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312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481 800,00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321 200,00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66,7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958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14 03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99.3.00.80009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540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406 073,00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467FE7">
              <w:rPr>
                <w:rFonts w:eastAsia="Times New Roman"/>
                <w:sz w:val="20"/>
                <w:szCs w:val="20"/>
              </w:rPr>
              <w:t>271 000,00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467FE7">
              <w:rPr>
                <w:color w:val="000000"/>
                <w:sz w:val="20"/>
                <w:szCs w:val="20"/>
              </w:rPr>
              <w:t>66,7</w:t>
            </w:r>
          </w:p>
        </w:tc>
      </w:tr>
      <w:tr w:rsidR="00814332" w:rsidRPr="00467FE7" w:rsidTr="00540C89">
        <w:trPr>
          <w:trHeight w:val="20"/>
          <w:jc w:val="center"/>
        </w:trPr>
        <w:tc>
          <w:tcPr>
            <w:tcW w:w="2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rPr>
                <w:rFonts w:eastAsia="Times New Roman"/>
                <w:b/>
                <w:sz w:val="20"/>
                <w:szCs w:val="20"/>
              </w:rPr>
            </w:pPr>
            <w:r w:rsidRPr="00467FE7">
              <w:rPr>
                <w:rFonts w:eastAsia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67FE7">
              <w:rPr>
                <w:rFonts w:eastAsia="Times New Roman"/>
                <w:b/>
                <w:sz w:val="20"/>
                <w:szCs w:val="20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67FE7">
              <w:rPr>
                <w:rFonts w:eastAsia="Times New Roman"/>
                <w:b/>
                <w:sz w:val="20"/>
                <w:szCs w:val="2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67FE7">
              <w:rPr>
                <w:rFonts w:eastAsia="Times New Roman"/>
                <w:b/>
                <w:sz w:val="20"/>
                <w:szCs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67FE7">
              <w:rPr>
                <w:rFonts w:eastAsia="Times New Roman"/>
                <w:b/>
                <w:sz w:val="20"/>
                <w:szCs w:val="20"/>
              </w:rPr>
              <w:t> 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b/>
                <w:sz w:val="20"/>
                <w:szCs w:val="20"/>
              </w:rPr>
            </w:pPr>
            <w:r w:rsidRPr="00467FE7">
              <w:rPr>
                <w:rFonts w:eastAsia="Times New Roman"/>
                <w:b/>
                <w:sz w:val="20"/>
                <w:szCs w:val="20"/>
              </w:rPr>
              <w:t>24 728 732,08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rFonts w:eastAsia="Times New Roman"/>
                <w:b/>
                <w:sz w:val="20"/>
                <w:szCs w:val="20"/>
              </w:rPr>
            </w:pPr>
            <w:r w:rsidRPr="00467FE7">
              <w:rPr>
                <w:rFonts w:eastAsia="Times New Roman"/>
                <w:b/>
                <w:sz w:val="20"/>
                <w:szCs w:val="20"/>
              </w:rPr>
              <w:t>15 459 286,36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14332" w:rsidRPr="00467FE7" w:rsidRDefault="00814332" w:rsidP="00540C89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467FE7">
              <w:rPr>
                <w:b/>
                <w:color w:val="000000"/>
                <w:sz w:val="20"/>
                <w:szCs w:val="20"/>
              </w:rPr>
              <w:t>62,5</w:t>
            </w:r>
          </w:p>
        </w:tc>
      </w:tr>
    </w:tbl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jc w:val="left"/>
        <w:outlineLvl w:val="0"/>
        <w:rPr>
          <w:b w:val="0"/>
          <w:sz w:val="22"/>
          <w:szCs w:val="22"/>
        </w:rPr>
      </w:pPr>
    </w:p>
    <w:p w:rsidR="00814332" w:rsidRPr="003C4881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3C4881">
        <w:rPr>
          <w:b w:val="0"/>
          <w:sz w:val="22"/>
          <w:szCs w:val="22"/>
        </w:rPr>
        <w:lastRenderedPageBreak/>
        <w:t>Приложение</w:t>
      </w:r>
      <w:r>
        <w:rPr>
          <w:b w:val="0"/>
          <w:sz w:val="22"/>
          <w:szCs w:val="22"/>
        </w:rPr>
        <w:t xml:space="preserve"> 3</w:t>
      </w:r>
    </w:p>
    <w:p w:rsidR="00814332" w:rsidRPr="003C4881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3C4881">
        <w:rPr>
          <w:b w:val="0"/>
          <w:sz w:val="22"/>
          <w:szCs w:val="22"/>
        </w:rPr>
        <w:t xml:space="preserve">к  Постановлению администрации </w:t>
      </w:r>
    </w:p>
    <w:p w:rsidR="00814332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BD65CC">
        <w:rPr>
          <w:b w:val="0"/>
          <w:sz w:val="22"/>
          <w:szCs w:val="22"/>
        </w:rPr>
        <w:t>Услонского</w:t>
      </w:r>
      <w:r w:rsidRPr="004A1035">
        <w:t xml:space="preserve"> </w:t>
      </w:r>
      <w:r w:rsidRPr="003C4881">
        <w:rPr>
          <w:b w:val="0"/>
          <w:sz w:val="22"/>
          <w:szCs w:val="22"/>
        </w:rPr>
        <w:t>муниципального образования</w:t>
      </w:r>
    </w:p>
    <w:p w:rsidR="00814332" w:rsidRPr="00B511F1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B511F1">
        <w:rPr>
          <w:b w:val="0"/>
          <w:sz w:val="22"/>
          <w:szCs w:val="22"/>
        </w:rPr>
        <w:t>Зиминского района</w:t>
      </w:r>
    </w:p>
    <w:p w:rsidR="00814332" w:rsidRPr="00EF1173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  <w:r w:rsidRPr="0089671D">
        <w:rPr>
          <w:b w:val="0"/>
          <w:sz w:val="22"/>
          <w:szCs w:val="22"/>
        </w:rPr>
        <w:t xml:space="preserve">от </w:t>
      </w:r>
      <w:r>
        <w:rPr>
          <w:b w:val="0"/>
          <w:sz w:val="22"/>
          <w:szCs w:val="22"/>
        </w:rPr>
        <w:t xml:space="preserve">21 октября </w:t>
      </w:r>
      <w:r w:rsidRPr="00EF1173">
        <w:rPr>
          <w:b w:val="0"/>
          <w:sz w:val="22"/>
          <w:szCs w:val="22"/>
        </w:rPr>
        <w:t xml:space="preserve"> </w:t>
      </w:r>
      <w:r w:rsidRPr="0089671D">
        <w:rPr>
          <w:b w:val="0"/>
          <w:sz w:val="22"/>
          <w:szCs w:val="22"/>
        </w:rPr>
        <w:t xml:space="preserve">№ </w:t>
      </w:r>
      <w:r>
        <w:rPr>
          <w:b w:val="0"/>
          <w:sz w:val="22"/>
          <w:szCs w:val="22"/>
        </w:rPr>
        <w:t>49</w:t>
      </w:r>
    </w:p>
    <w:p w:rsidR="00814332" w:rsidRPr="00EF1173" w:rsidRDefault="00814332" w:rsidP="00814332">
      <w:pPr>
        <w:pStyle w:val="a5"/>
        <w:ind w:right="-153"/>
        <w:jc w:val="right"/>
        <w:outlineLvl w:val="0"/>
        <w:rPr>
          <w:b w:val="0"/>
          <w:sz w:val="22"/>
          <w:szCs w:val="22"/>
        </w:rPr>
      </w:pPr>
    </w:p>
    <w:p w:rsidR="00814332" w:rsidRDefault="00814332" w:rsidP="00814332">
      <w:pPr>
        <w:pStyle w:val="a5"/>
        <w:ind w:right="-153"/>
        <w:outlineLvl w:val="0"/>
        <w:rPr>
          <w:sz w:val="22"/>
          <w:szCs w:val="22"/>
        </w:rPr>
      </w:pPr>
    </w:p>
    <w:p w:rsidR="00814332" w:rsidRDefault="00814332" w:rsidP="00814332">
      <w:pPr>
        <w:jc w:val="center"/>
        <w:rPr>
          <w:b/>
          <w:color w:val="000000"/>
        </w:rPr>
      </w:pPr>
      <w:r w:rsidRPr="00974EF1">
        <w:rPr>
          <w:b/>
          <w:color w:val="000000"/>
        </w:rPr>
        <w:t xml:space="preserve">Отчет об исполнении бюджета </w:t>
      </w:r>
      <w:r w:rsidRPr="00636CC7">
        <w:rPr>
          <w:b/>
        </w:rPr>
        <w:t>Услонского</w:t>
      </w:r>
      <w:r w:rsidRPr="004A1035">
        <w:t xml:space="preserve"> </w:t>
      </w:r>
      <w:r>
        <w:rPr>
          <w:b/>
          <w:color w:val="000000"/>
        </w:rPr>
        <w:t xml:space="preserve">муниципального образования </w:t>
      </w:r>
      <w:proofErr w:type="gramStart"/>
      <w:r>
        <w:rPr>
          <w:b/>
          <w:color w:val="000000"/>
        </w:rPr>
        <w:t>за</w:t>
      </w:r>
      <w:proofErr w:type="gramEnd"/>
      <w:r>
        <w:rPr>
          <w:b/>
          <w:color w:val="000000"/>
        </w:rPr>
        <w:t xml:space="preserve"> </w:t>
      </w:r>
    </w:p>
    <w:p w:rsidR="00814332" w:rsidRDefault="00814332" w:rsidP="00814332">
      <w:pPr>
        <w:jc w:val="center"/>
        <w:rPr>
          <w:b/>
          <w:color w:val="000000"/>
        </w:rPr>
      </w:pPr>
      <w:r>
        <w:rPr>
          <w:b/>
        </w:rPr>
        <w:t>9 месяцев 2026</w:t>
      </w:r>
      <w:r>
        <w:rPr>
          <w:b/>
          <w:color w:val="000000"/>
        </w:rPr>
        <w:t xml:space="preserve"> года</w:t>
      </w:r>
      <w:r w:rsidRPr="00974EF1">
        <w:rPr>
          <w:b/>
          <w:color w:val="000000"/>
        </w:rPr>
        <w:t xml:space="preserve"> </w:t>
      </w:r>
      <w:r w:rsidRPr="003D1E98">
        <w:rPr>
          <w:b/>
          <w:color w:val="000000"/>
        </w:rPr>
        <w:t>по</w:t>
      </w:r>
      <w:r>
        <w:rPr>
          <w:b/>
          <w:color w:val="000000"/>
        </w:rPr>
        <w:t xml:space="preserve"> кодам </w:t>
      </w:r>
      <w:proofErr w:type="gramStart"/>
      <w:r>
        <w:rPr>
          <w:b/>
          <w:color w:val="000000"/>
        </w:rPr>
        <w:t xml:space="preserve">классификации источников </w:t>
      </w:r>
      <w:r w:rsidRPr="003D1E98">
        <w:rPr>
          <w:b/>
          <w:color w:val="000000"/>
        </w:rPr>
        <w:t>фина</w:t>
      </w:r>
      <w:r w:rsidRPr="003D1E98">
        <w:rPr>
          <w:b/>
          <w:color w:val="000000"/>
        </w:rPr>
        <w:t>н</w:t>
      </w:r>
      <w:r w:rsidRPr="003D1E98">
        <w:rPr>
          <w:b/>
          <w:color w:val="000000"/>
        </w:rPr>
        <w:t>сирования</w:t>
      </w:r>
      <w:r>
        <w:rPr>
          <w:b/>
          <w:color w:val="000000"/>
        </w:rPr>
        <w:t xml:space="preserve"> дефицитов</w:t>
      </w:r>
      <w:r w:rsidRPr="003D1E98">
        <w:rPr>
          <w:b/>
          <w:color w:val="000000"/>
        </w:rPr>
        <w:t xml:space="preserve"> бюджетов Российской Федерации</w:t>
      </w:r>
      <w:proofErr w:type="gramEnd"/>
    </w:p>
    <w:p w:rsidR="00814332" w:rsidRPr="00EE32A3" w:rsidRDefault="00814332" w:rsidP="00814332">
      <w:pPr>
        <w:rPr>
          <w:b/>
          <w:color w:val="000000"/>
          <w:sz w:val="22"/>
          <w:szCs w:val="22"/>
        </w:rPr>
      </w:pPr>
    </w:p>
    <w:p w:rsidR="00814332" w:rsidRDefault="00814332" w:rsidP="00814332">
      <w:pPr>
        <w:jc w:val="right"/>
        <w:rPr>
          <w:sz w:val="22"/>
          <w:szCs w:val="22"/>
        </w:rPr>
      </w:pPr>
      <w:r>
        <w:rPr>
          <w:sz w:val="22"/>
          <w:szCs w:val="22"/>
        </w:rPr>
        <w:t>рублей</w:t>
      </w:r>
    </w:p>
    <w:tbl>
      <w:tblPr>
        <w:tblW w:w="10065" w:type="dxa"/>
        <w:tblInd w:w="-459" w:type="dxa"/>
        <w:tblLayout w:type="fixed"/>
        <w:tblLook w:val="04A0"/>
      </w:tblPr>
      <w:tblGrid>
        <w:gridCol w:w="3828"/>
        <w:gridCol w:w="2268"/>
        <w:gridCol w:w="1559"/>
        <w:gridCol w:w="1559"/>
        <w:gridCol w:w="851"/>
      </w:tblGrid>
      <w:tr w:rsidR="00814332" w:rsidRPr="00AD5B47" w:rsidTr="00540C89">
        <w:trPr>
          <w:trHeight w:val="2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14332" w:rsidRPr="00BF16C5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F16C5">
              <w:rPr>
                <w:rFonts w:eastAsia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14332" w:rsidRPr="00BF16C5" w:rsidRDefault="00814332" w:rsidP="00540C89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F16C5">
              <w:rPr>
                <w:rFonts w:eastAsia="Times New Roman"/>
                <w:color w:val="000000"/>
                <w:sz w:val="20"/>
                <w:szCs w:val="20"/>
              </w:rPr>
              <w:t>Код источника по бюджетной классификации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14332" w:rsidRPr="00BF16C5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F16C5">
              <w:rPr>
                <w:rFonts w:eastAsia="Times New Roman"/>
                <w:sz w:val="20"/>
                <w:szCs w:val="20"/>
              </w:rPr>
              <w:t>Утверждено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14332" w:rsidRPr="00BF16C5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F16C5">
              <w:rPr>
                <w:rFonts w:eastAsia="Times New Roman"/>
                <w:sz w:val="20"/>
                <w:szCs w:val="20"/>
              </w:rPr>
              <w:t>Исполнено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14332" w:rsidRPr="00BF16C5" w:rsidRDefault="00814332" w:rsidP="00540C89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BF16C5">
              <w:rPr>
                <w:rFonts w:eastAsia="Times New Roman"/>
                <w:sz w:val="20"/>
                <w:szCs w:val="20"/>
              </w:rPr>
              <w:t>% исполнения</w:t>
            </w:r>
          </w:p>
        </w:tc>
      </w:tr>
      <w:tr w:rsidR="00814332" w:rsidRPr="00A62626" w:rsidTr="00540C89">
        <w:trPr>
          <w:trHeight w:val="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00090000000000000000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578 807,08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114 622,69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19,8</w:t>
            </w:r>
          </w:p>
        </w:tc>
      </w:tr>
      <w:tr w:rsidR="00814332" w:rsidRPr="00A62626" w:rsidTr="00540C89">
        <w:trPr>
          <w:trHeight w:val="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00001000000000000000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578 807,08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114 622,69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19,8</w:t>
            </w:r>
          </w:p>
        </w:tc>
      </w:tr>
      <w:tr w:rsidR="00814332" w:rsidRPr="00A62626" w:rsidTr="00540C89">
        <w:trPr>
          <w:trHeight w:val="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00001050000000000000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578 807,08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114 622,69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19,8</w:t>
            </w:r>
          </w:p>
        </w:tc>
      </w:tr>
      <w:tr w:rsidR="00814332" w:rsidRPr="00A62626" w:rsidTr="00540C89">
        <w:trPr>
          <w:trHeight w:val="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00001050000000000500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-24 149 925,00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-15 372 615,53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63,7</w:t>
            </w:r>
          </w:p>
        </w:tc>
      </w:tr>
      <w:tr w:rsidR="00814332" w:rsidRPr="00A62626" w:rsidTr="00540C89">
        <w:trPr>
          <w:trHeight w:val="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00001050200000000500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-24 149 925,00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-15 372 615,53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63,7</w:t>
            </w:r>
          </w:p>
        </w:tc>
      </w:tr>
      <w:tr w:rsidR="00814332" w:rsidRPr="00A62626" w:rsidTr="00540C89">
        <w:trPr>
          <w:trHeight w:val="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00001050201000000510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-24 149 925,00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-15 372 615,53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63,7</w:t>
            </w:r>
          </w:p>
        </w:tc>
      </w:tr>
      <w:tr w:rsidR="00814332" w:rsidRPr="00A62626" w:rsidTr="00540C89">
        <w:trPr>
          <w:trHeight w:val="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00001050201100000510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-24 149 925,00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-15 372 615,53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63,7</w:t>
            </w:r>
          </w:p>
        </w:tc>
      </w:tr>
      <w:tr w:rsidR="00814332" w:rsidRPr="00A62626" w:rsidTr="00540C89">
        <w:trPr>
          <w:trHeight w:val="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00001050000000000600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24 728 732,08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15 487 238,22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62,6</w:t>
            </w:r>
          </w:p>
        </w:tc>
      </w:tr>
      <w:tr w:rsidR="00814332" w:rsidRPr="00A62626" w:rsidTr="00540C89">
        <w:trPr>
          <w:trHeight w:val="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00001050200000000600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24 728 732,08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15 487 238,22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62,6</w:t>
            </w:r>
          </w:p>
        </w:tc>
      </w:tr>
      <w:tr w:rsidR="00814332" w:rsidRPr="00A62626" w:rsidTr="00540C89">
        <w:trPr>
          <w:trHeight w:val="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00001050201000000610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24 728 732,08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15 487 238,22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62,6</w:t>
            </w:r>
          </w:p>
        </w:tc>
      </w:tr>
      <w:tr w:rsidR="00814332" w:rsidRPr="00A62626" w:rsidTr="00540C89">
        <w:trPr>
          <w:trHeight w:val="20"/>
        </w:trPr>
        <w:tc>
          <w:tcPr>
            <w:tcW w:w="38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14332" w:rsidRPr="00A62626" w:rsidRDefault="00814332" w:rsidP="00540C89">
            <w:pPr>
              <w:rPr>
                <w:sz w:val="20"/>
                <w:szCs w:val="20"/>
              </w:rPr>
            </w:pPr>
            <w:r w:rsidRPr="00A62626">
              <w:rPr>
                <w:sz w:val="20"/>
                <w:szCs w:val="20"/>
              </w:rPr>
              <w:t>00001050201100000610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24 728 732,08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15 487 238,22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14332" w:rsidRPr="00A62626" w:rsidRDefault="00814332" w:rsidP="00540C89">
            <w:pPr>
              <w:jc w:val="right"/>
              <w:rPr>
                <w:color w:val="000000"/>
                <w:sz w:val="20"/>
                <w:szCs w:val="20"/>
              </w:rPr>
            </w:pPr>
            <w:r w:rsidRPr="00A62626">
              <w:rPr>
                <w:color w:val="000000"/>
                <w:sz w:val="20"/>
                <w:szCs w:val="20"/>
              </w:rPr>
              <w:t>62,6</w:t>
            </w:r>
          </w:p>
        </w:tc>
      </w:tr>
    </w:tbl>
    <w:p w:rsidR="00814332" w:rsidRDefault="00814332" w:rsidP="00814332">
      <w:pPr>
        <w:jc w:val="right"/>
        <w:rPr>
          <w:sz w:val="22"/>
          <w:szCs w:val="22"/>
        </w:rPr>
      </w:pPr>
    </w:p>
    <w:p w:rsidR="00814332" w:rsidRDefault="00814332" w:rsidP="00814332">
      <w:pPr>
        <w:jc w:val="right"/>
        <w:rPr>
          <w:sz w:val="22"/>
          <w:szCs w:val="22"/>
        </w:rPr>
      </w:pPr>
    </w:p>
    <w:p w:rsidR="00814332" w:rsidRDefault="00814332" w:rsidP="00814332">
      <w:pPr>
        <w:jc w:val="right"/>
        <w:rPr>
          <w:sz w:val="22"/>
          <w:szCs w:val="22"/>
        </w:rPr>
      </w:pPr>
    </w:p>
    <w:p w:rsidR="00814332" w:rsidRDefault="00814332" w:rsidP="00814332">
      <w:pPr>
        <w:jc w:val="right"/>
        <w:rPr>
          <w:sz w:val="22"/>
          <w:szCs w:val="22"/>
        </w:rPr>
      </w:pPr>
    </w:p>
    <w:p w:rsidR="00814332" w:rsidRDefault="00814332" w:rsidP="00814332">
      <w:pPr>
        <w:jc w:val="right"/>
        <w:rPr>
          <w:sz w:val="22"/>
          <w:szCs w:val="22"/>
        </w:rPr>
      </w:pPr>
    </w:p>
    <w:p w:rsidR="00814332" w:rsidRDefault="00814332" w:rsidP="00814332">
      <w:pPr>
        <w:jc w:val="right"/>
        <w:rPr>
          <w:sz w:val="22"/>
          <w:szCs w:val="22"/>
        </w:rPr>
      </w:pPr>
    </w:p>
    <w:p w:rsidR="00814332" w:rsidRDefault="00814332" w:rsidP="00814332">
      <w:pPr>
        <w:jc w:val="right"/>
        <w:rPr>
          <w:sz w:val="22"/>
          <w:szCs w:val="22"/>
        </w:rPr>
      </w:pPr>
    </w:p>
    <w:p w:rsidR="00814332" w:rsidRDefault="00814332" w:rsidP="00814332">
      <w:pPr>
        <w:jc w:val="right"/>
        <w:rPr>
          <w:sz w:val="22"/>
          <w:szCs w:val="22"/>
        </w:rPr>
      </w:pPr>
    </w:p>
    <w:p w:rsidR="00814332" w:rsidRPr="000D7133" w:rsidRDefault="00814332" w:rsidP="00814332">
      <w:pPr>
        <w:jc w:val="right"/>
        <w:rPr>
          <w:sz w:val="22"/>
          <w:szCs w:val="22"/>
        </w:rPr>
      </w:pPr>
    </w:p>
    <w:p w:rsidR="00814332" w:rsidRDefault="00814332" w:rsidP="00814332">
      <w:pPr>
        <w:jc w:val="right"/>
        <w:rPr>
          <w:sz w:val="18"/>
          <w:szCs w:val="18"/>
        </w:rPr>
      </w:pPr>
    </w:p>
    <w:p w:rsidR="00814332" w:rsidRDefault="00814332" w:rsidP="00814332">
      <w:pPr>
        <w:jc w:val="right"/>
        <w:rPr>
          <w:sz w:val="18"/>
          <w:szCs w:val="18"/>
        </w:rPr>
      </w:pPr>
    </w:p>
    <w:p w:rsidR="00814332" w:rsidRDefault="00814332" w:rsidP="00814332">
      <w:pPr>
        <w:jc w:val="right"/>
        <w:rPr>
          <w:sz w:val="18"/>
          <w:szCs w:val="18"/>
        </w:rPr>
      </w:pPr>
    </w:p>
    <w:p w:rsidR="00814332" w:rsidRDefault="00814332" w:rsidP="00814332">
      <w:pPr>
        <w:jc w:val="right"/>
        <w:rPr>
          <w:sz w:val="18"/>
          <w:szCs w:val="18"/>
        </w:rPr>
      </w:pPr>
    </w:p>
    <w:p w:rsidR="00814332" w:rsidRDefault="00814332" w:rsidP="00814332">
      <w:pPr>
        <w:rPr>
          <w:sz w:val="18"/>
          <w:szCs w:val="18"/>
        </w:rPr>
      </w:pPr>
    </w:p>
    <w:p w:rsidR="00975A2C" w:rsidRDefault="00975A2C"/>
    <w:sectPr w:rsidR="00975A2C" w:rsidSect="007960DC">
      <w:footerReference w:type="even" r:id="rId5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E55" w:rsidRDefault="00814332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46E55" w:rsidRDefault="00814332">
    <w:pPr>
      <w:pStyle w:val="a3"/>
      <w:ind w:right="360"/>
    </w:pPr>
  </w:p>
  <w:p w:rsidR="00B46E55" w:rsidRDefault="00814332"/>
  <w:p w:rsidR="00B46E55" w:rsidRPr="000B7388" w:rsidRDefault="00814332">
    <w:pPr>
      <w:rPr>
        <w:sz w:val="17"/>
        <w:szCs w:val="17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4332"/>
    <w:rsid w:val="00814332"/>
    <w:rsid w:val="00836E8B"/>
    <w:rsid w:val="00975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33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1433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332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footer"/>
    <w:basedOn w:val="a"/>
    <w:link w:val="a4"/>
    <w:unhideWhenUsed/>
    <w:rsid w:val="0081433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1433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814332"/>
    <w:pPr>
      <w:jc w:val="center"/>
    </w:pPr>
    <w:rPr>
      <w:rFonts w:eastAsia="Times New Roman"/>
      <w:b/>
      <w:sz w:val="28"/>
      <w:szCs w:val="20"/>
    </w:rPr>
  </w:style>
  <w:style w:type="character" w:customStyle="1" w:styleId="a6">
    <w:name w:val="Название Знак"/>
    <w:basedOn w:val="a0"/>
    <w:link w:val="a5"/>
    <w:rsid w:val="008143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7">
    <w:name w:val="page number"/>
    <w:basedOn w:val="a0"/>
    <w:rsid w:val="00814332"/>
  </w:style>
  <w:style w:type="paragraph" w:customStyle="1" w:styleId="Normal">
    <w:name w:val="Normal"/>
    <w:rsid w:val="0081433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2307</Words>
  <Characters>13152</Characters>
  <Application>Microsoft Office Word</Application>
  <DocSecurity>0</DocSecurity>
  <Lines>109</Lines>
  <Paragraphs>30</Paragraphs>
  <ScaleCrop>false</ScaleCrop>
  <Company/>
  <LinksUpToDate>false</LinksUpToDate>
  <CharactersWithSpaces>15429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UslonN2</dc:creator>
  <cp:lastModifiedBy>UslonN2</cp:lastModifiedBy>
  <cp:revision>1</cp:revision>
  <dcterms:created xsi:type="dcterms:W3CDTF">2026-10-21T02:18:00Z</dcterms:created>
  <dcterms:modified xsi:type="dcterms:W3CDTF">2026-10-21T02:21:00Z</dcterms:modified>
</cp:coreProperties>
</file>