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9" w:rsidRPr="00CE72CB" w:rsidRDefault="004603B9" w:rsidP="004603B9">
      <w:pPr>
        <w:tabs>
          <w:tab w:val="left" w:pos="0"/>
        </w:tabs>
        <w:ind w:right="425"/>
        <w:jc w:val="center"/>
        <w:rPr>
          <w:sz w:val="24"/>
        </w:rPr>
      </w:pPr>
      <w:r w:rsidRPr="00CE72CB">
        <w:rPr>
          <w:sz w:val="24"/>
        </w:rPr>
        <w:t>РОССИЙСКАЯ ФЕДЕРАЦИЯ</w:t>
      </w:r>
    </w:p>
    <w:p w:rsidR="004603B9" w:rsidRPr="00CE72CB" w:rsidRDefault="004603B9" w:rsidP="004603B9">
      <w:pPr>
        <w:tabs>
          <w:tab w:val="left" w:pos="0"/>
        </w:tabs>
        <w:jc w:val="center"/>
        <w:rPr>
          <w:sz w:val="24"/>
        </w:rPr>
      </w:pPr>
      <w:r w:rsidRPr="00CE72CB">
        <w:rPr>
          <w:sz w:val="24"/>
        </w:rPr>
        <w:t>ИРКУТСКАЯ ОБЛАСТЬ</w:t>
      </w:r>
    </w:p>
    <w:p w:rsidR="004603B9" w:rsidRPr="00CE72CB" w:rsidRDefault="004603B9" w:rsidP="004603B9">
      <w:pPr>
        <w:tabs>
          <w:tab w:val="left" w:pos="0"/>
        </w:tabs>
        <w:jc w:val="center"/>
        <w:rPr>
          <w:sz w:val="24"/>
        </w:rPr>
      </w:pPr>
      <w:r w:rsidRPr="00CE72CB">
        <w:rPr>
          <w:sz w:val="24"/>
        </w:rPr>
        <w:t>ЗИМИНСКИЙ РАЙОН</w:t>
      </w:r>
    </w:p>
    <w:p w:rsidR="004603B9" w:rsidRPr="00CE72CB" w:rsidRDefault="004603B9" w:rsidP="004603B9">
      <w:pPr>
        <w:tabs>
          <w:tab w:val="left" w:pos="0"/>
        </w:tabs>
        <w:jc w:val="center"/>
        <w:rPr>
          <w:sz w:val="24"/>
        </w:rPr>
      </w:pPr>
      <w:r w:rsidRPr="00CE72CB">
        <w:rPr>
          <w:sz w:val="24"/>
        </w:rPr>
        <w:t>АДМИНИСТРАЦИЯ</w:t>
      </w:r>
    </w:p>
    <w:p w:rsidR="004603B9" w:rsidRPr="00CE72CB" w:rsidRDefault="004603B9" w:rsidP="004603B9">
      <w:pPr>
        <w:tabs>
          <w:tab w:val="left" w:pos="0"/>
        </w:tabs>
        <w:jc w:val="center"/>
        <w:rPr>
          <w:sz w:val="24"/>
        </w:rPr>
      </w:pPr>
      <w:r w:rsidRPr="00CE72CB">
        <w:rPr>
          <w:sz w:val="24"/>
        </w:rPr>
        <w:t>УСЛОНСКОГО МУНИЦИПАЛЬНОГО ОБРАЗОВАНИЯ</w:t>
      </w:r>
    </w:p>
    <w:p w:rsidR="004603B9" w:rsidRPr="00CE72CB" w:rsidRDefault="004603B9" w:rsidP="004603B9">
      <w:pPr>
        <w:tabs>
          <w:tab w:val="left" w:pos="0"/>
          <w:tab w:val="left" w:pos="5445"/>
        </w:tabs>
        <w:jc w:val="center"/>
        <w:rPr>
          <w:sz w:val="24"/>
        </w:rPr>
      </w:pPr>
    </w:p>
    <w:p w:rsidR="004603B9" w:rsidRPr="00653E54" w:rsidRDefault="004603B9" w:rsidP="004603B9">
      <w:pPr>
        <w:tabs>
          <w:tab w:val="left" w:pos="0"/>
        </w:tabs>
        <w:jc w:val="center"/>
        <w:rPr>
          <w:b/>
          <w:sz w:val="36"/>
        </w:rPr>
      </w:pPr>
      <w:r w:rsidRPr="00653E54">
        <w:rPr>
          <w:b/>
          <w:sz w:val="36"/>
        </w:rPr>
        <w:t>ПОСТАНОВЛЕНИЕ</w:t>
      </w:r>
    </w:p>
    <w:p w:rsidR="004603B9" w:rsidRPr="00CE72CB" w:rsidRDefault="004603B9" w:rsidP="004603B9">
      <w:pPr>
        <w:tabs>
          <w:tab w:val="left" w:pos="0"/>
        </w:tabs>
        <w:jc w:val="center"/>
        <w:rPr>
          <w:b/>
          <w:sz w:val="24"/>
        </w:rPr>
      </w:pPr>
    </w:p>
    <w:p w:rsidR="004603B9" w:rsidRDefault="00146A65" w:rsidP="004603B9">
      <w:pPr>
        <w:tabs>
          <w:tab w:val="left" w:pos="142"/>
        </w:tabs>
        <w:rPr>
          <w:sz w:val="24"/>
        </w:rPr>
      </w:pPr>
      <w:r>
        <w:rPr>
          <w:sz w:val="24"/>
        </w:rPr>
        <w:t>04 июня 2024</w:t>
      </w:r>
      <w:r w:rsidR="004603B9">
        <w:rPr>
          <w:sz w:val="24"/>
        </w:rPr>
        <w:t xml:space="preserve"> года                                      </w:t>
      </w:r>
      <w:r w:rsidR="004603B9" w:rsidRPr="00CE72CB">
        <w:rPr>
          <w:sz w:val="24"/>
        </w:rPr>
        <w:t>с. Услон</w:t>
      </w:r>
      <w:r w:rsidR="004603B9">
        <w:rPr>
          <w:sz w:val="24"/>
        </w:rPr>
        <w:t xml:space="preserve">                                                         </w:t>
      </w:r>
      <w:r w:rsidR="004603B9" w:rsidRPr="00CE72CB">
        <w:rPr>
          <w:sz w:val="24"/>
        </w:rPr>
        <w:t>№</w:t>
      </w:r>
      <w:r w:rsidR="004603B9">
        <w:rPr>
          <w:sz w:val="24"/>
        </w:rPr>
        <w:t xml:space="preserve"> </w:t>
      </w:r>
      <w:r>
        <w:rPr>
          <w:sz w:val="24"/>
        </w:rPr>
        <w:t>87</w:t>
      </w:r>
    </w:p>
    <w:p w:rsidR="004603B9" w:rsidRDefault="004603B9" w:rsidP="004603B9">
      <w:pPr>
        <w:tabs>
          <w:tab w:val="left" w:pos="142"/>
        </w:tabs>
        <w:rPr>
          <w:sz w:val="24"/>
        </w:rPr>
      </w:pPr>
    </w:p>
    <w:p w:rsidR="004603B9" w:rsidRDefault="004603B9" w:rsidP="004603B9">
      <w:pPr>
        <w:tabs>
          <w:tab w:val="left" w:pos="142"/>
        </w:tabs>
        <w:rPr>
          <w:sz w:val="24"/>
        </w:rPr>
      </w:pPr>
    </w:p>
    <w:p w:rsidR="00146A65" w:rsidRDefault="004603B9" w:rsidP="002030F4">
      <w:pPr>
        <w:widowControl w:val="0"/>
        <w:suppressAutoHyphens/>
        <w:autoSpaceDE/>
        <w:autoSpaceDN/>
        <w:spacing w:line="276" w:lineRule="auto"/>
        <w:ind w:right="-1"/>
        <w:rPr>
          <w:rFonts w:eastAsia="Consolas"/>
          <w:color w:val="000000"/>
          <w:sz w:val="24"/>
          <w:szCs w:val="24"/>
        </w:rPr>
      </w:pPr>
      <w:r w:rsidRPr="00BE5F52">
        <w:rPr>
          <w:rFonts w:eastAsia="Consolas"/>
          <w:color w:val="000000"/>
          <w:sz w:val="24"/>
          <w:szCs w:val="24"/>
        </w:rPr>
        <w:t>Об утверждении стоимости</w:t>
      </w:r>
      <w:r w:rsidR="00146A65">
        <w:rPr>
          <w:rFonts w:eastAsia="Consolas"/>
          <w:color w:val="000000"/>
          <w:sz w:val="24"/>
          <w:szCs w:val="24"/>
        </w:rPr>
        <w:t xml:space="preserve"> </w:t>
      </w:r>
      <w:r w:rsidRPr="00BE5F52">
        <w:rPr>
          <w:rFonts w:eastAsia="Consolas"/>
          <w:color w:val="000000"/>
          <w:sz w:val="24"/>
          <w:szCs w:val="24"/>
        </w:rPr>
        <w:t>одного квадратного</w:t>
      </w:r>
      <w:r w:rsidRPr="00407446">
        <w:rPr>
          <w:rFonts w:eastAsia="Consolas"/>
          <w:color w:val="000000"/>
          <w:sz w:val="24"/>
          <w:szCs w:val="24"/>
        </w:rPr>
        <w:t xml:space="preserve"> </w:t>
      </w:r>
    </w:p>
    <w:p w:rsidR="004603B9" w:rsidRPr="00146A65" w:rsidRDefault="00146A65" w:rsidP="00146A65">
      <w:pPr>
        <w:widowControl w:val="0"/>
        <w:suppressAutoHyphens/>
        <w:autoSpaceDE/>
        <w:autoSpaceDN/>
        <w:spacing w:line="276" w:lineRule="auto"/>
        <w:ind w:right="-1"/>
        <w:rPr>
          <w:rFonts w:eastAsia="Consolas"/>
          <w:color w:val="000000"/>
          <w:sz w:val="24"/>
          <w:szCs w:val="24"/>
        </w:rPr>
      </w:pPr>
      <w:r>
        <w:rPr>
          <w:rFonts w:eastAsia="Consolas"/>
          <w:color w:val="000000"/>
          <w:sz w:val="24"/>
          <w:szCs w:val="24"/>
        </w:rPr>
        <w:t xml:space="preserve">метра </w:t>
      </w:r>
      <w:r w:rsidR="004603B9" w:rsidRPr="00BE5F52">
        <w:rPr>
          <w:rFonts w:eastAsia="Consolas"/>
          <w:color w:val="000000"/>
          <w:position w:val="-1"/>
          <w:sz w:val="24"/>
          <w:szCs w:val="24"/>
        </w:rPr>
        <w:t xml:space="preserve">общей площади </w:t>
      </w:r>
      <w:r w:rsidR="004603B9" w:rsidRPr="00BE5F52">
        <w:rPr>
          <w:rFonts w:eastAsia="Consolas"/>
          <w:color w:val="000000"/>
          <w:sz w:val="24"/>
          <w:szCs w:val="24"/>
        </w:rPr>
        <w:t>жилья на</w:t>
      </w:r>
      <w:r>
        <w:rPr>
          <w:rFonts w:eastAsia="Consolas"/>
          <w:color w:val="000000"/>
          <w:sz w:val="24"/>
          <w:szCs w:val="24"/>
        </w:rPr>
        <w:t xml:space="preserve"> </w:t>
      </w:r>
      <w:r w:rsidR="004603B9">
        <w:rPr>
          <w:rFonts w:eastAsia="Consolas"/>
          <w:color w:val="000000"/>
          <w:sz w:val="24"/>
          <w:szCs w:val="24"/>
        </w:rPr>
        <w:t>территории Услонского</w:t>
      </w:r>
    </w:p>
    <w:p w:rsidR="004603B9" w:rsidRPr="00AA31BA" w:rsidRDefault="004603B9" w:rsidP="002030F4">
      <w:pPr>
        <w:widowControl w:val="0"/>
        <w:spacing w:line="245" w:lineRule="auto"/>
        <w:ind w:right="252"/>
        <w:rPr>
          <w:rFonts w:eastAsia="Consolas"/>
          <w:color w:val="000000"/>
          <w:position w:val="-1"/>
          <w:sz w:val="24"/>
          <w:szCs w:val="24"/>
        </w:rPr>
      </w:pPr>
      <w:r>
        <w:rPr>
          <w:rFonts w:eastAsia="Consolas"/>
          <w:color w:val="000000"/>
          <w:position w:val="-1"/>
          <w:sz w:val="24"/>
          <w:szCs w:val="24"/>
        </w:rPr>
        <w:t>сельского поселения,</w:t>
      </w:r>
      <w:r w:rsidR="00146A65">
        <w:rPr>
          <w:rFonts w:eastAsia="Consolas"/>
          <w:color w:val="000000"/>
          <w:position w:val="-1"/>
          <w:sz w:val="24"/>
          <w:szCs w:val="24"/>
        </w:rPr>
        <w:t xml:space="preserve"> </w:t>
      </w:r>
      <w:r>
        <w:rPr>
          <w:rFonts w:eastAsia="Consolas"/>
          <w:color w:val="000000"/>
          <w:position w:val="-1"/>
          <w:sz w:val="24"/>
          <w:szCs w:val="24"/>
        </w:rPr>
        <w:t>на 202</w:t>
      </w:r>
      <w:r w:rsidR="00146A65">
        <w:rPr>
          <w:rFonts w:eastAsia="Consolas"/>
          <w:color w:val="000000"/>
          <w:position w:val="-1"/>
          <w:sz w:val="24"/>
          <w:szCs w:val="24"/>
        </w:rPr>
        <w:t>4 год</w:t>
      </w:r>
    </w:p>
    <w:p w:rsidR="004603B9" w:rsidRDefault="004603B9" w:rsidP="002030F4">
      <w:pPr>
        <w:tabs>
          <w:tab w:val="left" w:pos="142"/>
        </w:tabs>
        <w:rPr>
          <w:sz w:val="24"/>
        </w:rPr>
      </w:pPr>
    </w:p>
    <w:p w:rsidR="004603B9" w:rsidRPr="00EA4A4A" w:rsidRDefault="004603B9" w:rsidP="004603B9">
      <w:pPr>
        <w:widowControl w:val="0"/>
        <w:suppressAutoHyphens/>
        <w:autoSpaceDE/>
        <w:autoSpaceDN/>
        <w:spacing w:line="276" w:lineRule="auto"/>
        <w:ind w:right="-1" w:firstLine="709"/>
        <w:jc w:val="both"/>
        <w:rPr>
          <w:rFonts w:eastAsia="Lucida Sans Unicode"/>
          <w:sz w:val="24"/>
          <w:szCs w:val="24"/>
          <w:shd w:val="clear" w:color="auto" w:fill="FFFFFF"/>
        </w:rPr>
      </w:pPr>
      <w:r w:rsidRPr="00EA4A4A">
        <w:rPr>
          <w:rFonts w:eastAsia="Consolas"/>
          <w:color w:val="000000"/>
          <w:sz w:val="24"/>
          <w:szCs w:val="24"/>
        </w:rPr>
        <w:t xml:space="preserve">В целях расчета размера социальных выплат на строительство </w:t>
      </w:r>
      <w:r w:rsidRPr="00EA4A4A">
        <w:rPr>
          <w:rFonts w:eastAsia="Consolas"/>
          <w:color w:val="000000"/>
          <w:position w:val="1"/>
          <w:sz w:val="24"/>
          <w:szCs w:val="24"/>
        </w:rPr>
        <w:t>(приобретения</w:t>
      </w:r>
      <w:r w:rsidRPr="00EA4A4A">
        <w:rPr>
          <w:rFonts w:eastAsia="Consolas"/>
          <w:color w:val="000000"/>
          <w:sz w:val="24"/>
          <w:szCs w:val="24"/>
        </w:rPr>
        <w:t xml:space="preserve">) жилья гражданам Российской Федерации, проживающим </w:t>
      </w:r>
      <w:r w:rsidRPr="00EA4A4A">
        <w:rPr>
          <w:rFonts w:eastAsia="Consolas"/>
          <w:color w:val="000000"/>
          <w:position w:val="-1"/>
          <w:sz w:val="24"/>
          <w:szCs w:val="24"/>
        </w:rPr>
        <w:t xml:space="preserve">на </w:t>
      </w:r>
      <w:r w:rsidRPr="00EA4A4A">
        <w:rPr>
          <w:rFonts w:eastAsia="Consolas"/>
          <w:color w:val="000000"/>
          <w:sz w:val="24"/>
          <w:szCs w:val="24"/>
        </w:rPr>
        <w:t xml:space="preserve">сельских территориях Иркутской </w:t>
      </w:r>
      <w:r w:rsidRPr="00EA4A4A">
        <w:rPr>
          <w:rFonts w:eastAsia="Consolas"/>
          <w:color w:val="000000"/>
          <w:position w:val="-1"/>
          <w:sz w:val="24"/>
          <w:szCs w:val="24"/>
        </w:rPr>
        <w:t xml:space="preserve">области, в соответствии </w:t>
      </w:r>
      <w:r w:rsidRPr="00EA4A4A">
        <w:rPr>
          <w:rFonts w:eastAsia="Consolas"/>
          <w:color w:val="000000"/>
          <w:position w:val="-2"/>
          <w:sz w:val="24"/>
          <w:szCs w:val="24"/>
        </w:rPr>
        <w:t xml:space="preserve">с Порядком </w:t>
      </w:r>
      <w:r w:rsidRPr="00EA4A4A">
        <w:rPr>
          <w:rFonts w:eastAsia="Consolas"/>
          <w:color w:val="000000"/>
          <w:position w:val="2"/>
          <w:sz w:val="24"/>
          <w:szCs w:val="24"/>
        </w:rPr>
        <w:t xml:space="preserve">предоставлением </w:t>
      </w:r>
      <w:r w:rsidRPr="00EA4A4A">
        <w:rPr>
          <w:rFonts w:eastAsia="Consolas"/>
          <w:color w:val="000000"/>
          <w:position w:val="1"/>
          <w:sz w:val="24"/>
          <w:szCs w:val="24"/>
        </w:rPr>
        <w:t xml:space="preserve">социальных выплат на строительство </w:t>
      </w:r>
      <w:r w:rsidRPr="00EA4A4A">
        <w:rPr>
          <w:rFonts w:eastAsia="Consolas"/>
          <w:color w:val="000000"/>
          <w:sz w:val="24"/>
          <w:szCs w:val="24"/>
        </w:rPr>
        <w:t xml:space="preserve">(приобретение) жилья </w:t>
      </w:r>
      <w:r w:rsidRPr="00EA4A4A">
        <w:rPr>
          <w:rFonts w:eastAsia="Consolas"/>
          <w:color w:val="000000"/>
          <w:position w:val="2"/>
          <w:sz w:val="24"/>
          <w:szCs w:val="24"/>
        </w:rPr>
        <w:t xml:space="preserve">гражданам </w:t>
      </w:r>
      <w:r w:rsidRPr="00EA4A4A">
        <w:rPr>
          <w:rFonts w:eastAsia="Consolas"/>
          <w:color w:val="000000"/>
          <w:position w:val="1"/>
          <w:sz w:val="24"/>
          <w:szCs w:val="24"/>
        </w:rPr>
        <w:t xml:space="preserve">Российской Федерации, проживающим </w:t>
      </w:r>
      <w:r w:rsidRPr="00EA4A4A">
        <w:rPr>
          <w:rFonts w:eastAsia="Consolas"/>
          <w:color w:val="000000"/>
          <w:sz w:val="24"/>
          <w:szCs w:val="24"/>
        </w:rPr>
        <w:t xml:space="preserve">на сельских территориях Иркутской области, установленным постановлением Правительства Иркутской области от </w:t>
      </w:r>
      <w:r w:rsidR="00146A65">
        <w:rPr>
          <w:rFonts w:eastAsia="Consolas"/>
          <w:color w:val="000000"/>
          <w:sz w:val="24"/>
          <w:szCs w:val="24"/>
        </w:rPr>
        <w:t>21</w:t>
      </w:r>
      <w:r>
        <w:rPr>
          <w:rFonts w:eastAsia="Consolas"/>
          <w:color w:val="000000"/>
          <w:sz w:val="24"/>
          <w:szCs w:val="24"/>
        </w:rPr>
        <w:t xml:space="preserve"> </w:t>
      </w:r>
      <w:r w:rsidR="00146A65">
        <w:rPr>
          <w:rFonts w:eastAsia="Consolas"/>
          <w:color w:val="000000"/>
          <w:sz w:val="24"/>
          <w:szCs w:val="24"/>
        </w:rPr>
        <w:t>ноября</w:t>
      </w:r>
      <w:r>
        <w:rPr>
          <w:rFonts w:eastAsia="Consolas"/>
          <w:color w:val="000000"/>
          <w:sz w:val="24"/>
          <w:szCs w:val="24"/>
        </w:rPr>
        <w:t xml:space="preserve"> 202</w:t>
      </w:r>
      <w:r w:rsidR="00146A65">
        <w:rPr>
          <w:rFonts w:eastAsia="Consolas"/>
          <w:color w:val="000000"/>
          <w:sz w:val="24"/>
          <w:szCs w:val="24"/>
        </w:rPr>
        <w:t>3</w:t>
      </w:r>
      <w:r>
        <w:rPr>
          <w:rFonts w:eastAsia="Consolas"/>
          <w:color w:val="000000"/>
          <w:sz w:val="24"/>
          <w:szCs w:val="24"/>
        </w:rPr>
        <w:t xml:space="preserve"> года № </w:t>
      </w:r>
      <w:r w:rsidR="00146A65">
        <w:rPr>
          <w:rFonts w:eastAsia="Consolas"/>
          <w:color w:val="000000"/>
          <w:sz w:val="24"/>
          <w:szCs w:val="24"/>
        </w:rPr>
        <w:t>1054</w:t>
      </w:r>
      <w:r>
        <w:rPr>
          <w:rFonts w:eastAsia="Consolas"/>
          <w:color w:val="000000"/>
          <w:sz w:val="24"/>
          <w:szCs w:val="24"/>
        </w:rPr>
        <w:t>-пп</w:t>
      </w:r>
      <w:r w:rsidR="00146A65">
        <w:rPr>
          <w:rFonts w:eastAsia="Consolas"/>
          <w:color w:val="000000"/>
          <w:sz w:val="24"/>
          <w:szCs w:val="24"/>
        </w:rPr>
        <w:t xml:space="preserve">, </w:t>
      </w:r>
      <w:r w:rsidRPr="00EA4A4A">
        <w:rPr>
          <w:rFonts w:eastAsia="Lucida Sans Unicode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статьей 6 Федерального закона от 27.07.2010 № 190-</w:t>
      </w:r>
      <w:r w:rsidRPr="00146A65">
        <w:rPr>
          <w:rFonts w:eastAsia="Lucida Sans Unicode"/>
          <w:sz w:val="24"/>
          <w:szCs w:val="24"/>
        </w:rPr>
        <w:t>ФЗ,</w:t>
      </w:r>
      <w:r w:rsidRPr="00146A65">
        <w:rPr>
          <w:rFonts w:eastAsia="Lucida Sans Unicode"/>
          <w:b/>
          <w:bCs/>
          <w:sz w:val="24"/>
          <w:szCs w:val="24"/>
          <w:bdr w:val="none" w:sz="0" w:space="0" w:color="auto" w:frame="1"/>
        </w:rPr>
        <w:t> </w:t>
      </w:r>
      <w:r w:rsidRPr="00146A65">
        <w:rPr>
          <w:rFonts w:eastAsia="Lucida Sans Unicode"/>
          <w:bCs/>
          <w:sz w:val="24"/>
          <w:szCs w:val="24"/>
          <w:bdr w:val="none" w:sz="0" w:space="0" w:color="auto" w:frame="1"/>
        </w:rPr>
        <w:t>статьями 23, 46</w:t>
      </w:r>
      <w:r w:rsidRPr="00146A65">
        <w:rPr>
          <w:rFonts w:eastAsia="Lucida Sans Unicode"/>
          <w:b/>
          <w:bCs/>
          <w:sz w:val="24"/>
          <w:szCs w:val="24"/>
          <w:bdr w:val="none" w:sz="0" w:space="0" w:color="auto" w:frame="1"/>
        </w:rPr>
        <w:t xml:space="preserve"> </w:t>
      </w:r>
      <w:r w:rsidRPr="00146A65">
        <w:rPr>
          <w:rFonts w:eastAsia="Lucida Sans Unicode"/>
          <w:sz w:val="24"/>
          <w:szCs w:val="24"/>
        </w:rPr>
        <w:t>Уставом</w:t>
      </w:r>
      <w:r w:rsidRPr="00EA4A4A">
        <w:rPr>
          <w:rFonts w:eastAsia="Lucida Sans Unicode"/>
          <w:sz w:val="24"/>
          <w:szCs w:val="24"/>
          <w:shd w:val="clear" w:color="auto" w:fill="FFFFFF"/>
        </w:rPr>
        <w:t xml:space="preserve"> Услонского муниципального образования Зиминского района, администрация Услонского муниципального образования</w:t>
      </w:r>
      <w:r w:rsidR="00146A65">
        <w:rPr>
          <w:rFonts w:eastAsia="Lucida Sans Unicode"/>
          <w:sz w:val="24"/>
          <w:szCs w:val="24"/>
          <w:shd w:val="clear" w:color="auto" w:fill="FFFFFF"/>
        </w:rPr>
        <w:t>,</w:t>
      </w:r>
    </w:p>
    <w:p w:rsidR="004603B9" w:rsidRPr="00EA4A4A" w:rsidRDefault="004603B9" w:rsidP="004603B9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4603B9" w:rsidRPr="00EA4A4A" w:rsidRDefault="004603B9" w:rsidP="004603B9">
      <w:pPr>
        <w:widowControl w:val="0"/>
        <w:suppressAutoHyphens/>
        <w:autoSpaceDE/>
        <w:autoSpaceDN/>
        <w:jc w:val="center"/>
        <w:rPr>
          <w:rFonts w:eastAsia="Lucida Sans Unicode"/>
          <w:b/>
          <w:sz w:val="24"/>
          <w:szCs w:val="24"/>
          <w:shd w:val="clear" w:color="auto" w:fill="FFFFFF"/>
        </w:rPr>
      </w:pPr>
      <w:r w:rsidRPr="00EA4A4A">
        <w:rPr>
          <w:rFonts w:eastAsia="Lucida Sans Unicode"/>
          <w:b/>
          <w:sz w:val="24"/>
          <w:szCs w:val="24"/>
          <w:shd w:val="clear" w:color="auto" w:fill="FFFFFF"/>
        </w:rPr>
        <w:t>ПОСТАНОВЛЯЕТ:</w:t>
      </w:r>
    </w:p>
    <w:p w:rsidR="004603B9" w:rsidRPr="00EA4A4A" w:rsidRDefault="004603B9" w:rsidP="004603B9">
      <w:pPr>
        <w:widowControl w:val="0"/>
        <w:suppressAutoHyphens/>
        <w:autoSpaceDE/>
        <w:autoSpaceDN/>
        <w:jc w:val="both"/>
        <w:rPr>
          <w:rFonts w:eastAsia="Lucida Sans Unicode"/>
          <w:sz w:val="24"/>
          <w:szCs w:val="24"/>
          <w:shd w:val="clear" w:color="auto" w:fill="FFFFFF"/>
        </w:rPr>
      </w:pPr>
    </w:p>
    <w:p w:rsidR="004603B9" w:rsidRPr="00407446" w:rsidRDefault="004603B9" w:rsidP="00146A65">
      <w:pPr>
        <w:pStyle w:val="a4"/>
        <w:widowControl w:val="0"/>
        <w:numPr>
          <w:ilvl w:val="0"/>
          <w:numId w:val="7"/>
        </w:numPr>
        <w:suppressAutoHyphens/>
        <w:spacing w:line="276" w:lineRule="auto"/>
        <w:ind w:left="0" w:right="-1" w:firstLine="709"/>
        <w:jc w:val="both"/>
        <w:rPr>
          <w:rFonts w:eastAsia="Consolas"/>
          <w:color w:val="000000"/>
        </w:rPr>
      </w:pPr>
      <w:r w:rsidRPr="00407446">
        <w:rPr>
          <w:rFonts w:eastAsia="Consolas"/>
          <w:color w:val="000000"/>
        </w:rPr>
        <w:t>Утвердить стоимость одного квадратного метра общей площади жилья на  территории Услонского сельского поселения на 202</w:t>
      </w:r>
      <w:r w:rsidR="00E63929">
        <w:rPr>
          <w:rFonts w:eastAsia="Consolas"/>
          <w:color w:val="000000"/>
        </w:rPr>
        <w:t>4</w:t>
      </w:r>
      <w:r w:rsidRPr="00407446">
        <w:rPr>
          <w:rFonts w:eastAsia="Consolas"/>
          <w:color w:val="000000"/>
        </w:rPr>
        <w:t xml:space="preserve"> год при строительстве жилья в размере </w:t>
      </w:r>
      <w:r w:rsidR="00146A65">
        <w:rPr>
          <w:rFonts w:eastAsia="Consolas"/>
          <w:color w:val="000000"/>
        </w:rPr>
        <w:t>32036,74</w:t>
      </w:r>
      <w:r w:rsidRPr="00407446">
        <w:rPr>
          <w:rFonts w:eastAsia="Consolas"/>
          <w:color w:val="000000"/>
        </w:rPr>
        <w:t xml:space="preserve"> рубл</w:t>
      </w:r>
      <w:r w:rsidR="00146A65">
        <w:rPr>
          <w:rFonts w:eastAsia="Consolas"/>
          <w:color w:val="000000"/>
        </w:rPr>
        <w:t>я</w:t>
      </w:r>
      <w:r w:rsidRPr="00407446">
        <w:rPr>
          <w:rFonts w:eastAsia="Consolas"/>
          <w:color w:val="000000"/>
        </w:rPr>
        <w:t xml:space="preserve">, при приобретении жилья в размере </w:t>
      </w:r>
      <w:r w:rsidR="00146A65">
        <w:rPr>
          <w:rFonts w:eastAsia="Consolas"/>
          <w:color w:val="000000"/>
        </w:rPr>
        <w:t>17313,47</w:t>
      </w:r>
      <w:r w:rsidRPr="00407446">
        <w:rPr>
          <w:rFonts w:eastAsia="Consolas"/>
          <w:color w:val="000000"/>
        </w:rPr>
        <w:t xml:space="preserve"> рубля.</w:t>
      </w:r>
    </w:p>
    <w:p w:rsidR="004603B9" w:rsidRPr="00407446" w:rsidRDefault="004603B9" w:rsidP="00146A65">
      <w:pPr>
        <w:pStyle w:val="a4"/>
        <w:widowControl w:val="0"/>
        <w:numPr>
          <w:ilvl w:val="0"/>
          <w:numId w:val="7"/>
        </w:numPr>
        <w:suppressAutoHyphens/>
        <w:spacing w:line="276" w:lineRule="auto"/>
        <w:ind w:left="0" w:right="-1" w:firstLine="709"/>
        <w:jc w:val="both"/>
        <w:rPr>
          <w:rFonts w:eastAsia="Consolas"/>
          <w:color w:val="000000"/>
        </w:rPr>
      </w:pPr>
      <w:r w:rsidRPr="00407446">
        <w:rPr>
          <w:rFonts w:eastAsia="Consolas"/>
          <w:color w:val="000000"/>
        </w:rPr>
        <w:t>Настоящее постановление вступает в силу со дня его официального опубликования.</w:t>
      </w:r>
    </w:p>
    <w:p w:rsidR="004603B9" w:rsidRPr="00407446" w:rsidRDefault="004603B9" w:rsidP="00146A65">
      <w:pPr>
        <w:pStyle w:val="a4"/>
        <w:widowControl w:val="0"/>
        <w:numPr>
          <w:ilvl w:val="0"/>
          <w:numId w:val="7"/>
        </w:numPr>
        <w:suppressAutoHyphens/>
        <w:spacing w:line="276" w:lineRule="auto"/>
        <w:ind w:left="0" w:right="-1" w:firstLine="709"/>
        <w:jc w:val="both"/>
        <w:rPr>
          <w:rFonts w:eastAsia="Consolas"/>
          <w:color w:val="000000"/>
        </w:rPr>
      </w:pPr>
      <w:r w:rsidRPr="00407446">
        <w:rPr>
          <w:rFonts w:eastAsia="Consolas"/>
          <w:color w:val="000000"/>
        </w:rPr>
        <w:t>Настоящее постановление опубликовать в информационном бюллетене «Селяночка» и разместить на сайте администрации Услонского муниципального образования в информационно-телекоммуникационной сети «Интернет».</w:t>
      </w:r>
    </w:p>
    <w:p w:rsidR="004603B9" w:rsidRPr="00407446" w:rsidRDefault="004603B9" w:rsidP="004603B9">
      <w:pPr>
        <w:pStyle w:val="a4"/>
        <w:widowControl w:val="0"/>
        <w:numPr>
          <w:ilvl w:val="0"/>
          <w:numId w:val="7"/>
        </w:numPr>
        <w:suppressAutoHyphens/>
        <w:spacing w:line="276" w:lineRule="auto"/>
        <w:ind w:right="-1"/>
        <w:jc w:val="both"/>
        <w:rPr>
          <w:rFonts w:eastAsia="Consolas"/>
          <w:color w:val="000000"/>
        </w:rPr>
      </w:pPr>
      <w:r w:rsidRPr="00407446">
        <w:rPr>
          <w:rFonts w:eastAsia="Consolas"/>
          <w:color w:val="000000"/>
        </w:rPr>
        <w:t>Контроль за исполнением настоящего постановления оставляю за собой.</w:t>
      </w:r>
      <w:r w:rsidRPr="00407446">
        <w:rPr>
          <w:rFonts w:eastAsia="Consolas"/>
          <w:color w:val="000000"/>
        </w:rPr>
        <w:tab/>
      </w:r>
    </w:p>
    <w:p w:rsidR="004603B9" w:rsidRDefault="004603B9" w:rsidP="004603B9">
      <w:pPr>
        <w:widowControl w:val="0"/>
        <w:suppressAutoHyphens/>
        <w:autoSpaceDE/>
        <w:autoSpaceDN/>
        <w:spacing w:line="276" w:lineRule="auto"/>
        <w:ind w:right="-1"/>
        <w:jc w:val="both"/>
        <w:rPr>
          <w:rFonts w:eastAsia="Consolas"/>
          <w:color w:val="000000"/>
          <w:sz w:val="24"/>
          <w:szCs w:val="24"/>
        </w:rPr>
      </w:pPr>
    </w:p>
    <w:p w:rsidR="00146A65" w:rsidRPr="00407446" w:rsidRDefault="00146A65" w:rsidP="004603B9">
      <w:pPr>
        <w:widowControl w:val="0"/>
        <w:suppressAutoHyphens/>
        <w:autoSpaceDE/>
        <w:autoSpaceDN/>
        <w:spacing w:line="276" w:lineRule="auto"/>
        <w:ind w:right="-1"/>
        <w:jc w:val="both"/>
        <w:rPr>
          <w:rFonts w:eastAsia="Consolas"/>
          <w:color w:val="000000"/>
          <w:sz w:val="24"/>
          <w:szCs w:val="24"/>
        </w:rPr>
      </w:pPr>
    </w:p>
    <w:p w:rsidR="004603B9" w:rsidRPr="00407446" w:rsidRDefault="004603B9" w:rsidP="00146A65">
      <w:pPr>
        <w:widowControl w:val="0"/>
        <w:suppressAutoHyphens/>
        <w:autoSpaceDE/>
        <w:autoSpaceDN/>
        <w:spacing w:line="276" w:lineRule="auto"/>
        <w:ind w:right="-1"/>
        <w:jc w:val="both"/>
        <w:rPr>
          <w:rFonts w:eastAsia="Consolas"/>
          <w:color w:val="000000"/>
          <w:sz w:val="24"/>
          <w:szCs w:val="24"/>
        </w:rPr>
      </w:pPr>
      <w:r w:rsidRPr="00407446">
        <w:rPr>
          <w:rFonts w:eastAsia="Consolas"/>
          <w:color w:val="000000"/>
          <w:sz w:val="24"/>
          <w:szCs w:val="24"/>
        </w:rPr>
        <w:t>Глава</w:t>
      </w:r>
      <w:bookmarkStart w:id="0" w:name="_GoBack"/>
      <w:bookmarkEnd w:id="0"/>
      <w:r w:rsidRPr="00407446">
        <w:rPr>
          <w:rFonts w:eastAsia="Consolas"/>
          <w:color w:val="000000"/>
          <w:sz w:val="24"/>
          <w:szCs w:val="24"/>
        </w:rPr>
        <w:t xml:space="preserve"> Услонского </w:t>
      </w:r>
    </w:p>
    <w:p w:rsidR="004603B9" w:rsidRPr="00EA4A4A" w:rsidRDefault="004603B9" w:rsidP="00146A65">
      <w:pPr>
        <w:widowControl w:val="0"/>
        <w:suppressAutoHyphens/>
        <w:autoSpaceDE/>
        <w:autoSpaceDN/>
        <w:spacing w:line="276" w:lineRule="auto"/>
        <w:ind w:right="-1"/>
        <w:jc w:val="both"/>
        <w:rPr>
          <w:sz w:val="24"/>
          <w:szCs w:val="24"/>
        </w:rPr>
      </w:pPr>
      <w:r w:rsidRPr="00407446">
        <w:rPr>
          <w:rFonts w:eastAsia="Consolas"/>
          <w:color w:val="000000"/>
          <w:sz w:val="24"/>
          <w:szCs w:val="24"/>
        </w:rPr>
        <w:t xml:space="preserve">муниципального образования                                          </w:t>
      </w:r>
      <w:r>
        <w:rPr>
          <w:rFonts w:eastAsia="Consolas"/>
          <w:color w:val="000000"/>
          <w:sz w:val="24"/>
          <w:szCs w:val="24"/>
        </w:rPr>
        <w:t xml:space="preserve">                        </w:t>
      </w:r>
      <w:r w:rsidRPr="00407446">
        <w:rPr>
          <w:rFonts w:eastAsia="Consolas"/>
          <w:color w:val="000000"/>
          <w:sz w:val="24"/>
          <w:szCs w:val="24"/>
        </w:rPr>
        <w:t xml:space="preserve"> </w:t>
      </w:r>
      <w:r w:rsidRPr="00EA4A4A">
        <w:rPr>
          <w:sz w:val="24"/>
          <w:szCs w:val="24"/>
        </w:rPr>
        <w:t>О.А. Сухарев</w:t>
      </w:r>
    </w:p>
    <w:p w:rsidR="004603B9" w:rsidRDefault="004603B9" w:rsidP="004603B9"/>
    <w:p w:rsidR="004603B9" w:rsidRPr="004603B9" w:rsidRDefault="004603B9" w:rsidP="004603B9">
      <w:pPr>
        <w:rPr>
          <w:szCs w:val="24"/>
        </w:rPr>
      </w:pPr>
    </w:p>
    <w:sectPr w:rsidR="004603B9" w:rsidRPr="004603B9" w:rsidSect="0034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0E" w:rsidRPr="000A728D" w:rsidRDefault="0067740E" w:rsidP="000A728D">
      <w:r>
        <w:separator/>
      </w:r>
    </w:p>
  </w:endnote>
  <w:endnote w:type="continuationSeparator" w:id="1">
    <w:p w:rsidR="0067740E" w:rsidRPr="000A728D" w:rsidRDefault="0067740E" w:rsidP="000A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0E" w:rsidRPr="000A728D" w:rsidRDefault="0067740E" w:rsidP="000A728D">
      <w:r>
        <w:separator/>
      </w:r>
    </w:p>
  </w:footnote>
  <w:footnote w:type="continuationSeparator" w:id="1">
    <w:p w:rsidR="0067740E" w:rsidRPr="000A728D" w:rsidRDefault="0067740E" w:rsidP="000A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2"/>
    <w:multiLevelType w:val="hybridMultilevel"/>
    <w:tmpl w:val="3456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BD1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A524CF"/>
    <w:multiLevelType w:val="multilevel"/>
    <w:tmpl w:val="5EB022A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">
    <w:nsid w:val="48AF13A5"/>
    <w:multiLevelType w:val="hybridMultilevel"/>
    <w:tmpl w:val="F976AC44"/>
    <w:lvl w:ilvl="0" w:tplc="831AF8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CC44AA"/>
    <w:multiLevelType w:val="hybridMultilevel"/>
    <w:tmpl w:val="659A5E3E"/>
    <w:lvl w:ilvl="0" w:tplc="F6E6575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555905"/>
    <w:multiLevelType w:val="multilevel"/>
    <w:tmpl w:val="ACFE0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BBF4319"/>
    <w:multiLevelType w:val="hybridMultilevel"/>
    <w:tmpl w:val="51885B24"/>
    <w:lvl w:ilvl="0" w:tplc="C9E29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91"/>
    <w:rsid w:val="00000B81"/>
    <w:rsid w:val="00060D24"/>
    <w:rsid w:val="00060D36"/>
    <w:rsid w:val="00075068"/>
    <w:rsid w:val="00085B0A"/>
    <w:rsid w:val="000915BB"/>
    <w:rsid w:val="000A728D"/>
    <w:rsid w:val="000C6E44"/>
    <w:rsid w:val="000E1026"/>
    <w:rsid w:val="001167A7"/>
    <w:rsid w:val="00144B64"/>
    <w:rsid w:val="00146A65"/>
    <w:rsid w:val="001529A8"/>
    <w:rsid w:val="00160E9D"/>
    <w:rsid w:val="001731EC"/>
    <w:rsid w:val="001B7E2E"/>
    <w:rsid w:val="001C50A3"/>
    <w:rsid w:val="002030F4"/>
    <w:rsid w:val="00220BBE"/>
    <w:rsid w:val="002C48FA"/>
    <w:rsid w:val="002E5B49"/>
    <w:rsid w:val="0031594E"/>
    <w:rsid w:val="0032341B"/>
    <w:rsid w:val="0034013B"/>
    <w:rsid w:val="00346AC5"/>
    <w:rsid w:val="003546EA"/>
    <w:rsid w:val="00356FD4"/>
    <w:rsid w:val="003617BE"/>
    <w:rsid w:val="003D2122"/>
    <w:rsid w:val="003D7E86"/>
    <w:rsid w:val="003E662D"/>
    <w:rsid w:val="00402DA7"/>
    <w:rsid w:val="00404530"/>
    <w:rsid w:val="00435C60"/>
    <w:rsid w:val="004603B9"/>
    <w:rsid w:val="00463E1C"/>
    <w:rsid w:val="004800E5"/>
    <w:rsid w:val="004B049D"/>
    <w:rsid w:val="00562201"/>
    <w:rsid w:val="005637D8"/>
    <w:rsid w:val="005F4766"/>
    <w:rsid w:val="00615169"/>
    <w:rsid w:val="0061599E"/>
    <w:rsid w:val="00653E54"/>
    <w:rsid w:val="00662502"/>
    <w:rsid w:val="0067740E"/>
    <w:rsid w:val="00692D0D"/>
    <w:rsid w:val="006D478A"/>
    <w:rsid w:val="006E7713"/>
    <w:rsid w:val="007210C3"/>
    <w:rsid w:val="00743E00"/>
    <w:rsid w:val="00830EF7"/>
    <w:rsid w:val="008620C3"/>
    <w:rsid w:val="008706E5"/>
    <w:rsid w:val="008A1832"/>
    <w:rsid w:val="008D0D81"/>
    <w:rsid w:val="008D3852"/>
    <w:rsid w:val="008E3045"/>
    <w:rsid w:val="008F223C"/>
    <w:rsid w:val="008F231C"/>
    <w:rsid w:val="00923044"/>
    <w:rsid w:val="009235DC"/>
    <w:rsid w:val="00946A98"/>
    <w:rsid w:val="009A2915"/>
    <w:rsid w:val="009A2A1B"/>
    <w:rsid w:val="009A5F3C"/>
    <w:rsid w:val="009B4E91"/>
    <w:rsid w:val="009F7F2D"/>
    <w:rsid w:val="00A02387"/>
    <w:rsid w:val="00A329BA"/>
    <w:rsid w:val="00A33BC7"/>
    <w:rsid w:val="00A427DC"/>
    <w:rsid w:val="00A52059"/>
    <w:rsid w:val="00A91ED9"/>
    <w:rsid w:val="00AA31BA"/>
    <w:rsid w:val="00AC2DEE"/>
    <w:rsid w:val="00AE27B3"/>
    <w:rsid w:val="00AF7B85"/>
    <w:rsid w:val="00B245DB"/>
    <w:rsid w:val="00B72946"/>
    <w:rsid w:val="00BA3A1A"/>
    <w:rsid w:val="00BB0523"/>
    <w:rsid w:val="00BB6F5B"/>
    <w:rsid w:val="00BB7526"/>
    <w:rsid w:val="00BE5F52"/>
    <w:rsid w:val="00BF334C"/>
    <w:rsid w:val="00BF5045"/>
    <w:rsid w:val="00C03A6C"/>
    <w:rsid w:val="00C402B7"/>
    <w:rsid w:val="00C5441A"/>
    <w:rsid w:val="00C95066"/>
    <w:rsid w:val="00D213D4"/>
    <w:rsid w:val="00D531FA"/>
    <w:rsid w:val="00D53A8A"/>
    <w:rsid w:val="00DA4752"/>
    <w:rsid w:val="00E02441"/>
    <w:rsid w:val="00E165F8"/>
    <w:rsid w:val="00E3317A"/>
    <w:rsid w:val="00E377E9"/>
    <w:rsid w:val="00E41DF4"/>
    <w:rsid w:val="00E63929"/>
    <w:rsid w:val="00EA4A4A"/>
    <w:rsid w:val="00EE07FC"/>
    <w:rsid w:val="00EF385B"/>
    <w:rsid w:val="00F328DF"/>
    <w:rsid w:val="00FB2293"/>
    <w:rsid w:val="00FD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9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B4E91"/>
    <w:pPr>
      <w:autoSpaceDE/>
      <w:autoSpaceDN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72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7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4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2E76-E7C7-422E-BC3C-A9D969E3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UslonN2</cp:lastModifiedBy>
  <cp:revision>18</cp:revision>
  <cp:lastPrinted>2023-05-25T06:16:00Z</cp:lastPrinted>
  <dcterms:created xsi:type="dcterms:W3CDTF">2022-05-06T06:49:00Z</dcterms:created>
  <dcterms:modified xsi:type="dcterms:W3CDTF">2024-06-04T07:13:00Z</dcterms:modified>
</cp:coreProperties>
</file>