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A" w:rsidRDefault="007066FA" w:rsidP="00CC7E7C">
      <w:pPr>
        <w:keepNext/>
        <w:keepLines/>
        <w:spacing w:after="0"/>
        <w:jc w:val="center"/>
        <w:outlineLvl w:val="0"/>
        <w:rPr>
          <w:bCs/>
          <w:sz w:val="28"/>
          <w:szCs w:val="28"/>
        </w:rPr>
      </w:pPr>
    </w:p>
    <w:p w:rsidR="00CC7E7C" w:rsidRDefault="00CC7E7C" w:rsidP="00CC7E7C">
      <w:pPr>
        <w:keepNext/>
        <w:keepLines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CC7E7C" w:rsidRDefault="00CC7E7C" w:rsidP="00CC7E7C">
      <w:pPr>
        <w:keepNext/>
        <w:keepLines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ИРКУТСКАЯ ОБЛАСТЬ</w:t>
      </w:r>
    </w:p>
    <w:p w:rsidR="00CC7E7C" w:rsidRDefault="00CC7E7C" w:rsidP="00CC7E7C">
      <w:pPr>
        <w:keepNext/>
        <w:keepLines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CC7E7C" w:rsidRDefault="00CC7E7C" w:rsidP="00CC7E7C">
      <w:pPr>
        <w:keepNext/>
        <w:keepLines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Услонского муниципального образования</w:t>
      </w:r>
    </w:p>
    <w:p w:rsidR="00CC7E7C" w:rsidRDefault="00CC7E7C" w:rsidP="00CC7E7C">
      <w:pPr>
        <w:keepNext/>
        <w:keepLines/>
        <w:spacing w:after="0"/>
        <w:jc w:val="center"/>
        <w:outlineLvl w:val="0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 О С Т А Н О В Л Е Н И Е</w:t>
      </w:r>
    </w:p>
    <w:p w:rsidR="00CC7E7C" w:rsidRDefault="00CC7E7C" w:rsidP="00CC7E7C">
      <w:pPr>
        <w:keepNext/>
        <w:keepLines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CC7E7C" w:rsidRDefault="00CC7E7C" w:rsidP="00CC7E7C">
      <w:pPr>
        <w:keepNext/>
        <w:keepLines/>
        <w:spacing w:after="0" w:line="240" w:lineRule="auto"/>
        <w:jc w:val="center"/>
        <w:outlineLvl w:val="0"/>
        <w:rPr>
          <w:rFonts w:ascii="Calibri" w:hAnsi="Calibri"/>
          <w:sz w:val="22"/>
        </w:rPr>
      </w:pPr>
    </w:p>
    <w:p w:rsidR="00CC7E7C" w:rsidRDefault="002E2C4A" w:rsidP="00CC7E7C">
      <w:pPr>
        <w:keepNext/>
        <w:keepLines/>
        <w:spacing w:after="0" w:line="240" w:lineRule="auto"/>
        <w:outlineLvl w:val="0"/>
        <w:rPr>
          <w:bCs/>
        </w:rPr>
      </w:pPr>
      <w:r>
        <w:rPr>
          <w:bCs/>
        </w:rPr>
        <w:t>от 15.07</w:t>
      </w:r>
      <w:r w:rsidR="00900EB2">
        <w:rPr>
          <w:bCs/>
        </w:rPr>
        <w:t>.2024</w:t>
      </w:r>
      <w:r w:rsidR="00CC7E7C">
        <w:rPr>
          <w:bCs/>
        </w:rPr>
        <w:t xml:space="preserve"> года                                                  с. Услон                             </w:t>
      </w:r>
      <w:r>
        <w:rPr>
          <w:bCs/>
        </w:rPr>
        <w:t xml:space="preserve">                            № 116</w:t>
      </w:r>
    </w:p>
    <w:p w:rsidR="00CC7E7C" w:rsidRDefault="00CC7E7C" w:rsidP="00CC7E7C">
      <w:pPr>
        <w:spacing w:after="0" w:line="240" w:lineRule="auto"/>
      </w:pPr>
      <w:r>
        <w:t> </w:t>
      </w:r>
    </w:p>
    <w:p w:rsidR="00CC7E7C" w:rsidRDefault="00CC7E7C" w:rsidP="00CC7E7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О внесении изменений в муниципальную программу </w:t>
      </w:r>
    </w:p>
    <w:p w:rsidR="00CC7E7C" w:rsidRDefault="00CC7E7C" w:rsidP="00CC7E7C">
      <w:pPr>
        <w:widowControl w:val="0"/>
        <w:autoSpaceDE w:val="0"/>
        <w:autoSpaceDN w:val="0"/>
        <w:adjustRightInd w:val="0"/>
        <w:spacing w:after="0"/>
        <w:rPr>
          <w:bCs/>
          <w:color w:val="000000" w:themeColor="text1"/>
          <w:bdr w:val="none" w:sz="0" w:space="0" w:color="auto" w:frame="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 «</w:t>
      </w:r>
      <w:r>
        <w:rPr>
          <w:bCs/>
          <w:color w:val="000000" w:themeColor="text1"/>
          <w:bdr w:val="none" w:sz="0" w:space="0" w:color="auto" w:frame="1"/>
        </w:rPr>
        <w:t xml:space="preserve">Обеспечение пожарной безопасности на </w:t>
      </w:r>
      <w:r>
        <w:rPr>
          <w:rFonts w:ascii="Times New Roman CYR" w:hAnsi="Times New Roman CYR" w:cs="Times New Roman CYR"/>
          <w:color w:val="000000" w:themeColor="text1"/>
        </w:rPr>
        <w:t>территории Услонского</w:t>
      </w:r>
    </w:p>
    <w:p w:rsidR="00CC7E7C" w:rsidRDefault="00CC7E7C" w:rsidP="00CC7E7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 xml:space="preserve"> муниципального образования Зиминского района»</w:t>
      </w:r>
    </w:p>
    <w:p w:rsidR="00CC7E7C" w:rsidRDefault="00CC7E7C" w:rsidP="00CC7E7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CC7E7C" w:rsidRDefault="00CC7E7C" w:rsidP="00CC7E7C">
      <w:pPr>
        <w:autoSpaceDE w:val="0"/>
        <w:autoSpaceDN w:val="0"/>
        <w:adjustRightInd w:val="0"/>
        <w:spacing w:after="0"/>
        <w:ind w:firstLine="709"/>
        <w:jc w:val="both"/>
        <w:rPr>
          <w:i/>
          <w:color w:val="000000" w:themeColor="text1"/>
          <w:kern w:val="2"/>
        </w:rPr>
      </w:pPr>
      <w:r>
        <w:tab/>
      </w:r>
      <w:r>
        <w:rPr>
          <w:rStyle w:val="apple-style-span"/>
          <w:color w:val="000000" w:themeColor="text1"/>
          <w:shd w:val="clear" w:color="auto" w:fill="FFFFFF"/>
        </w:rPr>
        <w:t xml:space="preserve">Во исполнение требований пункта 9 статьи 14 Федерального закона от 06.10.2003г. № 131-ФЗ «Об общих принципах организации местного самоуправления в Российской Федерации», Федерального закона от 21.12.1994 г.  № 69-ФЗ «O пожарной безопасности» и в целях повышения противопожарной устойчивости населенного пункта и объектов на территории Услонского муниципального образования, </w:t>
      </w:r>
      <w:r>
        <w:rPr>
          <w:bCs/>
          <w:color w:val="000000" w:themeColor="text1"/>
          <w:kern w:val="2"/>
        </w:rPr>
        <w:t xml:space="preserve">руководствуясь статьей 46 Устава </w:t>
      </w:r>
      <w:r>
        <w:rPr>
          <w:color w:val="000000" w:themeColor="text1"/>
          <w:kern w:val="2"/>
        </w:rPr>
        <w:t>Услонского муниципального образования Зиминского района</w:t>
      </w:r>
      <w:r>
        <w:rPr>
          <w:bCs/>
          <w:color w:val="000000" w:themeColor="text1"/>
          <w:kern w:val="2"/>
        </w:rPr>
        <w:t>, администрация Услонского муниципального образования Зиминского района</w:t>
      </w:r>
      <w:r w:rsidR="00900EB2">
        <w:rPr>
          <w:bCs/>
          <w:color w:val="000000" w:themeColor="text1"/>
          <w:kern w:val="2"/>
        </w:rPr>
        <w:t>.</w:t>
      </w:r>
    </w:p>
    <w:p w:rsidR="00CC7E7C" w:rsidRDefault="00CC7E7C" w:rsidP="00CC7E7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CC7E7C" w:rsidRDefault="00CC7E7C" w:rsidP="00CC7E7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 CYR" w:hAnsi="Times New Roman CYR" w:cs="Times New Roman CYR"/>
        </w:rPr>
      </w:pPr>
      <w:r>
        <w:t xml:space="preserve">Внести следующие изменения в приложение к муниципальной программе </w:t>
      </w:r>
      <w:r>
        <w:rPr>
          <w:rFonts w:ascii="Times New Roman CYR" w:hAnsi="Times New Roman CYR" w:cs="Times New Roman CYR"/>
        </w:rPr>
        <w:t>«</w:t>
      </w:r>
      <w:r>
        <w:rPr>
          <w:bCs/>
          <w:color w:val="131313"/>
          <w:bdr w:val="none" w:sz="0" w:space="0" w:color="auto" w:frame="1"/>
        </w:rPr>
        <w:t xml:space="preserve">Обеспечение пожарной безопасности на </w:t>
      </w:r>
      <w:r>
        <w:rPr>
          <w:rFonts w:ascii="Times New Roman CYR" w:hAnsi="Times New Roman CYR" w:cs="Times New Roman CYR"/>
        </w:rPr>
        <w:t xml:space="preserve">территории Услонского муниципального образования Зиминского района», утвержденную </w:t>
      </w:r>
      <w:r>
        <w:t>постановлением администрации Услонского муниципального образования Зиминского райо</w:t>
      </w:r>
      <w:r w:rsidR="00F82836">
        <w:t>на от 07 июня 2021 года № 67</w:t>
      </w:r>
      <w:r>
        <w:rPr>
          <w:rFonts w:ascii="Times New Roman CYR" w:hAnsi="Times New Roman CYR" w:cs="Times New Roman CYR"/>
        </w:rPr>
        <w:t>:</w:t>
      </w:r>
    </w:p>
    <w:p w:rsidR="005C343C" w:rsidRDefault="005C343C" w:rsidP="005C343C">
      <w:pPr>
        <w:pStyle w:val="a5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1.1 Пункт </w:t>
      </w:r>
      <w:r>
        <w:rPr>
          <w:szCs w:val="24"/>
        </w:rPr>
        <w:t xml:space="preserve">«Объемы и источники финансирования муниципальной программы» ПАСПОРТА муниципальной программы </w:t>
      </w:r>
      <w:r>
        <w:rPr>
          <w:bCs/>
          <w:szCs w:val="24"/>
          <w:bdr w:val="none" w:sz="0" w:space="0" w:color="auto" w:frame="1"/>
        </w:rPr>
        <w:t>«</w:t>
      </w:r>
      <w:r>
        <w:rPr>
          <w:rFonts w:ascii="Times New Roman CYR" w:hAnsi="Times New Roman CYR" w:cs="Times New Roman CYR"/>
          <w:szCs w:val="24"/>
        </w:rPr>
        <w:t>Обеспечение пожарной безопасности на территории Услонского муниципального образования Зиминского района»</w:t>
      </w:r>
      <w:r>
        <w:rPr>
          <w:bCs/>
          <w:szCs w:val="24"/>
          <w:bdr w:val="none" w:sz="0" w:space="0" w:color="auto" w:frame="1"/>
        </w:rPr>
        <w:t xml:space="preserve"> на 2021 - 2026 годы изложить в новой редакции:</w:t>
      </w:r>
    </w:p>
    <w:p w:rsidR="00FA7CCF" w:rsidRPr="00557987" w:rsidRDefault="00FA7CCF" w:rsidP="00FA7CCF">
      <w:pPr>
        <w:shd w:val="clear" w:color="auto" w:fill="FFFFFF"/>
        <w:spacing w:after="0"/>
        <w:jc w:val="both"/>
        <w:rPr>
          <w:szCs w:val="24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6378"/>
      </w:tblGrid>
      <w:tr w:rsidR="00FA7CCF" w:rsidRPr="00557987" w:rsidTr="00120758">
        <w:trPr>
          <w:trHeight w:val="2450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CF" w:rsidRPr="00557987" w:rsidRDefault="00FA7CCF" w:rsidP="00120758">
            <w:pPr>
              <w:spacing w:after="0"/>
              <w:rPr>
                <w:szCs w:val="24"/>
              </w:rPr>
            </w:pPr>
            <w:r w:rsidRPr="00557987">
              <w:rPr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CF" w:rsidRPr="00557987" w:rsidRDefault="00FA7CCF" w:rsidP="0012075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 w:rsidRPr="00557987">
              <w:rPr>
                <w:color w:val="000000"/>
                <w:szCs w:val="24"/>
              </w:rPr>
              <w:t xml:space="preserve">                                                                         (тыс. рублей)</w:t>
            </w:r>
          </w:p>
          <w:tbl>
            <w:tblPr>
              <w:tblW w:w="4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70"/>
              <w:gridCol w:w="1926"/>
              <w:gridCol w:w="1694"/>
            </w:tblGrid>
            <w:tr w:rsidR="00FA7CCF" w:rsidRPr="00557987" w:rsidTr="00C06C66">
              <w:trPr>
                <w:trHeight w:val="688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  <w:r w:rsidRPr="00557987">
                    <w:rPr>
                      <w:color w:val="000000"/>
                      <w:szCs w:val="24"/>
                    </w:rPr>
                    <w:t>период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  <w:r w:rsidRPr="00557987">
                    <w:rPr>
                      <w:color w:val="000000"/>
                      <w:szCs w:val="24"/>
                    </w:rPr>
                    <w:t>Общий объем финансирования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color w:val="000000"/>
                      <w:szCs w:val="24"/>
                    </w:rPr>
                  </w:pPr>
                  <w:r w:rsidRPr="00557987">
                    <w:rPr>
                      <w:color w:val="000000"/>
                      <w:szCs w:val="24"/>
                    </w:rPr>
                    <w:t>местный бюджет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  <w:szCs w:val="24"/>
                    </w:rPr>
                  </w:pPr>
                  <w:r w:rsidRPr="00557987">
                    <w:rPr>
                      <w:color w:val="000000"/>
                      <w:szCs w:val="24"/>
                    </w:rPr>
                    <w:t>2021 год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185 335,50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185 335,50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Cs w:val="24"/>
                    </w:rPr>
                  </w:pPr>
                  <w:r w:rsidRPr="00557987">
                    <w:rPr>
                      <w:color w:val="000000"/>
                      <w:szCs w:val="24"/>
                    </w:rPr>
                    <w:t>2022 год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503222,05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Pr="00557987" w:rsidRDefault="00FA7CCF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503222,05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Cs w:val="24"/>
                    </w:rPr>
                  </w:pPr>
                  <w:r w:rsidRPr="00557987">
                    <w:rPr>
                      <w:color w:val="000000"/>
                      <w:szCs w:val="24"/>
                    </w:rPr>
                    <w:t>2023 год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Pr="00557987" w:rsidRDefault="006F6DE4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294560,97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Pr="00557987" w:rsidRDefault="005F590E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294560,97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2024 год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Default="002E2C4A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455400,00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Default="002E2C4A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455400,00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2025 год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Default="003E0678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334400,0</w:t>
                  </w:r>
                  <w:r w:rsidR="00C06C66">
                    <w:rPr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Default="003E0678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334400,0</w:t>
                  </w:r>
                  <w:r w:rsidR="00C06C66">
                    <w:rPr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2026 год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Default="003E0678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334400,0</w:t>
                  </w:r>
                  <w:r w:rsidR="00C06C66">
                    <w:rPr>
                      <w:bCs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Default="003E0678" w:rsidP="00120758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Cs/>
                      <w:color w:val="000000"/>
                      <w:szCs w:val="24"/>
                    </w:rPr>
                    <w:t>344400,0</w:t>
                  </w:r>
                  <w:r w:rsidR="00C06C66">
                    <w:rPr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FA7CCF" w:rsidRPr="00557987" w:rsidTr="00C06C66">
              <w:tc>
                <w:tcPr>
                  <w:tcW w:w="1370" w:type="dxa"/>
                  <w:shd w:val="clear" w:color="auto" w:fill="auto"/>
                </w:tcPr>
                <w:p w:rsidR="00FA7CCF" w:rsidRPr="00557987" w:rsidRDefault="00FA7CCF" w:rsidP="001207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color w:val="000000"/>
                      <w:szCs w:val="24"/>
                    </w:rPr>
                  </w:pPr>
                  <w:r w:rsidRPr="00557987">
                    <w:rPr>
                      <w:b/>
                      <w:color w:val="000000"/>
                      <w:szCs w:val="24"/>
                    </w:rPr>
                    <w:t>Всего</w:t>
                  </w:r>
                </w:p>
              </w:tc>
              <w:tc>
                <w:tcPr>
                  <w:tcW w:w="1926" w:type="dxa"/>
                  <w:shd w:val="clear" w:color="auto" w:fill="auto"/>
                  <w:vAlign w:val="center"/>
                </w:tcPr>
                <w:p w:rsidR="00FA7CCF" w:rsidRPr="00557987" w:rsidRDefault="00A952CD" w:rsidP="00C06C66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2107318,52</w:t>
                  </w:r>
                </w:p>
              </w:tc>
              <w:tc>
                <w:tcPr>
                  <w:tcW w:w="1694" w:type="dxa"/>
                  <w:shd w:val="clear" w:color="auto" w:fill="auto"/>
                  <w:vAlign w:val="center"/>
                </w:tcPr>
                <w:p w:rsidR="00FA7CCF" w:rsidRPr="00557987" w:rsidRDefault="00EC7BA8" w:rsidP="00C06C66">
                  <w:pPr>
                    <w:spacing w:after="0"/>
                    <w:jc w:val="right"/>
                    <w:rPr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>2107318</w:t>
                  </w:r>
                  <w:r w:rsidR="005F590E">
                    <w:rPr>
                      <w:b/>
                      <w:bCs/>
                      <w:color w:val="000000"/>
                      <w:szCs w:val="24"/>
                    </w:rPr>
                    <w:t>,52</w:t>
                  </w:r>
                </w:p>
              </w:tc>
            </w:tr>
          </w:tbl>
          <w:p w:rsidR="00FA7CCF" w:rsidRPr="00557987" w:rsidRDefault="00FA7CCF" w:rsidP="00120758">
            <w:pPr>
              <w:spacing w:after="0"/>
              <w:jc w:val="center"/>
              <w:rPr>
                <w:color w:val="FF0000"/>
                <w:szCs w:val="24"/>
                <w:bdr w:val="none" w:sz="0" w:space="0" w:color="auto" w:frame="1"/>
              </w:rPr>
            </w:pPr>
          </w:p>
        </w:tc>
      </w:tr>
    </w:tbl>
    <w:p w:rsidR="00FA7CCF" w:rsidRPr="00FA7CCF" w:rsidRDefault="00FA7CCF" w:rsidP="00FA7C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9F7FDF" w:rsidRPr="00E70106" w:rsidRDefault="009F7FDF" w:rsidP="00BC009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9F7FDF" w:rsidRDefault="009F7FDF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</w:p>
    <w:p w:rsidR="00900EB2" w:rsidRDefault="00900EB2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</w:p>
    <w:p w:rsidR="00900EB2" w:rsidRDefault="00900EB2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</w:p>
    <w:p w:rsidR="00BC0096" w:rsidRDefault="00BC0096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</w:p>
    <w:p w:rsidR="00BC0096" w:rsidRDefault="00BC0096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</w:p>
    <w:p w:rsidR="009F7FDF" w:rsidRDefault="009F7FDF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  <w:r>
        <w:rPr>
          <w:szCs w:val="24"/>
        </w:rPr>
        <w:lastRenderedPageBreak/>
        <w:t>Таблица 1.</w:t>
      </w:r>
    </w:p>
    <w:p w:rsidR="00BC0096" w:rsidRDefault="00BC0096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</w:p>
    <w:p w:rsidR="009F7FDF" w:rsidRDefault="009F7FDF" w:rsidP="009F7FDF">
      <w:pPr>
        <w:pStyle w:val="a5"/>
        <w:tabs>
          <w:tab w:val="left" w:pos="851"/>
        </w:tabs>
        <w:autoSpaceDE w:val="0"/>
        <w:autoSpaceDN w:val="0"/>
        <w:adjustRightInd w:val="0"/>
        <w:spacing w:after="0"/>
        <w:ind w:left="567"/>
        <w:jc w:val="right"/>
        <w:rPr>
          <w:szCs w:val="24"/>
        </w:rPr>
      </w:pPr>
      <w:r>
        <w:rPr>
          <w:szCs w:val="24"/>
        </w:rPr>
        <w:t>(тыс. рублей)</w:t>
      </w:r>
    </w:p>
    <w:tbl>
      <w:tblPr>
        <w:tblW w:w="107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1"/>
        <w:gridCol w:w="1276"/>
        <w:gridCol w:w="1134"/>
        <w:gridCol w:w="1275"/>
        <w:gridCol w:w="1134"/>
        <w:gridCol w:w="1276"/>
        <w:gridCol w:w="1134"/>
        <w:gridCol w:w="1276"/>
      </w:tblGrid>
      <w:tr w:rsidR="009F7FDF" w:rsidRPr="0000047E" w:rsidTr="00573B3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DF" w:rsidRPr="0000047E" w:rsidRDefault="009F7FDF" w:rsidP="00573B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DF" w:rsidRPr="0000047E" w:rsidRDefault="009F7FDF" w:rsidP="00573B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FDF" w:rsidRPr="0000047E" w:rsidRDefault="009F7FDF" w:rsidP="00573B3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0047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tabs>
                <w:tab w:val="left" w:pos="474"/>
              </w:tabs>
              <w:autoSpaceDE w:val="0"/>
              <w:autoSpaceDN w:val="0"/>
              <w:adjustRightInd w:val="0"/>
              <w:spacing w:after="0"/>
              <w:ind w:left="-528" w:firstLine="708"/>
              <w:jc w:val="center"/>
              <w:rPr>
                <w:color w:val="000000"/>
                <w:sz w:val="20"/>
                <w:szCs w:val="20"/>
              </w:rPr>
            </w:pPr>
          </w:p>
          <w:p w:rsidR="009F7FDF" w:rsidRPr="0000047E" w:rsidRDefault="009F7FDF" w:rsidP="00573B39">
            <w:pPr>
              <w:rPr>
                <w:sz w:val="20"/>
                <w:szCs w:val="20"/>
              </w:rPr>
            </w:pPr>
            <w:r w:rsidRPr="0000047E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tabs>
                <w:tab w:val="left" w:pos="474"/>
              </w:tabs>
              <w:autoSpaceDE w:val="0"/>
              <w:autoSpaceDN w:val="0"/>
              <w:adjustRightInd w:val="0"/>
              <w:spacing w:after="0"/>
              <w:ind w:left="-528" w:firstLine="708"/>
              <w:jc w:val="center"/>
              <w:rPr>
                <w:color w:val="000000"/>
                <w:sz w:val="20"/>
                <w:szCs w:val="20"/>
              </w:rPr>
            </w:pPr>
          </w:p>
          <w:p w:rsidR="009F7FDF" w:rsidRPr="0000047E" w:rsidRDefault="009F7FDF" w:rsidP="00573B39">
            <w:pPr>
              <w:rPr>
                <w:sz w:val="20"/>
                <w:szCs w:val="20"/>
              </w:rPr>
            </w:pPr>
            <w:r w:rsidRPr="0000047E">
              <w:rPr>
                <w:sz w:val="20"/>
                <w:szCs w:val="20"/>
              </w:rPr>
              <w:t>2026 год</w:t>
            </w:r>
          </w:p>
        </w:tc>
      </w:tr>
      <w:tr w:rsidR="009F7FDF" w:rsidRPr="0000047E" w:rsidTr="00573B39">
        <w:trPr>
          <w:trHeight w:val="501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DF" w:rsidRPr="0000047E" w:rsidRDefault="009F7FDF" w:rsidP="00573B39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EC7BA8" w:rsidP="00573B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2107318,52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0047E">
              <w:rPr>
                <w:bCs/>
                <w:color w:val="000000"/>
                <w:sz w:val="20"/>
                <w:szCs w:val="20"/>
              </w:rPr>
              <w:t>185 335,50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0047E">
              <w:rPr>
                <w:bCs/>
                <w:color w:val="000000"/>
                <w:sz w:val="20"/>
                <w:szCs w:val="20"/>
              </w:rPr>
              <w:t>503222,05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294 560,97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FDF" w:rsidRPr="0000047E" w:rsidRDefault="00A952CD" w:rsidP="00573B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9F7FDF">
              <w:rPr>
                <w:rFonts w:ascii="Times New Roman" w:hAnsi="Times New Roman" w:cs="Times New Roman"/>
                <w:sz w:val="20"/>
                <w:szCs w:val="20"/>
              </w:rPr>
              <w:t xml:space="preserve">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7FDF" w:rsidRPr="0000047E" w:rsidRDefault="009F7FDF" w:rsidP="00573B3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334 400,00</w:t>
            </w:r>
          </w:p>
        </w:tc>
      </w:tr>
      <w:tr w:rsidR="009F7FDF" w:rsidRPr="0000047E" w:rsidTr="00573B39">
        <w:trPr>
          <w:trHeight w:val="42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DF" w:rsidRPr="0000047E" w:rsidRDefault="009F7FDF" w:rsidP="00573B39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0047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EC7BA8" w:rsidP="00573B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2107318</w:t>
            </w:r>
            <w:r w:rsidR="009F7FDF">
              <w:rPr>
                <w:bCs/>
                <w:color w:val="000000"/>
                <w:sz w:val="20"/>
                <w:szCs w:val="20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0047E">
              <w:rPr>
                <w:bCs/>
                <w:color w:val="000000"/>
                <w:sz w:val="20"/>
                <w:szCs w:val="20"/>
              </w:rPr>
              <w:t>185 335,50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00047E">
              <w:rPr>
                <w:bCs/>
                <w:color w:val="000000"/>
                <w:sz w:val="20"/>
                <w:szCs w:val="20"/>
              </w:rPr>
              <w:t>503222,05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DF" w:rsidRPr="0000047E" w:rsidRDefault="009F7FDF" w:rsidP="00573B39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294 560,97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FDF" w:rsidRPr="0000047E" w:rsidRDefault="00A952CD" w:rsidP="00A952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9F7FDF">
              <w:rPr>
                <w:rFonts w:ascii="Times New Roman" w:hAnsi="Times New Roman" w:cs="Times New Roman"/>
                <w:sz w:val="20"/>
                <w:szCs w:val="20"/>
              </w:rPr>
              <w:t xml:space="preserve">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F7FDF" w:rsidRPr="0000047E" w:rsidRDefault="009F7FDF" w:rsidP="00573B3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334 400,00</w:t>
            </w:r>
          </w:p>
        </w:tc>
      </w:tr>
    </w:tbl>
    <w:p w:rsidR="009F7FDF" w:rsidRDefault="009F7FDF" w:rsidP="00CC7E7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Cs/>
          <w:szCs w:val="24"/>
          <w:bdr w:val="none" w:sz="0" w:space="0" w:color="auto" w:frame="1"/>
        </w:rPr>
      </w:pPr>
    </w:p>
    <w:p w:rsidR="00FA7CCF" w:rsidRPr="005C343C" w:rsidRDefault="00FA7CCF" w:rsidP="002E2C4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1F4BE3" w:rsidRPr="009F7FDF" w:rsidRDefault="00BC0096" w:rsidP="009F7FDF">
      <w:pPr>
        <w:tabs>
          <w:tab w:val="left" w:pos="851"/>
        </w:tabs>
        <w:autoSpaceDE w:val="0"/>
        <w:autoSpaceDN w:val="0"/>
        <w:adjustRightInd w:val="0"/>
        <w:spacing w:after="0"/>
        <w:rPr>
          <w:bCs/>
          <w:sz w:val="20"/>
          <w:szCs w:val="20"/>
        </w:rPr>
      </w:pPr>
      <w:r>
        <w:rPr>
          <w:bCs/>
          <w:szCs w:val="24"/>
        </w:rPr>
        <w:t>1.2</w:t>
      </w:r>
      <w:r w:rsidR="00CC7E7C">
        <w:rPr>
          <w:bCs/>
          <w:szCs w:val="24"/>
        </w:rPr>
        <w:t>. Таблица № 2 пункт 6</w:t>
      </w:r>
      <w:r>
        <w:rPr>
          <w:bCs/>
          <w:szCs w:val="24"/>
        </w:rPr>
        <w:t>, пункт 5</w:t>
      </w:r>
      <w:r w:rsidR="00CC7E7C">
        <w:rPr>
          <w:bCs/>
          <w:szCs w:val="24"/>
        </w:rPr>
        <w:t xml:space="preserve"> «Перечень мероприятий муниципальной программы»</w:t>
      </w:r>
      <w:r>
        <w:rPr>
          <w:bCs/>
          <w:szCs w:val="24"/>
        </w:rPr>
        <w:t>, источники финансирования</w:t>
      </w:r>
      <w:r w:rsidR="008C7BEB">
        <w:rPr>
          <w:bCs/>
          <w:szCs w:val="24"/>
        </w:rPr>
        <w:t xml:space="preserve"> </w:t>
      </w:r>
      <w:r w:rsidR="00CC7E7C">
        <w:rPr>
          <w:bCs/>
          <w:szCs w:val="24"/>
          <w:bdr w:val="none" w:sz="0" w:space="0" w:color="auto" w:frame="1"/>
        </w:rPr>
        <w:t>изложить в новой редакции (прилагается).</w:t>
      </w:r>
    </w:p>
    <w:p w:rsidR="00CC7E7C" w:rsidRDefault="009F7FDF" w:rsidP="00CC7E7C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t>2</w:t>
      </w:r>
      <w:r w:rsidR="00CC7E7C">
        <w:t>. Опубликовать настоящее постановление в информационном бюллетене «Селяночка» и разместить на сайте администрации Услонского муниципального образования Зиминского района в информационно-телекоммуникационной сети «Интернет».</w:t>
      </w:r>
    </w:p>
    <w:p w:rsidR="00CC7E7C" w:rsidRDefault="009F7FDF" w:rsidP="00CC7E7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kern w:val="2"/>
        </w:rPr>
      </w:pPr>
      <w:r>
        <w:t>3</w:t>
      </w:r>
      <w:r w:rsidR="00CC7E7C">
        <w:t xml:space="preserve">. </w:t>
      </w:r>
      <w:r w:rsidR="00CC7E7C">
        <w:rPr>
          <w:bCs/>
          <w:kern w:val="2"/>
        </w:rPr>
        <w:t xml:space="preserve">Настоящее постановление </w:t>
      </w:r>
      <w:r w:rsidR="00CC7E7C">
        <w:rPr>
          <w:kern w:val="2"/>
        </w:rPr>
        <w:t>вступает в силу после его официального опубликования.</w:t>
      </w:r>
    </w:p>
    <w:p w:rsidR="00CC7E7C" w:rsidRDefault="009F7FDF" w:rsidP="00CC7E7C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rPr>
          <w:kern w:val="2"/>
        </w:rPr>
        <w:t>4</w:t>
      </w:r>
      <w:r w:rsidR="00CC7E7C">
        <w:rPr>
          <w:kern w:val="2"/>
        </w:rPr>
        <w:t>. Контроль исполнения настоящего постановления оставляю за собой.</w:t>
      </w:r>
    </w:p>
    <w:p w:rsidR="00CC7E7C" w:rsidRDefault="00CC7E7C" w:rsidP="00CC7E7C">
      <w:pPr>
        <w:autoSpaceDE w:val="0"/>
        <w:autoSpaceDN w:val="0"/>
        <w:adjustRightInd w:val="0"/>
        <w:spacing w:after="0"/>
        <w:ind w:firstLine="540"/>
        <w:jc w:val="both"/>
        <w:rPr>
          <w:bCs/>
          <w:szCs w:val="24"/>
        </w:rPr>
      </w:pPr>
    </w:p>
    <w:p w:rsidR="00CC7E7C" w:rsidRDefault="00CC7E7C" w:rsidP="00CC7E7C">
      <w:pPr>
        <w:autoSpaceDE w:val="0"/>
        <w:autoSpaceDN w:val="0"/>
        <w:adjustRightInd w:val="0"/>
        <w:spacing w:after="0"/>
        <w:ind w:firstLine="540"/>
        <w:jc w:val="both"/>
        <w:rPr>
          <w:bCs/>
          <w:szCs w:val="24"/>
        </w:rPr>
      </w:pPr>
    </w:p>
    <w:p w:rsidR="00CC7E7C" w:rsidRDefault="00CC7E7C" w:rsidP="00CC7E7C">
      <w:pPr>
        <w:pStyle w:val="a4"/>
        <w:rPr>
          <w:rFonts w:ascii="Times New Roman" w:hAnsi="Times New Roman"/>
          <w:sz w:val="24"/>
          <w:szCs w:val="24"/>
        </w:rPr>
      </w:pPr>
    </w:p>
    <w:p w:rsidR="00CC7E7C" w:rsidRDefault="00B02169" w:rsidP="00CC7E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C7E7C">
        <w:rPr>
          <w:rFonts w:ascii="Times New Roman" w:hAnsi="Times New Roman"/>
          <w:sz w:val="24"/>
          <w:szCs w:val="24"/>
        </w:rPr>
        <w:t xml:space="preserve"> администрации Услонского</w:t>
      </w:r>
    </w:p>
    <w:p w:rsidR="00CC7E7C" w:rsidRDefault="00CC7E7C" w:rsidP="00CC7E7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</w:t>
      </w:r>
      <w:r w:rsidR="00B02169">
        <w:rPr>
          <w:rFonts w:ascii="Times New Roman" w:hAnsi="Times New Roman"/>
          <w:sz w:val="24"/>
          <w:szCs w:val="24"/>
        </w:rPr>
        <w:t xml:space="preserve">                     О.А.Сухарев</w:t>
      </w:r>
    </w:p>
    <w:p w:rsidR="00CC7E7C" w:rsidRDefault="00CC7E7C" w:rsidP="00CC7E7C">
      <w:pPr>
        <w:pStyle w:val="a4"/>
        <w:rPr>
          <w:rFonts w:ascii="Times New Roman" w:hAnsi="Times New Roman"/>
          <w:sz w:val="24"/>
          <w:szCs w:val="24"/>
        </w:rPr>
      </w:pPr>
    </w:p>
    <w:p w:rsidR="00CC7E7C" w:rsidRDefault="00CC7E7C" w:rsidP="00CC7E7C">
      <w:pPr>
        <w:autoSpaceDE w:val="0"/>
        <w:autoSpaceDN w:val="0"/>
        <w:adjustRightInd w:val="0"/>
        <w:spacing w:after="0"/>
        <w:ind w:firstLine="540"/>
        <w:jc w:val="both"/>
        <w:rPr>
          <w:bCs/>
          <w:szCs w:val="24"/>
        </w:rPr>
      </w:pPr>
    </w:p>
    <w:p w:rsidR="00CC7E7C" w:rsidRDefault="00CC7E7C" w:rsidP="00CC7E7C">
      <w:pPr>
        <w:autoSpaceDE w:val="0"/>
        <w:autoSpaceDN w:val="0"/>
        <w:adjustRightInd w:val="0"/>
        <w:spacing w:after="0"/>
        <w:ind w:firstLine="540"/>
        <w:jc w:val="both"/>
        <w:rPr>
          <w:bCs/>
          <w:szCs w:val="24"/>
        </w:rPr>
      </w:pPr>
    </w:p>
    <w:p w:rsidR="00CC7E7C" w:rsidRDefault="00CC7E7C" w:rsidP="00CC7E7C">
      <w:pPr>
        <w:spacing w:after="160" w:line="254" w:lineRule="auto"/>
        <w:rPr>
          <w:bCs/>
          <w:szCs w:val="24"/>
        </w:rPr>
      </w:pPr>
    </w:p>
    <w:p w:rsidR="00CC7E7C" w:rsidRDefault="00CC7E7C" w:rsidP="00CC7E7C">
      <w:pPr>
        <w:spacing w:after="160" w:line="254" w:lineRule="auto"/>
        <w:rPr>
          <w:bCs/>
          <w:szCs w:val="24"/>
        </w:rPr>
      </w:pPr>
    </w:p>
    <w:p w:rsidR="00CC7E7C" w:rsidRDefault="00CC7E7C" w:rsidP="00CC7E7C">
      <w:pPr>
        <w:spacing w:after="160" w:line="254" w:lineRule="auto"/>
        <w:rPr>
          <w:bCs/>
          <w:szCs w:val="24"/>
        </w:rPr>
      </w:pPr>
    </w:p>
    <w:p w:rsidR="00CC7E7C" w:rsidRDefault="00CC7E7C" w:rsidP="00CC7E7C">
      <w:pPr>
        <w:spacing w:after="160" w:line="254" w:lineRule="auto"/>
        <w:rPr>
          <w:bCs/>
          <w:szCs w:val="24"/>
        </w:rPr>
      </w:pPr>
    </w:p>
    <w:p w:rsidR="00CC7E7C" w:rsidRDefault="00CC7E7C" w:rsidP="00CC7E7C">
      <w:pPr>
        <w:spacing w:after="160" w:line="254" w:lineRule="auto"/>
        <w:rPr>
          <w:bCs/>
          <w:szCs w:val="24"/>
        </w:rPr>
      </w:pPr>
      <w:bookmarkStart w:id="0" w:name="_GoBack"/>
      <w:bookmarkEnd w:id="0"/>
    </w:p>
    <w:p w:rsidR="00CC7E7C" w:rsidRDefault="00CC7E7C" w:rsidP="00CC7E7C">
      <w:pPr>
        <w:spacing w:after="160" w:line="254" w:lineRule="auto"/>
        <w:rPr>
          <w:bCs/>
          <w:szCs w:val="24"/>
        </w:rPr>
      </w:pPr>
    </w:p>
    <w:p w:rsidR="00CC7E7C" w:rsidRDefault="00CC7E7C" w:rsidP="00CC7E7C">
      <w:pPr>
        <w:spacing w:after="0" w:line="254" w:lineRule="auto"/>
        <w:rPr>
          <w:bCs/>
          <w:szCs w:val="24"/>
        </w:rPr>
        <w:sectPr w:rsidR="00CC7E7C">
          <w:pgSz w:w="11906" w:h="16838"/>
          <w:pgMar w:top="567" w:right="567" w:bottom="567" w:left="1134" w:header="709" w:footer="709" w:gutter="0"/>
          <w:cols w:space="720"/>
        </w:sectPr>
      </w:pPr>
    </w:p>
    <w:p w:rsidR="00CC7E7C" w:rsidRDefault="00CC7E7C" w:rsidP="00CC7E7C">
      <w:pPr>
        <w:pStyle w:val="ConsPlusNormal"/>
        <w:jc w:val="center"/>
        <w:rPr>
          <w:bCs/>
        </w:rPr>
      </w:pPr>
      <w:r>
        <w:lastRenderedPageBreak/>
        <w:t>Таблица 2.</w:t>
      </w:r>
      <w:r>
        <w:rPr>
          <w:bCs/>
        </w:rPr>
        <w:t xml:space="preserve"> Перечень мероприятий муниципальной программы</w:t>
      </w:r>
    </w:p>
    <w:p w:rsidR="00CC7E7C" w:rsidRDefault="00CC7E7C" w:rsidP="00CC7E7C">
      <w:pPr>
        <w:pStyle w:val="ConsPlusNormal"/>
        <w:jc w:val="center"/>
        <w:rPr>
          <w:bCs/>
        </w:rPr>
      </w:pPr>
    </w:p>
    <w:tbl>
      <w:tblPr>
        <w:tblW w:w="14775" w:type="dxa"/>
        <w:tblInd w:w="-318" w:type="dxa"/>
        <w:tblLayout w:type="fixed"/>
        <w:tblLook w:val="04A0"/>
      </w:tblPr>
      <w:tblGrid>
        <w:gridCol w:w="566"/>
        <w:gridCol w:w="4421"/>
        <w:gridCol w:w="7"/>
        <w:gridCol w:w="3113"/>
        <w:gridCol w:w="2096"/>
        <w:gridCol w:w="1268"/>
        <w:gridCol w:w="8"/>
        <w:gridCol w:w="1417"/>
        <w:gridCol w:w="1879"/>
      </w:tblGrid>
      <w:tr w:rsidR="00CC7E7C" w:rsidTr="007115A0">
        <w:trPr>
          <w:trHeight w:val="432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№ п/п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Наименование программы, подпрограммы, ведомственной целевой программы, мероприятия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Результат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Ответственный исполнитель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Объем финансирования</w:t>
            </w:r>
          </w:p>
          <w:p w:rsidR="00CC7E7C" w:rsidRDefault="00CC7E7C" w:rsidP="007115A0">
            <w:pPr>
              <w:spacing w:after="0"/>
              <w:jc w:val="center"/>
            </w:pPr>
            <w:r>
              <w:t>(тыс. рублей)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в т.ч. планируемое привлечение из:</w:t>
            </w:r>
          </w:p>
        </w:tc>
      </w:tr>
      <w:tr w:rsidR="00CC7E7C" w:rsidTr="007115A0">
        <w:trPr>
          <w:trHeight w:val="630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местного бюджета</w:t>
            </w:r>
          </w:p>
        </w:tc>
      </w:tr>
      <w:tr w:rsidR="00CC7E7C" w:rsidTr="007115A0">
        <w:trPr>
          <w:trHeight w:val="7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9</w:t>
            </w:r>
          </w:p>
        </w:tc>
      </w:tr>
      <w:tr w:rsidR="00CC7E7C" w:rsidRPr="00DF620B" w:rsidTr="007115A0">
        <w:trPr>
          <w:trHeight w:val="4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rPr>
                <w:b/>
                <w:bdr w:val="none" w:sz="0" w:space="0" w:color="auto" w:frame="1"/>
              </w:rPr>
              <w:t>Обеспечение пожарной безопасности на территории УслонскогомуниципальногообразованияЗиминского района</w:t>
            </w:r>
            <w:r>
              <w:rPr>
                <w:b/>
              </w:rPr>
              <w:t>»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Повышение уровня защищенности населения и объектов экономики от пожаров на территории Услонского муниципального образования</w:t>
            </w:r>
          </w:p>
          <w:p w:rsidR="00CC7E7C" w:rsidRDefault="00CC7E7C" w:rsidP="007115A0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Зиминского района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Услонского муниципального образования</w:t>
            </w:r>
          </w:p>
          <w:p w:rsidR="00CC7E7C" w:rsidRDefault="00CC7E7C" w:rsidP="007115A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Зиминского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Pr="00DF620B" w:rsidRDefault="00EC7BA8" w:rsidP="007115A0">
            <w:pPr>
              <w:spacing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Cs w:val="24"/>
              </w:rPr>
              <w:t>2107318</w:t>
            </w:r>
            <w:r w:rsidR="00056B54">
              <w:rPr>
                <w:b/>
                <w:bCs/>
                <w:color w:val="000000"/>
                <w:szCs w:val="24"/>
              </w:rPr>
              <w:t>,52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Pr="00DF620B" w:rsidRDefault="00EC7BA8" w:rsidP="007115A0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Cs w:val="24"/>
              </w:rPr>
              <w:t>2107318</w:t>
            </w:r>
            <w:r w:rsidR="00747246">
              <w:rPr>
                <w:b/>
                <w:bCs/>
                <w:color w:val="000000"/>
                <w:szCs w:val="24"/>
              </w:rPr>
              <w:t>,52</w:t>
            </w:r>
          </w:p>
        </w:tc>
      </w:tr>
      <w:tr w:rsidR="00CC7E7C" w:rsidTr="007115A0">
        <w:trPr>
          <w:trHeight w:val="75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bCs/>
                <w:color w:val="000000"/>
                <w:szCs w:val="24"/>
              </w:rPr>
              <w:t>185 335,50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bCs/>
                <w:color w:val="000000"/>
                <w:szCs w:val="24"/>
              </w:rPr>
              <w:t>185 335,50</w:t>
            </w:r>
          </w:p>
        </w:tc>
      </w:tr>
      <w:tr w:rsidR="00CC7E7C" w:rsidTr="007115A0">
        <w:trPr>
          <w:trHeight w:val="40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bCs/>
                <w:color w:val="000000"/>
                <w:szCs w:val="24"/>
              </w:rPr>
              <w:t>50</w:t>
            </w:r>
            <w:r w:rsidR="00DF620B">
              <w:rPr>
                <w:bCs/>
                <w:color w:val="000000"/>
                <w:szCs w:val="24"/>
              </w:rPr>
              <w:t>3222,05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</w:p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bCs/>
                <w:color w:val="000000"/>
                <w:szCs w:val="24"/>
              </w:rPr>
              <w:t>50</w:t>
            </w:r>
            <w:r w:rsidR="00DF620B">
              <w:rPr>
                <w:bCs/>
                <w:color w:val="000000"/>
                <w:szCs w:val="24"/>
              </w:rPr>
              <w:t>3222,05</w:t>
            </w:r>
          </w:p>
        </w:tc>
      </w:tr>
      <w:tr w:rsidR="00CC7E7C" w:rsidTr="007115A0">
        <w:trPr>
          <w:trHeight w:val="6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6F6DE4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bCs/>
                <w:color w:val="000000"/>
                <w:szCs w:val="24"/>
              </w:rPr>
              <w:t>294560,97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6F6DE4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bCs/>
                <w:color w:val="000000"/>
                <w:szCs w:val="24"/>
              </w:rPr>
              <w:t>294560,97</w:t>
            </w:r>
          </w:p>
        </w:tc>
      </w:tr>
      <w:tr w:rsidR="00CC268E" w:rsidTr="007115A0">
        <w:trPr>
          <w:trHeight w:val="62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268E" w:rsidRPr="007A3E65" w:rsidRDefault="007A3E65" w:rsidP="007115A0">
            <w:pPr>
              <w:spacing w:after="0"/>
              <w:rPr>
                <w:b/>
              </w:rPr>
            </w:pPr>
            <w:r>
              <w:rPr>
                <w:b/>
                <w:lang w:val="en-US"/>
              </w:rPr>
              <w:t xml:space="preserve">2024 </w:t>
            </w:r>
            <w:r>
              <w:rPr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268E" w:rsidRDefault="00203090" w:rsidP="007115A0">
            <w:pPr>
              <w:spacing w:after="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455400,00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268E" w:rsidRDefault="00EC7BA8" w:rsidP="007115A0">
            <w:pPr>
              <w:spacing w:after="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455</w:t>
            </w:r>
            <w:r w:rsidR="00056B54">
              <w:rPr>
                <w:bCs/>
                <w:color w:val="000000"/>
                <w:szCs w:val="24"/>
              </w:rPr>
              <w:t>400</w:t>
            </w:r>
            <w:r w:rsidR="00795BFF">
              <w:rPr>
                <w:bCs/>
                <w:color w:val="000000"/>
                <w:szCs w:val="24"/>
              </w:rPr>
              <w:t>,00</w:t>
            </w:r>
          </w:p>
        </w:tc>
      </w:tr>
      <w:tr w:rsidR="00CC268E" w:rsidTr="007115A0">
        <w:trPr>
          <w:trHeight w:val="62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268E" w:rsidRDefault="007A3E65" w:rsidP="007115A0">
            <w:pPr>
              <w:spacing w:after="0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268E" w:rsidRDefault="00795BFF" w:rsidP="007115A0">
            <w:pPr>
              <w:spacing w:after="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334400,00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268E" w:rsidRDefault="00795BFF" w:rsidP="007115A0">
            <w:pPr>
              <w:spacing w:after="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334400,00</w:t>
            </w:r>
          </w:p>
        </w:tc>
      </w:tr>
      <w:tr w:rsidR="00CC268E" w:rsidTr="007115A0">
        <w:trPr>
          <w:trHeight w:val="62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E" w:rsidRDefault="00CC268E" w:rsidP="007115A0">
            <w:pPr>
              <w:spacing w:after="0" w:line="256" w:lineRule="auto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268E" w:rsidRDefault="007A3E65" w:rsidP="007115A0">
            <w:pPr>
              <w:spacing w:after="0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268E" w:rsidRDefault="00795BFF" w:rsidP="007115A0">
            <w:pPr>
              <w:spacing w:after="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334400,00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268E" w:rsidRDefault="00795BFF" w:rsidP="007115A0">
            <w:pPr>
              <w:spacing w:after="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334400,00</w:t>
            </w:r>
          </w:p>
        </w:tc>
      </w:tr>
      <w:tr w:rsidR="009A626A" w:rsidTr="007115A0">
        <w:trPr>
          <w:trHeight w:val="5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/>
              <w:jc w:val="right"/>
            </w:pPr>
            <w:r>
              <w:t>1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/>
            </w:pPr>
            <w:r>
              <w:rPr>
                <w:rFonts w:eastAsia="Calibri"/>
                <w:color w:val="000000" w:themeColor="text1"/>
              </w:rPr>
              <w:t>Приобретение и установка 1 (одной) сирены звукового оповещения в целях оповещения жителей населенных пунктов Услонского муниципального образования Зиминского района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/>
              <w:jc w:val="center"/>
              <w:rPr>
                <w:color w:val="FF0000"/>
              </w:rPr>
            </w:pPr>
            <w:r>
              <w:t>Оперативное реагирование на пожароопасную обстановку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/>
              <w:jc w:val="center"/>
            </w:pPr>
            <w:r>
              <w:rPr>
                <w:bCs/>
              </w:rPr>
              <w:t xml:space="preserve">Администрация Услонского муниципального образования Зиминского </w:t>
            </w:r>
            <w:r w:rsidRPr="00FC2936">
              <w:rPr>
                <w:bCs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26A" w:rsidRDefault="009A626A" w:rsidP="007115A0">
            <w:pPr>
              <w:spacing w:after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26A" w:rsidRPr="002B0F5F" w:rsidRDefault="00056B54" w:rsidP="007115A0">
            <w:pPr>
              <w:spacing w:after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101007,50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26A" w:rsidRPr="002B0F5F" w:rsidRDefault="00056B54" w:rsidP="007115A0">
            <w:pPr>
              <w:spacing w:after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101007,50</w:t>
            </w:r>
          </w:p>
        </w:tc>
      </w:tr>
      <w:tr w:rsidR="009A626A" w:rsidTr="007115A0">
        <w:trPr>
          <w:trHeight w:val="46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626A" w:rsidRDefault="009A626A" w:rsidP="007115A0">
            <w:pPr>
              <w:spacing w:after="0"/>
            </w:pPr>
            <w: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626A" w:rsidRDefault="009A626A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101 007,50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A626A" w:rsidRDefault="009A626A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101 007,50</w:t>
            </w:r>
          </w:p>
        </w:tc>
      </w:tr>
      <w:tr w:rsidR="009A626A" w:rsidTr="007115A0">
        <w:trPr>
          <w:trHeight w:val="55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26A" w:rsidRDefault="009A626A" w:rsidP="007115A0">
            <w:pPr>
              <w:spacing w:after="0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26A" w:rsidRDefault="009A626A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56B54">
              <w:rPr>
                <w:color w:val="000000" w:themeColor="text1"/>
              </w:rPr>
              <w:t>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626A" w:rsidRDefault="009A626A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56B54">
              <w:rPr>
                <w:color w:val="000000" w:themeColor="text1"/>
              </w:rPr>
              <w:t>,0</w:t>
            </w:r>
          </w:p>
        </w:tc>
      </w:tr>
      <w:tr w:rsidR="009A626A" w:rsidTr="007115A0">
        <w:trPr>
          <w:trHeight w:val="5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626A" w:rsidRDefault="009A626A" w:rsidP="007115A0">
            <w:pPr>
              <w:spacing w:after="0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626A" w:rsidRDefault="009A626A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56B54">
              <w:rPr>
                <w:color w:val="000000" w:themeColor="text1"/>
              </w:rPr>
              <w:t>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A626A" w:rsidRDefault="009A626A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56B54">
              <w:rPr>
                <w:color w:val="000000" w:themeColor="text1"/>
              </w:rPr>
              <w:t>,0</w:t>
            </w:r>
          </w:p>
        </w:tc>
      </w:tr>
      <w:tr w:rsidR="009A626A" w:rsidTr="007115A0">
        <w:trPr>
          <w:trHeight w:val="59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26A" w:rsidRDefault="009A626A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A626A" w:rsidRDefault="009A626A" w:rsidP="007115A0">
            <w:pPr>
              <w:spacing w:after="0"/>
            </w:pPr>
            <w: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A626A" w:rsidRDefault="00056B54" w:rsidP="00056B54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A626A" w:rsidRDefault="00056B54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7A3E65" w:rsidTr="007115A0">
        <w:trPr>
          <w:trHeight w:val="5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3E65" w:rsidRDefault="007A3E65" w:rsidP="007115A0">
            <w:pPr>
              <w:spacing w:after="0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3E65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1B273F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A3E65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1B273F">
              <w:rPr>
                <w:color w:val="000000" w:themeColor="text1"/>
              </w:rPr>
              <w:t>0</w:t>
            </w:r>
          </w:p>
        </w:tc>
      </w:tr>
      <w:tr w:rsidR="007A3E65" w:rsidTr="007115A0">
        <w:trPr>
          <w:trHeight w:val="59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65" w:rsidRDefault="007A3E65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A3E65" w:rsidRDefault="007A3E65" w:rsidP="007115A0">
            <w:pPr>
              <w:spacing w:after="0"/>
            </w:pPr>
            <w: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3E65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E79D7">
              <w:rPr>
                <w:color w:val="000000" w:themeColor="text1"/>
              </w:rPr>
              <w:t>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A3E65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E79D7">
              <w:rPr>
                <w:color w:val="000000" w:themeColor="text1"/>
              </w:rPr>
              <w:t>,0</w:t>
            </w:r>
          </w:p>
        </w:tc>
      </w:tr>
      <w:tr w:rsidR="00CC7E7C" w:rsidTr="007115A0">
        <w:trPr>
          <w:trHeight w:val="5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2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A77455" w:rsidP="007115A0">
            <w:pPr>
              <w:spacing w:after="0"/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z-index:251659264;visibility:visible;mso-position-horizontal-relative:text;mso-position-vertical-relative:text" from="22.85pt,53.35pt" to="30.1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" strokecolor="black [3200]" strokeweight=".5pt">
                  <v:stroke joinstyle="miter"/>
                </v:line>
              </w:pict>
            </w:r>
            <w:r w:rsidR="00CC7E7C">
              <w:t xml:space="preserve">Техническое обслуживание </w:t>
            </w:r>
            <w:r w:rsidR="00CC7E7C">
              <w:rPr>
                <w:rFonts w:eastAsia="Calibri"/>
                <w:color w:val="000000" w:themeColor="text1"/>
              </w:rPr>
              <w:t xml:space="preserve">сирены звукового оповещения </w:t>
            </w:r>
            <w:r w:rsidR="00CC7E7C">
              <w:t>и замена приб</w:t>
            </w:r>
            <w:r w:rsidR="001E71E2">
              <w:t>о</w:t>
            </w:r>
            <w:r w:rsidR="00CC7E7C">
              <w:t>ров</w:t>
            </w:r>
            <w:r w:rsidR="00CC7E7C">
              <w:rPr>
                <w:rFonts w:eastAsia="Calibri"/>
                <w:color w:val="000000" w:themeColor="text1"/>
              </w:rPr>
              <w:t xml:space="preserve"> звукового оповещения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  <w:rPr>
                <w:color w:val="FF0000"/>
              </w:rPr>
            </w:pPr>
            <w:r>
              <w:t>Оперативное реагирование на пожароопасную обстановку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rPr>
                <w:bCs/>
              </w:rPr>
              <w:t>Администрация Услонского муниципального образования Зиминского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7E7C" w:rsidRPr="002B0F5F" w:rsidRDefault="00795BFF" w:rsidP="007115A0">
            <w:pPr>
              <w:spacing w:after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1C4F86">
              <w:rPr>
                <w:b/>
                <w:color w:val="000000" w:themeColor="text1"/>
              </w:rPr>
              <w:t>23392</w:t>
            </w:r>
            <w:r w:rsidR="000B5D1C">
              <w:rPr>
                <w:b/>
                <w:color w:val="000000" w:themeColor="text1"/>
              </w:rPr>
              <w:t>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7E7C" w:rsidRPr="002B0F5F" w:rsidRDefault="00795BFF" w:rsidP="007115A0">
            <w:pPr>
              <w:spacing w:after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  <w:r w:rsidR="00EC7BA8">
              <w:rPr>
                <w:b/>
                <w:color w:val="000000" w:themeColor="text1"/>
              </w:rPr>
              <w:t>23392,0</w:t>
            </w:r>
          </w:p>
        </w:tc>
      </w:tr>
      <w:tr w:rsidR="00CC7E7C" w:rsidTr="007115A0">
        <w:trPr>
          <w:trHeight w:val="5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203090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="00CC7E7C">
              <w:rPr>
                <w:color w:val="000000" w:themeColor="text1"/>
              </w:rPr>
              <w:t>328,00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84 328,00</w:t>
            </w:r>
          </w:p>
        </w:tc>
      </w:tr>
      <w:tr w:rsidR="00CC7E7C" w:rsidTr="007115A0">
        <w:trPr>
          <w:trHeight w:val="5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7A459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126924,00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7A459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126924</w:t>
            </w:r>
            <w:r w:rsidR="00CC7E7C">
              <w:rPr>
                <w:color w:val="000000" w:themeColor="text1"/>
              </w:rPr>
              <w:t>,00</w:t>
            </w:r>
          </w:p>
        </w:tc>
      </w:tr>
      <w:tr w:rsidR="00CC7E7C" w:rsidTr="007115A0">
        <w:trPr>
          <w:trHeight w:val="5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5C343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129940,0</w:t>
            </w:r>
            <w:r w:rsidR="007A4595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C7E7C" w:rsidRDefault="005C343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129940,0</w:t>
            </w:r>
            <w:r w:rsidR="007A4595">
              <w:rPr>
                <w:color w:val="000000" w:themeColor="text1"/>
              </w:rPr>
              <w:t>0</w:t>
            </w:r>
          </w:p>
        </w:tc>
      </w:tr>
      <w:tr w:rsidR="007066FA" w:rsidTr="007115A0">
        <w:trPr>
          <w:trHeight w:val="59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6FA" w:rsidRDefault="007066FA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6FA" w:rsidRDefault="007066FA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6FA" w:rsidRDefault="007066FA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66FA" w:rsidRDefault="007066FA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066FA" w:rsidRDefault="007066FA" w:rsidP="007115A0">
            <w:pPr>
              <w:spacing w:after="0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066FA" w:rsidRDefault="00203090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</w:t>
            </w:r>
            <w:r w:rsidR="00795BFF">
              <w:rPr>
                <w:color w:val="000000" w:themeColor="text1"/>
              </w:rPr>
              <w:t>400,00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066FA" w:rsidRDefault="00EC7BA8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</w:t>
            </w:r>
            <w:r w:rsidR="00795BFF">
              <w:rPr>
                <w:color w:val="000000" w:themeColor="text1"/>
              </w:rPr>
              <w:t>400,00</w:t>
            </w:r>
          </w:p>
        </w:tc>
      </w:tr>
      <w:tr w:rsidR="006A1E31" w:rsidTr="007115A0">
        <w:trPr>
          <w:trHeight w:val="59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1E31" w:rsidRDefault="00FC2936" w:rsidP="007115A0">
            <w:pPr>
              <w:spacing w:after="0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E31" w:rsidRDefault="00795BFF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134400,00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A1E31" w:rsidRDefault="00795BFF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134400,00</w:t>
            </w:r>
          </w:p>
        </w:tc>
      </w:tr>
      <w:tr w:rsidR="006A1E31" w:rsidTr="007115A0">
        <w:trPr>
          <w:trHeight w:val="59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E31" w:rsidRDefault="006A1E3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A1E31" w:rsidRDefault="00FC2936" w:rsidP="007115A0">
            <w:pPr>
              <w:spacing w:after="0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A1E31" w:rsidRDefault="00795BFF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134400,00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A1E31" w:rsidRDefault="00795BFF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134400,00</w:t>
            </w:r>
          </w:p>
        </w:tc>
      </w:tr>
      <w:tr w:rsidR="00CE1C01" w:rsidTr="007115A0">
        <w:trPr>
          <w:trHeight w:val="63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  <w:jc w:val="center"/>
            </w:pPr>
            <w:r>
              <w:t>3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</w:pPr>
            <w:r>
              <w:rPr>
                <w:rFonts w:eastAsia="Calibri"/>
                <w:color w:val="000000" w:themeColor="text1"/>
                <w:szCs w:val="24"/>
              </w:rPr>
              <w:t>Подготовка проектной документации по пожарным пирсам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Обеспечение источников противопожарного водоснабжения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  <w:jc w:val="center"/>
            </w:pPr>
            <w:r>
              <w:rPr>
                <w:bCs/>
              </w:rPr>
              <w:t xml:space="preserve">Администрация Услонского муниципального </w:t>
            </w:r>
            <w:r>
              <w:rPr>
                <w:bCs/>
              </w:rPr>
              <w:lastRenderedPageBreak/>
              <w:t>образования Зиминского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1C01" w:rsidRPr="002B0F5F" w:rsidRDefault="00CE1C01" w:rsidP="007115A0">
            <w:pPr>
              <w:spacing w:after="0"/>
              <w:jc w:val="right"/>
              <w:rPr>
                <w:b/>
                <w:color w:val="000000" w:themeColor="text1"/>
              </w:rPr>
            </w:pPr>
            <w:r w:rsidRPr="002B0F5F">
              <w:rPr>
                <w:b/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1C01" w:rsidRPr="002B0F5F" w:rsidRDefault="00CE1C01" w:rsidP="007115A0">
            <w:pPr>
              <w:spacing w:after="0"/>
              <w:jc w:val="right"/>
              <w:rPr>
                <w:b/>
                <w:color w:val="000000" w:themeColor="text1"/>
              </w:rPr>
            </w:pPr>
            <w:r w:rsidRPr="002B0F5F">
              <w:rPr>
                <w:b/>
                <w:color w:val="000000" w:themeColor="text1"/>
              </w:rPr>
              <w:t>0,0</w:t>
            </w:r>
          </w:p>
        </w:tc>
      </w:tr>
      <w:tr w:rsidR="00CE1C01" w:rsidTr="007115A0">
        <w:trPr>
          <w:trHeight w:val="5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</w:tr>
      <w:tr w:rsidR="00CE1C01" w:rsidTr="007115A0">
        <w:trPr>
          <w:trHeight w:val="52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</w:tr>
      <w:tr w:rsidR="00CE1C01" w:rsidTr="007115A0">
        <w:trPr>
          <w:trHeight w:val="4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</w:tr>
      <w:tr w:rsidR="00CE1C01" w:rsidTr="007115A0">
        <w:trPr>
          <w:trHeight w:val="48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CE1C01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E1C01" w:rsidRDefault="00CE1C01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FC2936" w:rsidTr="007115A0">
        <w:trPr>
          <w:trHeight w:val="4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2936" w:rsidRDefault="00FC2936" w:rsidP="007115A0">
            <w:pPr>
              <w:spacing w:after="0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936" w:rsidRDefault="00DE79D7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936" w:rsidRDefault="00DE79D7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FC2936" w:rsidTr="007115A0">
        <w:trPr>
          <w:trHeight w:val="48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  <w:rPr>
                <w:color w:val="FF0000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C2936" w:rsidRDefault="00FC2936" w:rsidP="007115A0">
            <w:pPr>
              <w:spacing w:after="0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2936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E79D7">
              <w:rPr>
                <w:color w:val="000000" w:themeColor="text1"/>
              </w:rPr>
              <w:t>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C2936" w:rsidRDefault="00DE79D7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E1C01" w:rsidTr="007115A0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C01" w:rsidRDefault="00CE1C01" w:rsidP="007115A0">
            <w:pPr>
              <w:spacing w:after="0"/>
              <w:jc w:val="right"/>
            </w:pPr>
          </w:p>
          <w:p w:rsidR="00CE1C01" w:rsidRDefault="00CE1C01" w:rsidP="007115A0">
            <w:pPr>
              <w:spacing w:after="0"/>
              <w:jc w:val="center"/>
            </w:pPr>
            <w:r>
              <w:t>4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  <w:color w:val="000000" w:themeColor="text1"/>
              </w:rPr>
              <w:t>Приобретения пожарных резервуаров с целью хранения жидкостей для локализации пожаров на территории населенных пунктов и прилегающих к ним территориям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источников противопожарного водоснабжения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/>
              <w:jc w:val="center"/>
            </w:pPr>
            <w:r>
              <w:rPr>
                <w:bCs/>
              </w:rPr>
              <w:t>Администрация Услонского муниципального образования Зиминского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01" w:rsidRPr="002B0F5F" w:rsidRDefault="001E71E2" w:rsidP="007115A0">
            <w:pPr>
              <w:spacing w:after="0"/>
              <w:jc w:val="right"/>
              <w:rPr>
                <w:b/>
                <w:bCs/>
                <w:color w:val="000000" w:themeColor="text1"/>
              </w:rPr>
            </w:pPr>
            <w:r w:rsidRPr="002B0F5F">
              <w:rPr>
                <w:b/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01" w:rsidRPr="002B0F5F" w:rsidRDefault="001E71E2" w:rsidP="007115A0">
            <w:pPr>
              <w:spacing w:after="0"/>
              <w:jc w:val="right"/>
              <w:rPr>
                <w:b/>
                <w:bCs/>
                <w:color w:val="000000" w:themeColor="text1"/>
              </w:rPr>
            </w:pPr>
            <w:r w:rsidRPr="002B0F5F">
              <w:rPr>
                <w:b/>
                <w:color w:val="000000" w:themeColor="text1"/>
              </w:rPr>
              <w:t>0,0</w:t>
            </w:r>
          </w:p>
        </w:tc>
      </w:tr>
      <w:tr w:rsidR="00CE1C01" w:rsidTr="007115A0">
        <w:trPr>
          <w:trHeight w:val="4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01" w:rsidRDefault="0007252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C01" w:rsidRDefault="00CE1C01" w:rsidP="007115A0">
            <w:pPr>
              <w:spacing w:after="0"/>
              <w:rPr>
                <w:color w:val="000000" w:themeColor="text1"/>
              </w:rPr>
            </w:pPr>
          </w:p>
          <w:p w:rsidR="00CE1C01" w:rsidRDefault="0007252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</w:tr>
      <w:tr w:rsidR="00CE1C01" w:rsidTr="007115A0">
        <w:trPr>
          <w:trHeight w:val="5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1" w:rsidRDefault="0007252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01" w:rsidRDefault="0007252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</w:tr>
      <w:tr w:rsidR="00CE1C01" w:rsidTr="007115A0">
        <w:trPr>
          <w:trHeight w:val="5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1" w:rsidRDefault="0007252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01" w:rsidRDefault="0007252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E1C01">
              <w:rPr>
                <w:color w:val="000000" w:themeColor="text1"/>
              </w:rPr>
              <w:t>0</w:t>
            </w:r>
          </w:p>
        </w:tc>
      </w:tr>
      <w:tr w:rsidR="00CE1C01" w:rsidTr="007115A0">
        <w:trPr>
          <w:trHeight w:val="50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</w:pPr>
            <w: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1" w:rsidRDefault="00F828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1C01" w:rsidRDefault="00CE1C01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FC2936" w:rsidTr="007115A0">
        <w:trPr>
          <w:trHeight w:val="50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936" w:rsidRDefault="00FC2936" w:rsidP="007115A0">
            <w:pPr>
              <w:spacing w:after="0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36" w:rsidRDefault="00FC29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936" w:rsidRDefault="00FC29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FC2936" w:rsidTr="007115A0">
        <w:trPr>
          <w:trHeight w:val="507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  <w:rPr>
                <w:rFonts w:eastAsia="Calibri"/>
              </w:rPr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936" w:rsidRDefault="00FC2936" w:rsidP="007115A0">
            <w:pPr>
              <w:spacing w:after="0"/>
            </w:pPr>
            <w:r>
              <w:t>2026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936" w:rsidRDefault="00FC29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936" w:rsidRDefault="00FC2936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CC7E7C" w:rsidTr="007115A0">
        <w:trPr>
          <w:trHeight w:val="5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5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E7C" w:rsidRDefault="00CC7E7C" w:rsidP="007115A0">
            <w:pPr>
              <w:autoSpaceDE w:val="0"/>
              <w:autoSpaceDN w:val="0"/>
              <w:adjustRightInd w:val="0"/>
              <w:spacing w:after="0"/>
              <w:jc w:val="both"/>
              <w:rPr>
                <w:rStyle w:val="a6"/>
                <w:bCs/>
                <w:i w:val="0"/>
                <w:szCs w:val="24"/>
              </w:rPr>
            </w:pPr>
            <w:r>
              <w:rPr>
                <w:rStyle w:val="a6"/>
                <w:bCs/>
                <w:i w:val="0"/>
                <w:szCs w:val="24"/>
              </w:rPr>
              <w:t>Опашка вокруг границ населенных пунктов на границе с лесными и степными участками;</w:t>
            </w:r>
          </w:p>
          <w:p w:rsidR="001E03B5" w:rsidRDefault="001E03B5" w:rsidP="007115A0">
            <w:pPr>
              <w:spacing w:after="0"/>
              <w:jc w:val="center"/>
            </w:pPr>
          </w:p>
          <w:p w:rsidR="001E03B5" w:rsidRDefault="001E03B5" w:rsidP="007115A0"/>
          <w:p w:rsidR="00CC7E7C" w:rsidRPr="001E03B5" w:rsidRDefault="00CC7E7C" w:rsidP="007115A0"/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lastRenderedPageBreak/>
              <w:t>Оперативное реагирование на пожароопасную обстановку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E2" w:rsidRDefault="00CC7E7C" w:rsidP="007115A0">
            <w:pPr>
              <w:spacing w:after="0"/>
              <w:jc w:val="center"/>
            </w:pPr>
            <w:r>
              <w:rPr>
                <w:bCs/>
              </w:rPr>
              <w:t xml:space="preserve">Администрация Услонского муниципального </w:t>
            </w:r>
            <w:r>
              <w:rPr>
                <w:bCs/>
              </w:rPr>
              <w:lastRenderedPageBreak/>
              <w:t>образования Зиминского района</w:t>
            </w:r>
          </w:p>
          <w:p w:rsidR="001E71E2" w:rsidRDefault="001E71E2" w:rsidP="007115A0"/>
          <w:p w:rsidR="00CC7E7C" w:rsidRPr="001E71E2" w:rsidRDefault="00CC7E7C" w:rsidP="007115A0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Pr="001E71E2" w:rsidRDefault="00CC7E7C" w:rsidP="007115A0">
            <w:pPr>
              <w:spacing w:after="0"/>
              <w:jc w:val="center"/>
              <w:rPr>
                <w:b/>
              </w:rPr>
            </w:pPr>
            <w:r w:rsidRPr="001E71E2">
              <w:rPr>
                <w:b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Pr="002B0F5F" w:rsidRDefault="00203090" w:rsidP="007115A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A4595">
              <w:rPr>
                <w:b/>
              </w:rPr>
              <w:t>40919</w:t>
            </w:r>
            <w:r w:rsidR="000B5D1C">
              <w:rPr>
                <w:b/>
              </w:rPr>
              <w:t>,02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Pr="002B0F5F" w:rsidRDefault="00EC7BA8" w:rsidP="00056B54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1C4F86">
              <w:rPr>
                <w:b/>
              </w:rPr>
              <w:t>40919,02</w:t>
            </w:r>
          </w:p>
        </w:tc>
      </w:tr>
      <w:tr w:rsidR="00CC7E7C" w:rsidTr="007115A0">
        <w:trPr>
          <w:trHeight w:val="5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</w:p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56B54">
              <w:rPr>
                <w:color w:val="000000" w:themeColor="text1"/>
              </w:rPr>
              <w:t>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056B54">
              <w:rPr>
                <w:color w:val="000000" w:themeColor="text1"/>
              </w:rPr>
              <w:t>,0</w:t>
            </w:r>
          </w:p>
        </w:tc>
      </w:tr>
      <w:tr w:rsidR="00CC7E7C" w:rsidTr="007115A0">
        <w:trPr>
          <w:trHeight w:val="5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7A459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376298,05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</w:p>
          <w:p w:rsidR="00CC7E7C" w:rsidRDefault="00CC7E7C" w:rsidP="007115A0">
            <w:pPr>
              <w:spacing w:after="0"/>
              <w:jc w:val="right"/>
              <w:rPr>
                <w:color w:val="000000" w:themeColor="text1"/>
              </w:rPr>
            </w:pPr>
          </w:p>
          <w:p w:rsidR="00CC7E7C" w:rsidRDefault="007A459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376298,05</w:t>
            </w:r>
          </w:p>
        </w:tc>
      </w:tr>
      <w:tr w:rsidR="00CC7E7C" w:rsidTr="007115A0">
        <w:trPr>
          <w:trHeight w:val="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E7C" w:rsidRDefault="00CC7E7C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E7C" w:rsidRDefault="00CC7E7C" w:rsidP="007115A0">
            <w:pPr>
              <w:spacing w:after="0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5C343C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164620,97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7E7C" w:rsidRDefault="005C343C" w:rsidP="007115A0">
            <w:pPr>
              <w:spacing w:after="0"/>
              <w:ind w:right="-6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164620,97</w:t>
            </w:r>
          </w:p>
        </w:tc>
      </w:tr>
      <w:tr w:rsidR="00CE1C01" w:rsidTr="007115A0">
        <w:trPr>
          <w:trHeight w:val="55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C01" w:rsidRDefault="00CE1C01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C01" w:rsidRDefault="00CE1C01" w:rsidP="007115A0">
            <w:pPr>
              <w:spacing w:after="0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01" w:rsidRDefault="001973EE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E03B5">
              <w:rPr>
                <w:color w:val="000000" w:themeColor="text1"/>
              </w:rPr>
              <w:t>00000,00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C01" w:rsidRDefault="00EC7BA8" w:rsidP="007115A0">
            <w:pPr>
              <w:spacing w:after="0"/>
              <w:ind w:right="-6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1E03B5">
              <w:rPr>
                <w:color w:val="000000" w:themeColor="text1"/>
              </w:rPr>
              <w:t>00000,00</w:t>
            </w:r>
          </w:p>
        </w:tc>
      </w:tr>
      <w:tr w:rsidR="00FC2936" w:rsidTr="007115A0">
        <w:trPr>
          <w:trHeight w:val="55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936" w:rsidRDefault="00FC2936" w:rsidP="007115A0">
            <w:pPr>
              <w:spacing w:after="0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936" w:rsidRDefault="001E03B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936" w:rsidRDefault="001E03B5" w:rsidP="007115A0">
            <w:pPr>
              <w:spacing w:after="0"/>
              <w:ind w:right="-6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200000,00</w:t>
            </w:r>
          </w:p>
        </w:tc>
      </w:tr>
      <w:tr w:rsidR="00FC2936" w:rsidTr="007115A0">
        <w:trPr>
          <w:trHeight w:val="55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442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209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936" w:rsidRDefault="00FC2936" w:rsidP="007115A0">
            <w:pPr>
              <w:spacing w:after="0" w:line="25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936" w:rsidRDefault="00FC2936" w:rsidP="007115A0">
            <w:pPr>
              <w:spacing w:after="0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936" w:rsidRDefault="001E03B5" w:rsidP="007115A0">
            <w:pPr>
              <w:spacing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936" w:rsidRDefault="001E03B5" w:rsidP="007115A0">
            <w:pPr>
              <w:spacing w:after="0"/>
              <w:ind w:right="-6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200000,00</w:t>
            </w:r>
          </w:p>
        </w:tc>
      </w:tr>
      <w:tr w:rsidR="007115A0" w:rsidTr="0005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4"/>
        </w:trPr>
        <w:tc>
          <w:tcPr>
            <w:tcW w:w="566" w:type="dxa"/>
            <w:vMerge w:val="restart"/>
          </w:tcPr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 CYR" w:hAnsi="Times New Roman CYR" w:cs="Times New Roman CYR"/>
              </w:rPr>
            </w:pPr>
          </w:p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 CYR" w:hAnsi="Times New Roman CYR" w:cs="Times New Roman CYR"/>
              </w:rPr>
            </w:pPr>
          </w:p>
          <w:p w:rsidR="007115A0" w:rsidRPr="007115A0" w:rsidRDefault="007115A0" w:rsidP="007115A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4428" w:type="dxa"/>
            <w:gridSpan w:val="2"/>
            <w:vMerge w:val="restart"/>
          </w:tcPr>
          <w:p w:rsidR="007115A0" w:rsidRDefault="007115A0" w:rsidP="007115A0">
            <w:pPr>
              <w:spacing w:after="160" w:line="259" w:lineRule="auto"/>
              <w:rPr>
                <w:rFonts w:eastAsia="Calibri"/>
                <w:szCs w:val="24"/>
              </w:rPr>
            </w:pPr>
          </w:p>
          <w:p w:rsidR="007115A0" w:rsidRDefault="007115A0" w:rsidP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  <w:r>
              <w:t>Гидравлическое испытание пожарных гидрантов</w:t>
            </w:r>
          </w:p>
        </w:tc>
        <w:tc>
          <w:tcPr>
            <w:tcW w:w="3113" w:type="dxa"/>
            <w:vMerge w:val="restart"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color w:val="000000" w:themeColor="text1"/>
              </w:rPr>
              <w:t>Обеспечение источников противопожарного водоснабжения</w:t>
            </w:r>
          </w:p>
        </w:tc>
        <w:tc>
          <w:tcPr>
            <w:tcW w:w="2096" w:type="dxa"/>
            <w:vMerge w:val="restart"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bCs/>
              </w:rPr>
              <w:t>Администрация Услонского муниципального образования Зиминского района</w:t>
            </w:r>
          </w:p>
        </w:tc>
        <w:tc>
          <w:tcPr>
            <w:tcW w:w="1268" w:type="dxa"/>
          </w:tcPr>
          <w:p w:rsidR="00056B54" w:rsidRPr="00056B54" w:rsidRDefault="00056B54" w:rsidP="00056B54">
            <w:pPr>
              <w:rPr>
                <w:rFonts w:ascii="Times New Roman CYR" w:hAnsi="Times New Roman CYR" w:cs="Times New Roman CYR"/>
                <w:b/>
              </w:rPr>
            </w:pPr>
            <w:r w:rsidRPr="00056B54">
              <w:rPr>
                <w:rFonts w:ascii="Times New Roman CYR" w:hAnsi="Times New Roman CYR" w:cs="Times New Roman CYR"/>
                <w:b/>
              </w:rPr>
              <w:t>Всего</w:t>
            </w:r>
          </w:p>
        </w:tc>
        <w:tc>
          <w:tcPr>
            <w:tcW w:w="1425" w:type="dxa"/>
            <w:gridSpan w:val="2"/>
          </w:tcPr>
          <w:p w:rsidR="007115A0" w:rsidRPr="00056B54" w:rsidRDefault="001973EE" w:rsidP="00056B54">
            <w:pPr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42000,00</w:t>
            </w:r>
          </w:p>
        </w:tc>
        <w:tc>
          <w:tcPr>
            <w:tcW w:w="1879" w:type="dxa"/>
          </w:tcPr>
          <w:p w:rsidR="007115A0" w:rsidRPr="00056B54" w:rsidRDefault="00EC7BA8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42000</w:t>
            </w:r>
            <w:r w:rsidR="00056B54" w:rsidRPr="00056B54">
              <w:rPr>
                <w:rFonts w:ascii="Times New Roman CYR" w:hAnsi="Times New Roman CYR" w:cs="Times New Roman CYR"/>
                <w:b/>
              </w:rPr>
              <w:t>,</w:t>
            </w:r>
            <w:r>
              <w:rPr>
                <w:rFonts w:ascii="Times New Roman CYR" w:hAnsi="Times New Roman CYR" w:cs="Times New Roman CYR"/>
                <w:b/>
              </w:rPr>
              <w:t>0</w:t>
            </w:r>
            <w:r w:rsidR="00056B54" w:rsidRPr="00056B54">
              <w:rPr>
                <w:rFonts w:ascii="Times New Roman CYR" w:hAnsi="Times New Roman CYR" w:cs="Times New Roman CYR"/>
                <w:b/>
              </w:rPr>
              <w:t>0</w:t>
            </w:r>
          </w:p>
        </w:tc>
      </w:tr>
      <w:tr w:rsidR="00056B54" w:rsidTr="00711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566" w:type="dxa"/>
            <w:vMerge/>
          </w:tcPr>
          <w:p w:rsidR="00056B54" w:rsidRDefault="00056B54" w:rsidP="007115A0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428" w:type="dxa"/>
            <w:gridSpan w:val="2"/>
            <w:vMerge/>
          </w:tcPr>
          <w:p w:rsidR="00056B54" w:rsidRDefault="00056B54" w:rsidP="007115A0">
            <w:pPr>
              <w:spacing w:after="160" w:line="259" w:lineRule="auto"/>
              <w:rPr>
                <w:rFonts w:eastAsia="Calibri"/>
                <w:szCs w:val="24"/>
              </w:rPr>
            </w:pPr>
          </w:p>
        </w:tc>
        <w:tc>
          <w:tcPr>
            <w:tcW w:w="3113" w:type="dxa"/>
            <w:vMerge/>
          </w:tcPr>
          <w:p w:rsidR="00056B54" w:rsidRDefault="00056B54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096" w:type="dxa"/>
            <w:vMerge/>
          </w:tcPr>
          <w:p w:rsidR="00056B54" w:rsidRDefault="00056B54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68" w:type="dxa"/>
          </w:tcPr>
          <w:p w:rsidR="00056B54" w:rsidRDefault="00056B54" w:rsidP="00711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2024</w:t>
            </w:r>
          </w:p>
        </w:tc>
        <w:tc>
          <w:tcPr>
            <w:tcW w:w="1425" w:type="dxa"/>
            <w:gridSpan w:val="2"/>
          </w:tcPr>
          <w:p w:rsidR="00056B54" w:rsidRDefault="00056B54" w:rsidP="00056B54">
            <w:pPr>
              <w:spacing w:after="160" w:line="259" w:lineRule="auto"/>
              <w:jc w:val="right"/>
              <w:rPr>
                <w:rFonts w:ascii="Times New Roman CYR" w:hAnsi="Times New Roman CYR" w:cs="Times New Roman CYR"/>
              </w:rPr>
            </w:pPr>
          </w:p>
          <w:p w:rsidR="00056B54" w:rsidRDefault="001973EE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42000,00</w:t>
            </w:r>
          </w:p>
        </w:tc>
        <w:tc>
          <w:tcPr>
            <w:tcW w:w="1879" w:type="dxa"/>
          </w:tcPr>
          <w:p w:rsidR="00056B54" w:rsidRDefault="00056B54" w:rsidP="00056B54">
            <w:pPr>
              <w:spacing w:after="160" w:line="259" w:lineRule="auto"/>
              <w:jc w:val="right"/>
              <w:rPr>
                <w:rFonts w:ascii="Times New Roman CYR" w:hAnsi="Times New Roman CYR" w:cs="Times New Roman CYR"/>
              </w:rPr>
            </w:pPr>
          </w:p>
          <w:p w:rsidR="00056B54" w:rsidRDefault="00EC7BA8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42000</w:t>
            </w:r>
            <w:r w:rsidR="00056B54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>0</w:t>
            </w:r>
            <w:r w:rsidR="00056B54">
              <w:rPr>
                <w:rFonts w:ascii="Times New Roman CYR" w:hAnsi="Times New Roman CYR" w:cs="Times New Roman CYR"/>
              </w:rPr>
              <w:t>0</w:t>
            </w:r>
          </w:p>
        </w:tc>
      </w:tr>
      <w:tr w:rsidR="007115A0" w:rsidTr="00711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66" w:type="dxa"/>
            <w:vMerge/>
          </w:tcPr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428" w:type="dxa"/>
            <w:gridSpan w:val="2"/>
            <w:vMerge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13" w:type="dxa"/>
            <w:vMerge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096" w:type="dxa"/>
            <w:vMerge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68" w:type="dxa"/>
          </w:tcPr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</w:t>
            </w:r>
          </w:p>
        </w:tc>
        <w:tc>
          <w:tcPr>
            <w:tcW w:w="1425" w:type="dxa"/>
            <w:gridSpan w:val="2"/>
          </w:tcPr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</w:p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056B54">
              <w:rPr>
                <w:rFonts w:ascii="Times New Roman CYR" w:hAnsi="Times New Roman CYR" w:cs="Times New Roman CYR"/>
              </w:rPr>
              <w:t>,0</w:t>
            </w:r>
          </w:p>
        </w:tc>
        <w:tc>
          <w:tcPr>
            <w:tcW w:w="1879" w:type="dxa"/>
          </w:tcPr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</w:p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056B54">
              <w:rPr>
                <w:rFonts w:ascii="Times New Roman CYR" w:hAnsi="Times New Roman CYR" w:cs="Times New Roman CYR"/>
              </w:rPr>
              <w:t>,0</w:t>
            </w:r>
          </w:p>
        </w:tc>
      </w:tr>
      <w:tr w:rsidR="007115A0" w:rsidTr="00711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566" w:type="dxa"/>
            <w:vMerge/>
          </w:tcPr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4428" w:type="dxa"/>
            <w:gridSpan w:val="2"/>
            <w:vMerge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113" w:type="dxa"/>
            <w:vMerge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2096" w:type="dxa"/>
            <w:vMerge/>
          </w:tcPr>
          <w:p w:rsidR="007115A0" w:rsidRDefault="007115A0">
            <w:pPr>
              <w:spacing w:after="160" w:line="259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268" w:type="dxa"/>
          </w:tcPr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</w:p>
          <w:p w:rsidR="007115A0" w:rsidRDefault="007115A0" w:rsidP="00711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</w:t>
            </w:r>
          </w:p>
        </w:tc>
        <w:tc>
          <w:tcPr>
            <w:tcW w:w="1425" w:type="dxa"/>
            <w:gridSpan w:val="2"/>
          </w:tcPr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</w:p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056B54">
              <w:rPr>
                <w:rFonts w:ascii="Times New Roman CYR" w:hAnsi="Times New Roman CYR" w:cs="Times New Roman CYR"/>
              </w:rPr>
              <w:t>,0</w:t>
            </w:r>
          </w:p>
        </w:tc>
        <w:tc>
          <w:tcPr>
            <w:tcW w:w="1879" w:type="dxa"/>
          </w:tcPr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</w:p>
          <w:p w:rsidR="007115A0" w:rsidRDefault="007115A0" w:rsidP="00056B5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056B54">
              <w:rPr>
                <w:rFonts w:ascii="Times New Roman CYR" w:hAnsi="Times New Roman CYR" w:cs="Times New Roman CYR"/>
              </w:rPr>
              <w:t>,0</w:t>
            </w:r>
          </w:p>
        </w:tc>
      </w:tr>
    </w:tbl>
    <w:p w:rsidR="00433B20" w:rsidRDefault="00433B20"/>
    <w:sectPr w:rsidR="00433B20" w:rsidSect="00CC7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9E" w:rsidRDefault="00EF569E" w:rsidP="007066FA">
      <w:pPr>
        <w:spacing w:after="0" w:line="240" w:lineRule="auto"/>
      </w:pPr>
      <w:r>
        <w:separator/>
      </w:r>
    </w:p>
  </w:endnote>
  <w:endnote w:type="continuationSeparator" w:id="1">
    <w:p w:rsidR="00EF569E" w:rsidRDefault="00EF569E" w:rsidP="0070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9E" w:rsidRDefault="00EF569E" w:rsidP="007066FA">
      <w:pPr>
        <w:spacing w:after="0" w:line="240" w:lineRule="auto"/>
      </w:pPr>
      <w:r>
        <w:separator/>
      </w:r>
    </w:p>
  </w:footnote>
  <w:footnote w:type="continuationSeparator" w:id="1">
    <w:p w:rsidR="00EF569E" w:rsidRDefault="00EF569E" w:rsidP="00706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7B52"/>
    <w:multiLevelType w:val="multilevel"/>
    <w:tmpl w:val="B5A4F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E7C"/>
    <w:rsid w:val="0000047E"/>
    <w:rsid w:val="0001380B"/>
    <w:rsid w:val="00040C5D"/>
    <w:rsid w:val="0004462C"/>
    <w:rsid w:val="00056B54"/>
    <w:rsid w:val="00072525"/>
    <w:rsid w:val="0009100E"/>
    <w:rsid w:val="00092A3A"/>
    <w:rsid w:val="000B5D1C"/>
    <w:rsid w:val="00100E94"/>
    <w:rsid w:val="00107BEE"/>
    <w:rsid w:val="00120758"/>
    <w:rsid w:val="001318B0"/>
    <w:rsid w:val="001973EE"/>
    <w:rsid w:val="001B273F"/>
    <w:rsid w:val="001C4F86"/>
    <w:rsid w:val="001E03B5"/>
    <w:rsid w:val="001E71E2"/>
    <w:rsid w:val="001F3835"/>
    <w:rsid w:val="001F4BE3"/>
    <w:rsid w:val="001F6D5A"/>
    <w:rsid w:val="00200657"/>
    <w:rsid w:val="00203090"/>
    <w:rsid w:val="00231730"/>
    <w:rsid w:val="0026605B"/>
    <w:rsid w:val="002960D1"/>
    <w:rsid w:val="002B0F5F"/>
    <w:rsid w:val="002E2C4A"/>
    <w:rsid w:val="003E0678"/>
    <w:rsid w:val="003E0D15"/>
    <w:rsid w:val="003E1C4D"/>
    <w:rsid w:val="00433B20"/>
    <w:rsid w:val="00444452"/>
    <w:rsid w:val="004927A2"/>
    <w:rsid w:val="004B56F3"/>
    <w:rsid w:val="004D3217"/>
    <w:rsid w:val="004E1D6B"/>
    <w:rsid w:val="004E51C5"/>
    <w:rsid w:val="00554284"/>
    <w:rsid w:val="005A101C"/>
    <w:rsid w:val="005C343C"/>
    <w:rsid w:val="005C77EA"/>
    <w:rsid w:val="005F590E"/>
    <w:rsid w:val="00640F75"/>
    <w:rsid w:val="00685A4D"/>
    <w:rsid w:val="006A1E31"/>
    <w:rsid w:val="006B17DD"/>
    <w:rsid w:val="006B7F75"/>
    <w:rsid w:val="006C109B"/>
    <w:rsid w:val="006D3411"/>
    <w:rsid w:val="006F6DE4"/>
    <w:rsid w:val="007066FA"/>
    <w:rsid w:val="007115A0"/>
    <w:rsid w:val="00727C10"/>
    <w:rsid w:val="007428FA"/>
    <w:rsid w:val="00747246"/>
    <w:rsid w:val="00795BFF"/>
    <w:rsid w:val="007A3E65"/>
    <w:rsid w:val="007A4595"/>
    <w:rsid w:val="007B57EC"/>
    <w:rsid w:val="007C6182"/>
    <w:rsid w:val="007D2E7F"/>
    <w:rsid w:val="00875529"/>
    <w:rsid w:val="008C7BEB"/>
    <w:rsid w:val="008F3F11"/>
    <w:rsid w:val="00900EB2"/>
    <w:rsid w:val="00915B9F"/>
    <w:rsid w:val="0094275D"/>
    <w:rsid w:val="00944BBA"/>
    <w:rsid w:val="00957B4E"/>
    <w:rsid w:val="0098015B"/>
    <w:rsid w:val="00996E2B"/>
    <w:rsid w:val="009A4D54"/>
    <w:rsid w:val="009A626A"/>
    <w:rsid w:val="009F7FDF"/>
    <w:rsid w:val="00A20A46"/>
    <w:rsid w:val="00A360E7"/>
    <w:rsid w:val="00A63DFD"/>
    <w:rsid w:val="00A77455"/>
    <w:rsid w:val="00A952CD"/>
    <w:rsid w:val="00AB0D09"/>
    <w:rsid w:val="00B02169"/>
    <w:rsid w:val="00B80D0B"/>
    <w:rsid w:val="00BC0096"/>
    <w:rsid w:val="00C06C66"/>
    <w:rsid w:val="00C21B45"/>
    <w:rsid w:val="00C24DC7"/>
    <w:rsid w:val="00C54533"/>
    <w:rsid w:val="00C73E12"/>
    <w:rsid w:val="00C91112"/>
    <w:rsid w:val="00CC268E"/>
    <w:rsid w:val="00CC7E7C"/>
    <w:rsid w:val="00CE1C01"/>
    <w:rsid w:val="00D27BB0"/>
    <w:rsid w:val="00DA49D7"/>
    <w:rsid w:val="00DC4A78"/>
    <w:rsid w:val="00DE79D7"/>
    <w:rsid w:val="00DF620B"/>
    <w:rsid w:val="00E46792"/>
    <w:rsid w:val="00E55C45"/>
    <w:rsid w:val="00E64112"/>
    <w:rsid w:val="00E70106"/>
    <w:rsid w:val="00E82B4E"/>
    <w:rsid w:val="00E948F8"/>
    <w:rsid w:val="00E96D67"/>
    <w:rsid w:val="00EB0A31"/>
    <w:rsid w:val="00EC7BA8"/>
    <w:rsid w:val="00EF2B05"/>
    <w:rsid w:val="00EF569E"/>
    <w:rsid w:val="00EF66B7"/>
    <w:rsid w:val="00F82836"/>
    <w:rsid w:val="00FA7CCF"/>
    <w:rsid w:val="00FB1177"/>
    <w:rsid w:val="00FB3AD8"/>
    <w:rsid w:val="00FC2936"/>
    <w:rsid w:val="00FE18A9"/>
    <w:rsid w:val="00FF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7C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7E7C"/>
  </w:style>
  <w:style w:type="paragraph" w:styleId="a4">
    <w:name w:val="No Spacing"/>
    <w:link w:val="a3"/>
    <w:uiPriority w:val="1"/>
    <w:qFormat/>
    <w:rsid w:val="00CC7E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C7E7C"/>
    <w:pPr>
      <w:ind w:left="720"/>
      <w:contextualSpacing/>
    </w:pPr>
  </w:style>
  <w:style w:type="paragraph" w:customStyle="1" w:styleId="ConsPlusNormal">
    <w:name w:val="ConsPlusNormal"/>
    <w:rsid w:val="00CC7E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rsid w:val="00CC7E7C"/>
  </w:style>
  <w:style w:type="character" w:styleId="a6">
    <w:name w:val="Emphasis"/>
    <w:basedOn w:val="a0"/>
    <w:uiPriority w:val="20"/>
    <w:qFormat/>
    <w:rsid w:val="00CC7E7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0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66FA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706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66FA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2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5794-3F8D-41BC-8B89-28CADD20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6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A-10_US</dc:creator>
  <cp:lastModifiedBy>UslonN2</cp:lastModifiedBy>
  <cp:revision>22</cp:revision>
  <cp:lastPrinted>2024-04-09T02:34:00Z</cp:lastPrinted>
  <dcterms:created xsi:type="dcterms:W3CDTF">2023-02-07T03:02:00Z</dcterms:created>
  <dcterms:modified xsi:type="dcterms:W3CDTF">2024-08-12T00:06:00Z</dcterms:modified>
</cp:coreProperties>
</file>