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BB" w:rsidRPr="001A0ABB" w:rsidRDefault="001A0ABB" w:rsidP="001A0AB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РОССИЙСКАЯ ФЕДЕРАЦИЯ</w:t>
      </w:r>
    </w:p>
    <w:p w:rsidR="001A0ABB" w:rsidRPr="001A0ABB" w:rsidRDefault="001A0ABB" w:rsidP="001A0AB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ИРКУТСКАЯ ОБЛАСТЬ</w:t>
      </w:r>
    </w:p>
    <w:p w:rsidR="001A0ABB" w:rsidRPr="001A0ABB" w:rsidRDefault="001A0ABB" w:rsidP="001A0AB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 </w:t>
      </w:r>
    </w:p>
    <w:p w:rsidR="001A0ABB" w:rsidRPr="001A0ABB" w:rsidRDefault="001A0ABB" w:rsidP="001A0AB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АДМИНИСТРАЦИЯ</w:t>
      </w:r>
    </w:p>
    <w:p w:rsidR="001A0ABB" w:rsidRPr="001A0ABB" w:rsidRDefault="001A0ABB" w:rsidP="001A0AB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1A0ABB" w:rsidRPr="001A0ABB" w:rsidRDefault="001A0ABB" w:rsidP="001A0ABB">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jc w:val="center"/>
        <w:textAlignment w:val="baseline"/>
        <w:outlineLvl w:val="5"/>
        <w:rPr>
          <w:rFonts w:ascii="Times New Roman" w:eastAsia="Times New Roman" w:hAnsi="Times New Roman" w:cs="Times New Roman"/>
          <w:color w:val="000000"/>
          <w:sz w:val="31"/>
          <w:szCs w:val="31"/>
        </w:rPr>
      </w:pPr>
      <w:r w:rsidRPr="001A0ABB">
        <w:rPr>
          <w:rFonts w:ascii="Times New Roman" w:eastAsia="Times New Roman" w:hAnsi="Times New Roman" w:cs="Times New Roman"/>
          <w:color w:val="000000"/>
          <w:sz w:val="24"/>
          <w:szCs w:val="24"/>
          <w:bdr w:val="none" w:sz="0" w:space="0" w:color="auto" w:frame="1"/>
        </w:rPr>
        <w:t>от  «01» августа 2014 г.                                                                                 №  46</w:t>
      </w:r>
    </w:p>
    <w:p w:rsidR="001A0ABB" w:rsidRPr="001A0ABB" w:rsidRDefault="001A0ABB" w:rsidP="001A0AB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с. Услон</w:t>
      </w:r>
    </w:p>
    <w:p w:rsidR="001A0ABB" w:rsidRPr="001A0ABB" w:rsidRDefault="001A0ABB" w:rsidP="001A0AB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i/>
          <w:iCs/>
          <w:color w:val="000000"/>
          <w:sz w:val="24"/>
          <w:szCs w:val="24"/>
        </w:rPr>
        <w:t>О комиссии по соблюдению</w:t>
      </w:r>
    </w:p>
    <w:p w:rsidR="001A0ABB" w:rsidRPr="001A0ABB" w:rsidRDefault="001A0ABB" w:rsidP="001A0AB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i/>
          <w:iCs/>
          <w:color w:val="000000"/>
          <w:sz w:val="24"/>
          <w:szCs w:val="24"/>
        </w:rPr>
        <w:t>требований к служебному поведению</w:t>
      </w:r>
    </w:p>
    <w:p w:rsidR="001A0ABB" w:rsidRPr="001A0ABB" w:rsidRDefault="001A0ABB" w:rsidP="001A0AB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i/>
          <w:iCs/>
          <w:color w:val="000000"/>
          <w:sz w:val="24"/>
          <w:szCs w:val="24"/>
        </w:rPr>
        <w:t>муниципальных служащих</w:t>
      </w:r>
    </w:p>
    <w:p w:rsidR="001A0ABB" w:rsidRPr="001A0ABB" w:rsidRDefault="001A0ABB" w:rsidP="001A0AB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i/>
          <w:iCs/>
          <w:color w:val="000000"/>
          <w:sz w:val="24"/>
          <w:szCs w:val="24"/>
        </w:rPr>
        <w:t>и урегулированию конфликта интересов</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В соответствии с Федеральным законом от 25.12.2008 № 273-ФЗ </w:t>
      </w:r>
      <w:r w:rsidRPr="001A0ABB">
        <w:rPr>
          <w:rFonts w:ascii="Times New Roman" w:eastAsia="Times New Roman" w:hAnsi="Times New Roman" w:cs="Times New Roman"/>
          <w:color w:val="000000"/>
          <w:sz w:val="24"/>
          <w:szCs w:val="24"/>
          <w:bdr w:val="none" w:sz="0" w:space="0" w:color="auto" w:frame="1"/>
        </w:rPr>
        <w:br/>
        <w:t>«О противодействии коррупции», Федеральным законом от 02.03.2007 № 25-ФЗ </w:t>
      </w:r>
      <w:r w:rsidRPr="001A0ABB">
        <w:rPr>
          <w:rFonts w:ascii="Times New Roman" w:eastAsia="Times New Roman" w:hAnsi="Times New Roman" w:cs="Times New Roman"/>
          <w:color w:val="000000"/>
          <w:sz w:val="24"/>
          <w:szCs w:val="24"/>
          <w:bdr w:val="none" w:sz="0" w:space="0" w:color="auto" w:frame="1"/>
        </w:rPr>
        <w:br/>
        <w:t>«О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администрация Услонского муниципального образования Зиминского района</w:t>
      </w:r>
    </w:p>
    <w:p w:rsidR="001A0ABB" w:rsidRPr="001A0ABB" w:rsidRDefault="001A0ABB" w:rsidP="001A0ABB">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ПОСТАНОВЛЯЕТ:</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1.</w:t>
      </w:r>
      <w:r w:rsidRPr="001A0ABB">
        <w:rPr>
          <w:rFonts w:ascii="Times New Roman" w:eastAsia="Times New Roman" w:hAnsi="Times New Roman" w:cs="Times New Roman"/>
          <w:color w:val="000000"/>
          <w:sz w:val="24"/>
          <w:szCs w:val="24"/>
        </w:rPr>
        <w:t> </w:t>
      </w:r>
      <w:r w:rsidRPr="001A0ABB">
        <w:rPr>
          <w:rFonts w:ascii="Times New Roman" w:eastAsia="Times New Roman" w:hAnsi="Times New Roman" w:cs="Times New Roman"/>
          <w:color w:val="000000"/>
          <w:sz w:val="24"/>
          <w:szCs w:val="24"/>
          <w:bdr w:val="none" w:sz="0" w:space="0" w:color="auto" w:frame="1"/>
        </w:rPr>
        <w:t>Образовать комиссию по соблюдению требований к служебному поведению муниципальных служащих, проходящих муниципальную службу в администрации Услонского муниципального образования Зиминского района</w:t>
      </w:r>
      <w:r w:rsidRPr="001A0ABB">
        <w:rPr>
          <w:rFonts w:ascii="Times New Roman" w:eastAsia="Times New Roman" w:hAnsi="Times New Roman" w:cs="Times New Roman"/>
          <w:color w:val="000000"/>
          <w:sz w:val="24"/>
          <w:szCs w:val="24"/>
        </w:rPr>
        <w:t>, </w:t>
      </w:r>
      <w:r w:rsidRPr="001A0ABB">
        <w:rPr>
          <w:rFonts w:ascii="Times New Roman" w:eastAsia="Times New Roman" w:hAnsi="Times New Roman" w:cs="Times New Roman"/>
          <w:color w:val="000000"/>
          <w:sz w:val="24"/>
          <w:szCs w:val="24"/>
          <w:bdr w:val="none" w:sz="0" w:space="0" w:color="auto" w:frame="1"/>
        </w:rPr>
        <w:t>и урегулированию конфликта интересов.</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2. Утвердить Положение о комиссии по соблюдению требований к служебному поведению муниципальных служащих, проходящих муниципальную службу в администрации Услонского муниципального образования Зиминского района, и урегулированию конфликта интересов согласно приложения № 1.</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3. Утвердить состав комиссии по соблюдению требований к служебному поведению муниципальных служащих, проходящих муниципальную службу в администрации Услонского муниципального образования Зиминского района, и урегулированию конфликта интересов согласно приложения № 2.</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4. Постановление от 29.09.2014 г. № 19 «Об утверждении Положения о комиссии по урегулированию конфликта интересов в органах местного самоуправления Услонского муниципального образования» и постановление от 19.06.2012 г. № 23 «О внесении изменений» считать утратившими силу.</w:t>
      </w:r>
    </w:p>
    <w:p w:rsidR="001A0ABB" w:rsidRPr="001A0ABB" w:rsidRDefault="001A0ABB" w:rsidP="001A0AB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4. Опубликовать настоящее постановление в средствах массовой информации и на сайте администрации Услонского МО.</w:t>
      </w:r>
    </w:p>
    <w:p w:rsidR="001A0ABB" w:rsidRPr="001A0ABB" w:rsidRDefault="001A0ABB" w:rsidP="001A0AB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5. Контроль над исполнением настоящего постановления оставляю за собой.</w:t>
      </w:r>
    </w:p>
    <w:p w:rsidR="001A0ABB" w:rsidRPr="001A0ABB" w:rsidRDefault="001A0ABB" w:rsidP="001A0ABB">
      <w:pPr>
        <w:shd w:val="clear" w:color="auto" w:fill="FFFFFF"/>
        <w:spacing w:after="0" w:line="240" w:lineRule="auto"/>
        <w:ind w:left="7380"/>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ind w:firstLine="1134"/>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ind w:firstLine="1134"/>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ind w:firstLine="1134"/>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Глава Услонского</w:t>
      </w:r>
    </w:p>
    <w:p w:rsidR="001A0ABB" w:rsidRPr="001A0ABB" w:rsidRDefault="001A0ABB" w:rsidP="001A0ABB">
      <w:pPr>
        <w:shd w:val="clear" w:color="auto" w:fill="FFFFFF"/>
        <w:spacing w:after="0" w:line="240" w:lineRule="auto"/>
        <w:ind w:firstLine="1134"/>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муниципального образования                                                                  Т.П. Ремнева</w:t>
      </w:r>
    </w:p>
    <w:p w:rsidR="001A0ABB" w:rsidRPr="001A0ABB" w:rsidRDefault="001A0ABB" w:rsidP="001A0ABB">
      <w:pPr>
        <w:shd w:val="clear" w:color="auto" w:fill="FFFFFF"/>
        <w:spacing w:after="0" w:line="240" w:lineRule="auto"/>
        <w:ind w:left="7380"/>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ind w:left="7380"/>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ind w:left="7380"/>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ind w:left="7380"/>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ind w:left="7380"/>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ind w:left="7380"/>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ind w:left="7380"/>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ind w:left="7380"/>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lastRenderedPageBreak/>
        <w:t> </w:t>
      </w:r>
    </w:p>
    <w:p w:rsidR="001A0ABB" w:rsidRPr="001A0ABB" w:rsidRDefault="001A0ABB" w:rsidP="001A0AB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Приложение № 1</w:t>
      </w:r>
    </w:p>
    <w:p w:rsidR="001A0ABB" w:rsidRPr="001A0ABB" w:rsidRDefault="001A0ABB" w:rsidP="001A0AB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к </w:t>
      </w:r>
      <w:r w:rsidRPr="001A0ABB">
        <w:rPr>
          <w:rFonts w:ascii="Times New Roman" w:eastAsia="Times New Roman" w:hAnsi="Times New Roman" w:cs="Times New Roman"/>
          <w:color w:val="000000"/>
          <w:sz w:val="24"/>
          <w:szCs w:val="24"/>
          <w:bdr w:val="none" w:sz="0" w:space="0" w:color="auto" w:frame="1"/>
        </w:rPr>
        <w:t>постановлению</w:t>
      </w:r>
      <w:r w:rsidRPr="001A0ABB">
        <w:rPr>
          <w:rFonts w:ascii="Times New Roman" w:eastAsia="Times New Roman" w:hAnsi="Times New Roman" w:cs="Times New Roman"/>
          <w:color w:val="000000"/>
          <w:sz w:val="24"/>
          <w:szCs w:val="24"/>
        </w:rPr>
        <w:t> администрации</w:t>
      </w:r>
    </w:p>
    <w:p w:rsidR="001A0ABB" w:rsidRPr="001A0ABB" w:rsidRDefault="001A0ABB" w:rsidP="001A0AB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Услонского муниципального образования</w:t>
      </w:r>
    </w:p>
    <w:p w:rsidR="001A0ABB" w:rsidRPr="001A0ABB" w:rsidRDefault="001A0ABB" w:rsidP="001A0AB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Зиминского района</w:t>
      </w:r>
    </w:p>
    <w:p w:rsidR="001A0ABB" w:rsidRPr="001A0ABB" w:rsidRDefault="001A0ABB" w:rsidP="001A0AB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от 01.08.2014 г. № 46</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ПОЛОЖЕНИЕ</w:t>
      </w:r>
    </w:p>
    <w:p w:rsidR="001A0ABB" w:rsidRPr="001A0ABB" w:rsidRDefault="001A0ABB" w:rsidP="001A0AB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о комиссии по соблюдению требований к служебному поведению муниципальных служащих, проходящих муниципальную службу в администрации Услонского муниципального образования Зиминского района, и урегулированию конфликта интересов</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1.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проходящих муниципальную службу в администрации Услонского муниципального образования Зиминского района, и урегулированию конфликта интересов (далее - комиссия).</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2. В своей деятельности комиссия руководствуется Конституцией Российской Федерации, </w:t>
      </w:r>
      <w:r w:rsidRPr="001A0ABB">
        <w:rPr>
          <w:rFonts w:ascii="Times New Roman" w:eastAsia="Times New Roman" w:hAnsi="Times New Roman" w:cs="Times New Roman"/>
          <w:color w:val="000000"/>
          <w:sz w:val="24"/>
          <w:szCs w:val="24"/>
          <w:bdr w:val="none" w:sz="0" w:space="0" w:color="auto" w:frame="1"/>
        </w:rPr>
        <w:t>Федеральным законом</w:t>
      </w:r>
      <w:r w:rsidRPr="001A0ABB">
        <w:rPr>
          <w:rFonts w:ascii="Times New Roman" w:eastAsia="Times New Roman" w:hAnsi="Times New Roman" w:cs="Times New Roman"/>
          <w:color w:val="000000"/>
          <w:sz w:val="24"/>
          <w:szCs w:val="24"/>
        </w:rPr>
        <w:t> от 25.12.2008 № 273-ФЗ «О противодействии коррупции», Федеральным законом от 02.03.2007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а также настоящим Положением.</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3. Основными задачами комиссии являются содействие администрации Услонского муниципального образования Зиминского района, ее отраслевым (функциональным) органам:</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r w:rsidRPr="001A0ABB">
        <w:rPr>
          <w:rFonts w:ascii="Times New Roman" w:eastAsia="Times New Roman" w:hAnsi="Times New Roman" w:cs="Times New Roman"/>
          <w:color w:val="000000"/>
          <w:sz w:val="24"/>
          <w:szCs w:val="24"/>
          <w:bdr w:val="none" w:sz="0" w:space="0" w:color="auto" w:frame="1"/>
        </w:rPr>
        <w:t>Федеральным законом</w:t>
      </w:r>
      <w:r w:rsidRPr="001A0ABB">
        <w:rPr>
          <w:rFonts w:ascii="Times New Roman" w:eastAsia="Times New Roman" w:hAnsi="Times New Roman" w:cs="Times New Roman"/>
          <w:color w:val="000000"/>
          <w:sz w:val="24"/>
          <w:szCs w:val="24"/>
        </w:rPr>
        <w:t> от 25.12.2008 № 273-ФЗ «О противодействии коррупции», другими федеральными законами;</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в осуществлении мер по предупреждению коррупции.</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4. Комиссия рассматривает вопросы, связанные с соблюдением требований к служебному поведению и (или) требований об урегулировании </w:t>
      </w:r>
      <w:r w:rsidRPr="001A0ABB">
        <w:rPr>
          <w:rFonts w:ascii="Times New Roman" w:eastAsia="Times New Roman" w:hAnsi="Times New Roman" w:cs="Times New Roman"/>
          <w:color w:val="000000"/>
          <w:sz w:val="24"/>
          <w:szCs w:val="24"/>
          <w:bdr w:val="none" w:sz="0" w:space="0" w:color="auto" w:frame="1"/>
        </w:rPr>
        <w:t>конфликта интересов</w:t>
      </w:r>
      <w:r w:rsidRPr="001A0ABB">
        <w:rPr>
          <w:rFonts w:ascii="Times New Roman" w:eastAsia="Times New Roman" w:hAnsi="Times New Roman" w:cs="Times New Roman"/>
          <w:color w:val="000000"/>
          <w:sz w:val="24"/>
          <w:szCs w:val="24"/>
        </w:rPr>
        <w:t>, в отношении муниципальных служащих, замещающих должности муниципальной службы в администрации Услонского муниципального образования Зиминского района (далее - муниципальные служащие).</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5. Состав комиссии утверждается постановлением администрации Услонского муниципального образования Зиминского района в соответствии с требованиями, предусмотренными  настоящим Положением.</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6. В состав комиссии входят председатель комиссии, определяемый Главой администрации Услонского муниципального образования Зиминского района, его заместитель, секретарь, члены комиссии, а также представители образовательных (научных) организаций и (или) общественных объединений.</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Общее число членов комиссии составляет 5 человек.</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Все члены комиссии при принятии решений обладают равными правами.</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В отсутствие председателя комиссии его обязанности исполняет заместитель председателя комиссии.</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7. В заседаниях комиссии с правом совещательного голоса участвуют:</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xml:space="preserve">непосредственный руководитель муниципального служащего, в отношении которого комиссией рассматривается вопрос о соблюдении требований к служебному </w:t>
      </w:r>
      <w:r w:rsidRPr="001A0ABB">
        <w:rPr>
          <w:rFonts w:ascii="Times New Roman" w:eastAsia="Times New Roman" w:hAnsi="Times New Roman" w:cs="Times New Roman"/>
          <w:color w:val="000000"/>
          <w:sz w:val="24"/>
          <w:szCs w:val="24"/>
        </w:rPr>
        <w:lastRenderedPageBreak/>
        <w:t>поведению и (или) требований об </w:t>
      </w:r>
      <w:r w:rsidRPr="001A0ABB">
        <w:rPr>
          <w:rFonts w:ascii="Times New Roman" w:eastAsia="Times New Roman" w:hAnsi="Times New Roman" w:cs="Times New Roman"/>
          <w:color w:val="000000"/>
          <w:sz w:val="24"/>
          <w:szCs w:val="24"/>
          <w:bdr w:val="none" w:sz="0" w:space="0" w:color="auto" w:frame="1"/>
        </w:rPr>
        <w:t>урегулировании конфликта интересов</w:t>
      </w:r>
      <w:r w:rsidRPr="001A0ABB">
        <w:rPr>
          <w:rFonts w:ascii="Times New Roman" w:eastAsia="Times New Roman" w:hAnsi="Times New Roman" w:cs="Times New Roman"/>
          <w:color w:val="000000"/>
          <w:sz w:val="24"/>
          <w:szCs w:val="24"/>
        </w:rPr>
        <w:t>, и определяемые председателем комиссии два муниципальных служащих, замещающих должности аналогичные, замещаемой муниципальным служащим, в отношении которого комиссией рассматривается этот вопрос;</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8. Заседание комиссии считается правомочным, если на нем присутствует не менее двух третей от общего числа членов комиссии.</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10. Основаниями для проведения заседания комиссии являются:</w:t>
      </w:r>
    </w:p>
    <w:p w:rsidR="001A0ABB" w:rsidRPr="001A0ABB" w:rsidRDefault="001A0ABB" w:rsidP="001A0AB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10.1. Представление Главой администрации Услонского муниципального образования Зиминского района материалов проверки, свидетельствующих:</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о несоблюдении муниципальным служащим требований к служебному поведению и (или) требований об урегулировании конфликта интересов.</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10.2. Поступившее в отдел кадров администрации Услонского муниципального образования Зиминского района или специалисту по кадровой работе отраслевого (функционального) органа администрации Услонского муниципального образования Зиминского района:</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письменное обращение гражданина, замещавшего должность муниципальной службы, включенную в перечень должностей, утвержденный нормативным правовым актом администрации Услонского муниципального образования Зиминского района, о даче согласия комиссии на замещение на условиях трудового договора должности в организации и (или) выполнение в данной организации работы на условиях гражданско-правового договора, в случаях, предусмотренных федеральными законами, если отдельные функции муниципального управления данной организацией входили в должностные обязанности муниципального служащего до истечения двухлетнего срока после увольнения его с муниципальной службы;</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10.3. Представление Главы администрации Услонского муниципального образования Зиминского района, руководителя отраслевого (функционального) органа администрации Услонского муниципального образования Зиминского района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w:t>
      </w:r>
      <w:r w:rsidRPr="001A0ABB">
        <w:rPr>
          <w:rFonts w:ascii="Times New Roman" w:eastAsia="Times New Roman" w:hAnsi="Times New Roman" w:cs="Times New Roman"/>
          <w:color w:val="000000"/>
          <w:sz w:val="24"/>
          <w:szCs w:val="24"/>
          <w:bdr w:val="none" w:sz="0" w:space="0" w:color="auto" w:frame="1"/>
        </w:rPr>
        <w:t>коррупции</w:t>
      </w:r>
      <w:r w:rsidRPr="001A0ABB">
        <w:rPr>
          <w:rFonts w:ascii="Times New Roman" w:eastAsia="Times New Roman" w:hAnsi="Times New Roman" w:cs="Times New Roman"/>
          <w:color w:val="000000"/>
          <w:sz w:val="24"/>
          <w:szCs w:val="24"/>
        </w:rPr>
        <w:t>.</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11. Председатель комиссии при поступлении к нему в порядке, предусмотренном нормативным правовым актом администрации Услонского муниципального образования Зиминского района, информации, содержащей основания для проведения заседания комиссии:</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lastRenderedPageBreak/>
        <w:t>11.1. В трехдневный срок назначает дату заседания комиссии. При этом заседание комиссии не может быть проведено позднее семи дней со дня поступления указанной информации.</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11.2.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11.3. Рассматривает ходатайства о приглашении на заседание комиссии лиц, указанных в </w:t>
      </w:r>
      <w:r w:rsidRPr="001A0ABB">
        <w:rPr>
          <w:rFonts w:ascii="Times New Roman" w:eastAsia="Times New Roman" w:hAnsi="Times New Roman" w:cs="Times New Roman"/>
          <w:color w:val="000000"/>
          <w:sz w:val="24"/>
          <w:szCs w:val="24"/>
          <w:bdr w:val="none" w:sz="0" w:space="0" w:color="auto" w:frame="1"/>
        </w:rPr>
        <w:t>абзаце третьем пункта 6</w:t>
      </w:r>
      <w:r w:rsidRPr="001A0ABB">
        <w:rPr>
          <w:rFonts w:ascii="Times New Roman" w:eastAsia="Times New Roman" w:hAnsi="Times New Roman" w:cs="Times New Roman"/>
          <w:color w:val="000000"/>
          <w:sz w:val="24"/>
          <w:szCs w:val="24"/>
        </w:rPr>
        <w:t>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12.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13. На заседании комиссии заслушиваются пояснения муниципального служащего и иных лиц, рассматриваются материалы по существу предъявляемых муниципальному служащему претензий, а также дополнительные материалы.</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14. Члены комиссии и лица, участвовавшие в ее заседании, не вправе разглашать сведения, ставшие им известными в ходе ее работы.</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15. По итогам рассмотрения вопроса, указанного в подпункте 9.1 пункта 9 настоящего Положения, комиссия принимает одно из следующих решений:</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установить, что сведения, представленные муниципальным служащим в соответствии с подпунктом 1.1 пункта 1 порядка проверки сведений, являются достоверными и полными;</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установить, что сведения, представленные муниципальным служащим в соответствии с подпунктом 1.1 пункта 1 порядка проверки сведений, являются недостоверными и (или) неполными. В этом случае комиссия рекомендует Главе администрации Услонского муниципального образования Зиминского района, руководителю отраслевого (функционального) органа администрации Услонского муниципального образования Зиминского района применить к муниципальному служащему конкретную меру ответственности.</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16. По итогам рассмотрения вопроса, указанного в абзаце третьем </w:t>
      </w:r>
      <w:r w:rsidRPr="001A0ABB">
        <w:rPr>
          <w:rFonts w:ascii="Times New Roman" w:eastAsia="Times New Roman" w:hAnsi="Times New Roman" w:cs="Times New Roman"/>
          <w:color w:val="000000"/>
          <w:sz w:val="24"/>
          <w:szCs w:val="24"/>
          <w:bdr w:val="none" w:sz="0" w:space="0" w:color="auto" w:frame="1"/>
        </w:rPr>
        <w:t>подпункта 9.1 пункта 9</w:t>
      </w:r>
      <w:r w:rsidRPr="001A0ABB">
        <w:rPr>
          <w:rFonts w:ascii="Times New Roman" w:eastAsia="Times New Roman" w:hAnsi="Times New Roman" w:cs="Times New Roman"/>
          <w:color w:val="000000"/>
          <w:sz w:val="24"/>
          <w:szCs w:val="24"/>
        </w:rPr>
        <w:t> настоящего Положения, комиссия принимает одно из следующих решений:</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установить, что муниципальный служащий соблюдал требования к служебному поведению и (или) требования об урегулировании конфликта интересов;</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установить, что муниципальный служащий не соблюдал требования к служебному поведению и (или) требования об урегулировании конфликта интересов.</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В этом случае комиссия рекомендует руководителю структурного подразделения, руководителю отраслевого (функционального) органа администрации Услонского муниципального образования Зиминского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lastRenderedPageBreak/>
        <w:t>17. По итогам рассмотрения вопроса, указанного в абзаце втором </w:t>
      </w:r>
      <w:r w:rsidRPr="001A0ABB">
        <w:rPr>
          <w:rFonts w:ascii="Times New Roman" w:eastAsia="Times New Roman" w:hAnsi="Times New Roman" w:cs="Times New Roman"/>
          <w:color w:val="000000"/>
          <w:sz w:val="24"/>
          <w:szCs w:val="24"/>
          <w:bdr w:val="none" w:sz="0" w:space="0" w:color="auto" w:frame="1"/>
        </w:rPr>
        <w:t>подпункта 9.2 пункта </w:t>
      </w:r>
      <w:r w:rsidRPr="001A0ABB">
        <w:rPr>
          <w:rFonts w:ascii="Times New Roman" w:eastAsia="Times New Roman" w:hAnsi="Times New Roman" w:cs="Times New Roman"/>
          <w:color w:val="000000"/>
          <w:sz w:val="24"/>
          <w:szCs w:val="24"/>
        </w:rPr>
        <w:t>9 настоящего Положения, комиссия принимает одно из следующих решений:</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дать гражданину согласие на замещение на условиях трудового договора должности в организации и (или) выполнение в данной организации работы на условиях гражданско-правового договора, в случаях, предусмотренных федеральными законами, если отдельные функции муниципального управления данной организацией входили в должностные обязанности муниципального служащего;</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отказать гражданину в согласии на замещение на условиях трудового договора должности в организации и (или) выполнение в данной организации работы на условиях гражданско-правового договора, в случаях, предусмотренных федеральными законами, если отдельные функции муниципального управления данной организацией входили в должностные обязанности муниципального служащего.</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18. Вопрос, указанный в абзаце втором </w:t>
      </w:r>
      <w:r w:rsidRPr="001A0ABB">
        <w:rPr>
          <w:rFonts w:ascii="Times New Roman" w:eastAsia="Times New Roman" w:hAnsi="Times New Roman" w:cs="Times New Roman"/>
          <w:color w:val="000000"/>
          <w:sz w:val="24"/>
          <w:szCs w:val="24"/>
          <w:bdr w:val="none" w:sz="0" w:space="0" w:color="auto" w:frame="1"/>
        </w:rPr>
        <w:t>подпункта 9.2 пункта </w:t>
      </w:r>
      <w:r w:rsidRPr="001A0ABB">
        <w:rPr>
          <w:rFonts w:ascii="Times New Roman" w:eastAsia="Times New Roman" w:hAnsi="Times New Roman" w:cs="Times New Roman"/>
          <w:color w:val="000000"/>
          <w:sz w:val="24"/>
          <w:szCs w:val="24"/>
        </w:rPr>
        <w:t>9 должен быть рассмотрен в течение семи дней с момента подачи письменного обращения гражданина, замещавшего должность муниципальной службы.</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О принятом решении гражданину должно быть направлено письменное уведомление в течение одного рабочего дня и устное в течение трех рабочих дней.</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19. По итогам рассмотрения вопроса, указанного в </w:t>
      </w:r>
      <w:r w:rsidRPr="001A0ABB">
        <w:rPr>
          <w:rFonts w:ascii="Times New Roman" w:eastAsia="Times New Roman" w:hAnsi="Times New Roman" w:cs="Times New Roman"/>
          <w:color w:val="000000"/>
          <w:sz w:val="24"/>
          <w:szCs w:val="24"/>
          <w:bdr w:val="none" w:sz="0" w:space="0" w:color="auto" w:frame="1"/>
        </w:rPr>
        <w:t>абзаце третьем подпункта 9.2 пункта </w:t>
      </w:r>
      <w:r w:rsidRPr="001A0ABB">
        <w:rPr>
          <w:rFonts w:ascii="Times New Roman" w:eastAsia="Times New Roman" w:hAnsi="Times New Roman" w:cs="Times New Roman"/>
          <w:color w:val="000000"/>
          <w:sz w:val="24"/>
          <w:szCs w:val="24"/>
        </w:rPr>
        <w:t>9 настоящего Положения, комиссия принимает одно из следующих решений:</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Услонского муниципального образования Зиминского района, отраслевого (функционального) органа администрации Услонского муниципального образования Зиминского района применить к муниципальному служащему конкретную меру ответственности.</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20. По итогам рассмотрения вопросов, предусмотренных </w:t>
      </w:r>
      <w:r w:rsidRPr="001A0ABB">
        <w:rPr>
          <w:rFonts w:ascii="Times New Roman" w:eastAsia="Times New Roman" w:hAnsi="Times New Roman" w:cs="Times New Roman"/>
          <w:color w:val="000000"/>
          <w:sz w:val="24"/>
          <w:szCs w:val="24"/>
          <w:bdr w:val="none" w:sz="0" w:space="0" w:color="auto" w:frame="1"/>
        </w:rPr>
        <w:t>подпунктами </w:t>
      </w:r>
      <w:r w:rsidRPr="001A0ABB">
        <w:rPr>
          <w:rFonts w:ascii="Times New Roman" w:eastAsia="Times New Roman" w:hAnsi="Times New Roman" w:cs="Times New Roman"/>
          <w:color w:val="000000"/>
          <w:sz w:val="24"/>
          <w:szCs w:val="24"/>
        </w:rPr>
        <w:t> 9.1 и 9.2 пункта 9 настоящего Положения, при наличии к тому оснований комиссия может принять иное, чем предусмотрено </w:t>
      </w:r>
      <w:r w:rsidRPr="001A0ABB">
        <w:rPr>
          <w:rFonts w:ascii="Times New Roman" w:eastAsia="Times New Roman" w:hAnsi="Times New Roman" w:cs="Times New Roman"/>
          <w:color w:val="000000"/>
          <w:sz w:val="24"/>
          <w:szCs w:val="24"/>
          <w:bdr w:val="none" w:sz="0" w:space="0" w:color="auto" w:frame="1"/>
        </w:rPr>
        <w:t>пунктами  13 - 16</w:t>
      </w:r>
      <w:r w:rsidRPr="001A0ABB">
        <w:rPr>
          <w:rFonts w:ascii="Times New Roman" w:eastAsia="Times New Roman" w:hAnsi="Times New Roman" w:cs="Times New Roman"/>
          <w:color w:val="000000"/>
          <w:sz w:val="24"/>
          <w:szCs w:val="24"/>
        </w:rPr>
        <w:t> настоящего Положения, решение. Основания и мотивы принятия такого решения должны быть отражены в протоколе заседания комиссии.</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21. По итогам рассмотрения вопроса, предусмотренного подпунктом 9.3 пункта 9 настоящего Положения, комиссия принимает соответствующее решение.</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22. Для исполнения решений комиссии могут быть подготовлены проекты правовых актов администрации Услонского муниципального образования Зиминского района, правовых актов и поручений Главы администрации Услонского муниципального образования Зиминского района, руководителей отраслевых (функциональных) органов администрации Услонского муниципального образования Зиминского района.</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23. Решения комиссии по вопросам, указанным в </w:t>
      </w:r>
      <w:r w:rsidRPr="001A0ABB">
        <w:rPr>
          <w:rFonts w:ascii="Times New Roman" w:eastAsia="Times New Roman" w:hAnsi="Times New Roman" w:cs="Times New Roman"/>
          <w:color w:val="000000"/>
          <w:sz w:val="24"/>
          <w:szCs w:val="24"/>
          <w:bdr w:val="none" w:sz="0" w:space="0" w:color="auto" w:frame="1"/>
        </w:rPr>
        <w:t>пункте </w:t>
      </w:r>
      <w:r w:rsidRPr="001A0ABB">
        <w:rPr>
          <w:rFonts w:ascii="Times New Roman" w:eastAsia="Times New Roman" w:hAnsi="Times New Roman" w:cs="Times New Roman"/>
          <w:color w:val="000000"/>
          <w:sz w:val="24"/>
          <w:szCs w:val="24"/>
        </w:rPr>
        <w:t>9 настоящего Положения, принимаются тайным голосованием простым большинством голосов присутствующих на заседании членов комиссии.</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xml:space="preserve">24. Решения комиссии оформляются протоколами, которые подписывают члены комиссии, принимавшие участие в ее заседании. Решения комиссии, за исключением </w:t>
      </w:r>
      <w:r w:rsidRPr="001A0ABB">
        <w:rPr>
          <w:rFonts w:ascii="Times New Roman" w:eastAsia="Times New Roman" w:hAnsi="Times New Roman" w:cs="Times New Roman"/>
          <w:color w:val="000000"/>
          <w:sz w:val="24"/>
          <w:szCs w:val="24"/>
        </w:rPr>
        <w:lastRenderedPageBreak/>
        <w:t>решения, принимаемого по итогам рассмотрения вопроса, указанного в </w:t>
      </w:r>
      <w:r w:rsidRPr="001A0ABB">
        <w:rPr>
          <w:rFonts w:ascii="Times New Roman" w:eastAsia="Times New Roman" w:hAnsi="Times New Roman" w:cs="Times New Roman"/>
          <w:color w:val="000000"/>
          <w:sz w:val="24"/>
          <w:szCs w:val="24"/>
          <w:bdr w:val="none" w:sz="0" w:space="0" w:color="auto" w:frame="1"/>
        </w:rPr>
        <w:t>абзаце втором подпункта 9.2 пункта </w:t>
      </w:r>
      <w:r w:rsidRPr="001A0ABB">
        <w:rPr>
          <w:rFonts w:ascii="Times New Roman" w:eastAsia="Times New Roman" w:hAnsi="Times New Roman" w:cs="Times New Roman"/>
          <w:color w:val="000000"/>
          <w:sz w:val="24"/>
          <w:szCs w:val="24"/>
        </w:rPr>
        <w:t>9 настоящего Положения, для Главы администрации Услонского муниципального образования Зиминского района носят рекомендательный характер.</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Решение, принимаемое по итогам рассмотрения вопроса, указанного в </w:t>
      </w:r>
      <w:r w:rsidRPr="001A0ABB">
        <w:rPr>
          <w:rFonts w:ascii="Times New Roman" w:eastAsia="Times New Roman" w:hAnsi="Times New Roman" w:cs="Times New Roman"/>
          <w:color w:val="000000"/>
          <w:sz w:val="24"/>
          <w:szCs w:val="24"/>
          <w:bdr w:val="none" w:sz="0" w:space="0" w:color="auto" w:frame="1"/>
        </w:rPr>
        <w:t>абзаце втором подпункта 9.2 пункта </w:t>
      </w:r>
      <w:r w:rsidRPr="001A0ABB">
        <w:rPr>
          <w:rFonts w:ascii="Times New Roman" w:eastAsia="Times New Roman" w:hAnsi="Times New Roman" w:cs="Times New Roman"/>
          <w:color w:val="000000"/>
          <w:sz w:val="24"/>
          <w:szCs w:val="24"/>
        </w:rPr>
        <w:t>9 настоящего Положения, носит обязательный характер.</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25. В протоколе заседания комиссии указываются:</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дата заседания комиссии, фамилии, имена, отчества членов комиссии и других лиц, присутствующих на заседании;</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предъявляемые к муниципальному служащему претензии, материалы, на которых они основываются;</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содержание пояснений муниципального служащего и других лиц по существу предъявляемых претензий;</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фамилии, имена, отчества выступивших на заседании лиц и краткое изложение их выступлений;</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источник информации, содержащей основания для проведения заседания комиссии, дата поступления информации в структурный, отраслевой (функциональный) орган администрации Услонского муниципального образования Зиминского района;</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другие сведения;</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результаты голосования;</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решение и обоснование его принятия.</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26.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27. Копии протокола заседания комиссии в трехдневный срок со дня заседания направляются Главе администрации Услонского муниципального образования Зиминского района, руководителю отраслевого (функционального) органа администрации Услонского муниципального образования Зиминского района, полностью или в виде выписок из него - муниципальному служащему, а также, по решению комиссии, иным заинтересованным лицам.</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28. Глава администрации Услонского муниципального образования Зиминского района, руководитель отраслевого (функционального) органа администрации Услонского муниципального образования Зиминского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Глава администрации Услонского муниципального образования Зиминского района, руководитель отраслевого (функционального) органа администрации Услонского муниципального образования Зиминского района в письменной форме уведомляет комиссию в месячный срок со дня поступления к нему протокола заседания комиссии. Решение Главы администрации Услонского муниципального образования Зиминского района, руководителя отраслевого (функционального) органа администрации Услонского муниципального образования Зиминского района оглашается на ближайшем заседании комиссии и принимается к сведению без обсуждения.</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xml:space="preserve">29.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Услонского муниципального образования Зиминского района, руководителю отраслевого (функционального) органа администрации Услонского </w:t>
      </w:r>
      <w:r w:rsidRPr="001A0ABB">
        <w:rPr>
          <w:rFonts w:ascii="Times New Roman" w:eastAsia="Times New Roman" w:hAnsi="Times New Roman" w:cs="Times New Roman"/>
          <w:color w:val="000000"/>
          <w:sz w:val="24"/>
          <w:szCs w:val="24"/>
        </w:rPr>
        <w:lastRenderedPageBreak/>
        <w:t>муниципального образования Зиминского района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30.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31.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32.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отдела кадров администрации Услонского муниципального образования Зиминского района или специалистами по кадровой работе отраслевого (функционального) органа администрации Услонского муниципального образования Зиминского района, ответственными за работу по профилактике коррупционных и иных правонарушений.</w:t>
      </w:r>
    </w:p>
    <w:p w:rsidR="001A0ABB" w:rsidRPr="001A0ABB" w:rsidRDefault="001A0ABB" w:rsidP="001A0ABB">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br w:type="textWrapping" w:clear="all"/>
      </w:r>
    </w:p>
    <w:p w:rsidR="001A0ABB" w:rsidRPr="001A0ABB" w:rsidRDefault="001A0ABB" w:rsidP="001A0AB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Приложение № 1</w:t>
      </w:r>
    </w:p>
    <w:p w:rsidR="001A0ABB" w:rsidRPr="001A0ABB" w:rsidRDefault="001A0ABB" w:rsidP="001A0AB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к </w:t>
      </w:r>
      <w:r w:rsidRPr="001A0ABB">
        <w:rPr>
          <w:rFonts w:ascii="Times New Roman" w:eastAsia="Times New Roman" w:hAnsi="Times New Roman" w:cs="Times New Roman"/>
          <w:color w:val="000000"/>
          <w:sz w:val="24"/>
          <w:szCs w:val="24"/>
          <w:bdr w:val="none" w:sz="0" w:space="0" w:color="auto" w:frame="1"/>
        </w:rPr>
        <w:t>постановлению</w:t>
      </w:r>
      <w:r w:rsidRPr="001A0ABB">
        <w:rPr>
          <w:rFonts w:ascii="Times New Roman" w:eastAsia="Times New Roman" w:hAnsi="Times New Roman" w:cs="Times New Roman"/>
          <w:color w:val="000000"/>
          <w:sz w:val="24"/>
          <w:szCs w:val="24"/>
        </w:rPr>
        <w:t> администрации</w:t>
      </w:r>
    </w:p>
    <w:p w:rsidR="001A0ABB" w:rsidRPr="001A0ABB" w:rsidRDefault="001A0ABB" w:rsidP="001A0AB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Услонского муниципального образования</w:t>
      </w:r>
    </w:p>
    <w:p w:rsidR="001A0ABB" w:rsidRPr="001A0ABB" w:rsidRDefault="001A0ABB" w:rsidP="001A0AB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Зиминского района</w:t>
      </w:r>
    </w:p>
    <w:p w:rsidR="001A0ABB" w:rsidRPr="001A0ABB" w:rsidRDefault="001A0ABB" w:rsidP="001A0AB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от 01.08.2014 г. № 46</w:t>
      </w:r>
    </w:p>
    <w:p w:rsidR="001A0ABB" w:rsidRPr="001A0ABB" w:rsidRDefault="001A0ABB" w:rsidP="001A0ABB">
      <w:pPr>
        <w:shd w:val="clear" w:color="auto" w:fill="FFFFFF"/>
        <w:spacing w:after="0" w:line="240" w:lineRule="auto"/>
        <w:ind w:left="7380"/>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ind w:left="7380"/>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СОСТАВ</w:t>
      </w:r>
    </w:p>
    <w:p w:rsidR="001A0ABB" w:rsidRPr="001A0ABB" w:rsidRDefault="001A0ABB" w:rsidP="001A0AB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комиссии по соблюдению требований к служебному поведению муниципальных служащих, проходящих муниципальную службу в Администрации Услонского муниципального образования</w:t>
      </w:r>
    </w:p>
    <w:p w:rsidR="001A0ABB" w:rsidRPr="001A0ABB" w:rsidRDefault="001A0ABB" w:rsidP="001A0AB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Зиминского района, и урегулированию конфликта интересов</w:t>
      </w:r>
    </w:p>
    <w:p w:rsidR="001A0ABB" w:rsidRPr="001A0ABB" w:rsidRDefault="001A0ABB" w:rsidP="001A0ABB">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tbl>
      <w:tblPr>
        <w:tblW w:w="10260" w:type="dxa"/>
        <w:tblInd w:w="108"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3427"/>
        <w:gridCol w:w="826"/>
        <w:gridCol w:w="6007"/>
      </w:tblGrid>
      <w:tr w:rsidR="001A0ABB" w:rsidRPr="001A0ABB" w:rsidTr="001A0ABB">
        <w:tc>
          <w:tcPr>
            <w:tcW w:w="342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1A0ABB" w:rsidRPr="001A0ABB" w:rsidRDefault="001A0ABB" w:rsidP="001A0ABB">
            <w:pPr>
              <w:spacing w:after="0" w:line="240" w:lineRule="auto"/>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председатель комиссии</w:t>
            </w:r>
          </w:p>
        </w:tc>
        <w:tc>
          <w:tcPr>
            <w:tcW w:w="826"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1A0ABB" w:rsidRPr="001A0ABB" w:rsidRDefault="001A0ABB" w:rsidP="001A0ABB">
            <w:pPr>
              <w:spacing w:after="0" w:line="240" w:lineRule="auto"/>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w:t>
            </w:r>
          </w:p>
        </w:tc>
        <w:tc>
          <w:tcPr>
            <w:tcW w:w="600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1A0ABB" w:rsidRPr="001A0ABB" w:rsidRDefault="001A0ABB" w:rsidP="001A0ABB">
            <w:pPr>
              <w:spacing w:after="0" w:line="240" w:lineRule="auto"/>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Ремнева Татьяна Павловна</w:t>
            </w:r>
          </w:p>
        </w:tc>
      </w:tr>
      <w:tr w:rsidR="001A0ABB" w:rsidRPr="001A0ABB" w:rsidTr="001A0ABB">
        <w:tc>
          <w:tcPr>
            <w:tcW w:w="342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1A0ABB" w:rsidRPr="001A0ABB" w:rsidRDefault="001A0ABB" w:rsidP="001A0ABB">
            <w:pPr>
              <w:spacing w:after="0" w:line="240" w:lineRule="auto"/>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зам. председателя</w:t>
            </w:r>
          </w:p>
        </w:tc>
        <w:tc>
          <w:tcPr>
            <w:tcW w:w="826"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1A0ABB" w:rsidRPr="001A0ABB" w:rsidRDefault="001A0ABB" w:rsidP="001A0ABB">
            <w:pPr>
              <w:spacing w:after="0" w:line="240" w:lineRule="auto"/>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w:t>
            </w:r>
          </w:p>
        </w:tc>
        <w:tc>
          <w:tcPr>
            <w:tcW w:w="600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1A0ABB" w:rsidRPr="001A0ABB" w:rsidRDefault="001A0ABB" w:rsidP="001A0ABB">
            <w:pPr>
              <w:spacing w:after="0" w:line="240" w:lineRule="auto"/>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Диагенова Анна Сергеевна</w:t>
            </w:r>
          </w:p>
        </w:tc>
      </w:tr>
      <w:tr w:rsidR="001A0ABB" w:rsidRPr="001A0ABB" w:rsidTr="001A0ABB">
        <w:tc>
          <w:tcPr>
            <w:tcW w:w="342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1A0ABB" w:rsidRPr="001A0ABB" w:rsidRDefault="001A0ABB" w:rsidP="001A0ABB">
            <w:pPr>
              <w:spacing w:after="0" w:line="240" w:lineRule="auto"/>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секретарь комиссии</w:t>
            </w:r>
          </w:p>
        </w:tc>
        <w:tc>
          <w:tcPr>
            <w:tcW w:w="826"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1A0ABB" w:rsidRPr="001A0ABB" w:rsidRDefault="001A0ABB" w:rsidP="001A0ABB">
            <w:pPr>
              <w:spacing w:after="0" w:line="240" w:lineRule="auto"/>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w:t>
            </w:r>
          </w:p>
        </w:tc>
        <w:tc>
          <w:tcPr>
            <w:tcW w:w="600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1A0ABB" w:rsidRPr="001A0ABB" w:rsidRDefault="001A0ABB" w:rsidP="001A0ABB">
            <w:pPr>
              <w:spacing w:after="0" w:line="240" w:lineRule="auto"/>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Десятникова Ольга Андреевна</w:t>
            </w:r>
          </w:p>
        </w:tc>
      </w:tr>
    </w:tbl>
    <w:p w:rsidR="001A0ABB" w:rsidRPr="001A0ABB" w:rsidRDefault="001A0ABB" w:rsidP="001A0ABB">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p w:rsidR="001A0ABB" w:rsidRPr="001A0ABB" w:rsidRDefault="001A0ABB" w:rsidP="001A0AB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Члены комиссии:</w:t>
      </w:r>
    </w:p>
    <w:p w:rsidR="001A0ABB" w:rsidRPr="001A0ABB" w:rsidRDefault="001A0ABB" w:rsidP="001A0ABB">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 </w:t>
      </w:r>
    </w:p>
    <w:tbl>
      <w:tblPr>
        <w:tblW w:w="10260" w:type="dxa"/>
        <w:tblInd w:w="108"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3424"/>
        <w:gridCol w:w="296"/>
        <w:gridCol w:w="6540"/>
      </w:tblGrid>
      <w:tr w:rsidR="001A0ABB" w:rsidRPr="001A0ABB" w:rsidTr="001A0ABB">
        <w:tc>
          <w:tcPr>
            <w:tcW w:w="342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1A0ABB" w:rsidRPr="001A0ABB" w:rsidRDefault="001A0ABB" w:rsidP="001A0ABB">
            <w:pPr>
              <w:spacing w:after="0" w:line="240" w:lineRule="auto"/>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rPr>
              <w:t>Ведущий специалист</w:t>
            </w:r>
          </w:p>
        </w:tc>
        <w:tc>
          <w:tcPr>
            <w:tcW w:w="28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1A0ABB" w:rsidRPr="001A0ABB" w:rsidRDefault="001A0ABB" w:rsidP="001A0ABB">
            <w:pPr>
              <w:spacing w:after="0" w:line="240" w:lineRule="auto"/>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w:t>
            </w:r>
          </w:p>
        </w:tc>
        <w:tc>
          <w:tcPr>
            <w:tcW w:w="6548"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1A0ABB" w:rsidRPr="001A0ABB" w:rsidRDefault="001A0ABB" w:rsidP="001A0ABB">
            <w:pPr>
              <w:spacing w:after="0" w:line="240" w:lineRule="auto"/>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Васильева Кристина Игоревна</w:t>
            </w:r>
          </w:p>
        </w:tc>
      </w:tr>
      <w:tr w:rsidR="001A0ABB" w:rsidRPr="001A0ABB" w:rsidTr="001A0ABB">
        <w:tc>
          <w:tcPr>
            <w:tcW w:w="342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1A0ABB" w:rsidRPr="001A0ABB" w:rsidRDefault="001A0ABB" w:rsidP="001A0ABB">
            <w:pPr>
              <w:spacing w:after="0" w:line="240" w:lineRule="auto"/>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Инспектор</w:t>
            </w:r>
          </w:p>
        </w:tc>
        <w:tc>
          <w:tcPr>
            <w:tcW w:w="28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1A0ABB" w:rsidRPr="001A0ABB" w:rsidRDefault="001A0ABB" w:rsidP="001A0ABB">
            <w:pPr>
              <w:spacing w:after="0" w:line="240" w:lineRule="auto"/>
              <w:jc w:val="center"/>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w:t>
            </w:r>
          </w:p>
        </w:tc>
        <w:tc>
          <w:tcPr>
            <w:tcW w:w="6548"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1A0ABB" w:rsidRPr="001A0ABB" w:rsidRDefault="001A0ABB" w:rsidP="001A0ABB">
            <w:pPr>
              <w:spacing w:after="0" w:line="240" w:lineRule="auto"/>
              <w:textAlignment w:val="baseline"/>
              <w:rPr>
                <w:rFonts w:ascii="Times New Roman" w:eastAsia="Times New Roman" w:hAnsi="Times New Roman" w:cs="Times New Roman"/>
                <w:color w:val="000000"/>
                <w:sz w:val="24"/>
                <w:szCs w:val="24"/>
              </w:rPr>
            </w:pPr>
            <w:r w:rsidRPr="001A0ABB">
              <w:rPr>
                <w:rFonts w:ascii="Times New Roman" w:eastAsia="Times New Roman" w:hAnsi="Times New Roman" w:cs="Times New Roman"/>
                <w:color w:val="000000"/>
                <w:sz w:val="24"/>
                <w:szCs w:val="24"/>
                <w:bdr w:val="none" w:sz="0" w:space="0" w:color="auto" w:frame="1"/>
              </w:rPr>
              <w:t>Галыгина Татьяна Яковлевна</w:t>
            </w:r>
          </w:p>
        </w:tc>
      </w:tr>
    </w:tbl>
    <w:p w:rsidR="00A02C23" w:rsidRDefault="00A02C23"/>
    <w:sectPr w:rsidR="00A02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A0ABB"/>
    <w:rsid w:val="001A0ABB"/>
    <w:rsid w:val="00A02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1A0AB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1A0ABB"/>
    <w:rPr>
      <w:rFonts w:ascii="Times New Roman" w:eastAsia="Times New Roman" w:hAnsi="Times New Roman" w:cs="Times New Roman"/>
      <w:b/>
      <w:bCs/>
      <w:sz w:val="15"/>
      <w:szCs w:val="15"/>
    </w:rPr>
  </w:style>
  <w:style w:type="paragraph" w:styleId="a3">
    <w:name w:val="No Spacing"/>
    <w:basedOn w:val="a"/>
    <w:uiPriority w:val="1"/>
    <w:qFormat/>
    <w:rsid w:val="001A0A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A0ABB"/>
    <w:rPr>
      <w:i/>
      <w:iCs/>
    </w:rPr>
  </w:style>
  <w:style w:type="paragraph" w:customStyle="1" w:styleId="a00">
    <w:name w:val="a0"/>
    <w:basedOn w:val="a"/>
    <w:rsid w:val="001A0A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1A0AB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1A0A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
    <w:basedOn w:val="a"/>
    <w:rsid w:val="001A0A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1590500">
      <w:bodyDiv w:val="1"/>
      <w:marLeft w:val="0"/>
      <w:marRight w:val="0"/>
      <w:marTop w:val="0"/>
      <w:marBottom w:val="0"/>
      <w:divBdr>
        <w:top w:val="none" w:sz="0" w:space="0" w:color="auto"/>
        <w:left w:val="none" w:sz="0" w:space="0" w:color="auto"/>
        <w:bottom w:val="none" w:sz="0" w:space="0" w:color="auto"/>
        <w:right w:val="none" w:sz="0" w:space="0" w:color="auto"/>
      </w:divBdr>
      <w:divsChild>
        <w:div w:id="148736153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3185</Words>
  <Characters>18158</Characters>
  <Application>Microsoft Office Word</Application>
  <DocSecurity>0</DocSecurity>
  <Lines>151</Lines>
  <Paragraphs>42</Paragraphs>
  <ScaleCrop>false</ScaleCrop>
  <Company>Microsoft</Company>
  <LinksUpToDate>false</LinksUpToDate>
  <CharactersWithSpaces>21301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2019-11-11T12:12:00Z</dcterms:created>
  <dcterms:modified xsi:type="dcterms:W3CDTF">2019-11-11T12:12:00Z</dcterms:modified>
</cp:coreProperties>
</file>