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346AC5">
      <w:pPr>
        <w:tabs>
          <w:tab w:val="left" w:pos="0"/>
        </w:tabs>
        <w:ind w:right="425"/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831EEE" w:rsidP="009B4E91">
      <w:pPr>
        <w:tabs>
          <w:tab w:val="left" w:pos="142"/>
        </w:tabs>
        <w:rPr>
          <w:sz w:val="24"/>
        </w:rPr>
      </w:pPr>
      <w:r>
        <w:rPr>
          <w:sz w:val="24"/>
        </w:rPr>
        <w:t>21</w:t>
      </w:r>
      <w:r w:rsidR="00BB6F5B">
        <w:rPr>
          <w:sz w:val="24"/>
        </w:rPr>
        <w:t xml:space="preserve"> </w:t>
      </w:r>
      <w:r w:rsidR="005F4766">
        <w:rPr>
          <w:sz w:val="24"/>
        </w:rPr>
        <w:t>мая</w:t>
      </w:r>
      <w:r w:rsidR="009A2915">
        <w:rPr>
          <w:sz w:val="24"/>
        </w:rPr>
        <w:t xml:space="preserve"> 20</w:t>
      </w:r>
      <w:r w:rsidR="00A52059">
        <w:rPr>
          <w:sz w:val="24"/>
        </w:rPr>
        <w:t>2</w:t>
      </w:r>
      <w:r w:rsidR="005F4766">
        <w:rPr>
          <w:sz w:val="24"/>
        </w:rPr>
        <w:t>1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</w:t>
      </w:r>
      <w:r w:rsidR="00AF7B85">
        <w:rPr>
          <w:sz w:val="24"/>
        </w:rPr>
        <w:t xml:space="preserve">                                          </w:t>
      </w:r>
      <w:r w:rsidR="00AF7B85" w:rsidRPr="00CE72CB">
        <w:rPr>
          <w:sz w:val="24"/>
        </w:rPr>
        <w:t>с. Услон</w:t>
      </w:r>
      <w:r w:rsidR="009B4E91" w:rsidRPr="00CE72CB">
        <w:rPr>
          <w:sz w:val="24"/>
        </w:rPr>
        <w:t xml:space="preserve">        </w:t>
      </w:r>
      <w:r w:rsidR="00A52059">
        <w:rPr>
          <w:sz w:val="24"/>
        </w:rPr>
        <w:t xml:space="preserve">                                                   </w:t>
      </w:r>
      <w:r w:rsidR="009B4E91" w:rsidRPr="00CE72CB">
        <w:rPr>
          <w:sz w:val="24"/>
        </w:rPr>
        <w:t>№</w:t>
      </w:r>
      <w:r w:rsidR="00A52059">
        <w:rPr>
          <w:sz w:val="24"/>
        </w:rPr>
        <w:t xml:space="preserve"> </w:t>
      </w:r>
      <w:r>
        <w:rPr>
          <w:sz w:val="24"/>
        </w:rPr>
        <w:t>60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831EEE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О продлении</w:t>
      </w:r>
      <w:r w:rsidR="00346AC5">
        <w:rPr>
          <w:rFonts w:eastAsia="Lucida Sans Unicode"/>
          <w:sz w:val="24"/>
          <w:szCs w:val="24"/>
        </w:rPr>
        <w:t xml:space="preserve"> отопительного периода 2020-2021 гг.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0915BB" w:rsidRPr="000915BB" w:rsidRDefault="005F4766" w:rsidP="00831EEE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>
        <w:rPr>
          <w:rFonts w:eastAsia="Lucida Sans Unicode"/>
          <w:sz w:val="24"/>
          <w:szCs w:val="24"/>
          <w:shd w:val="clear" w:color="auto" w:fill="FFFFFF"/>
        </w:rPr>
        <w:t xml:space="preserve">В связи с </w:t>
      </w:r>
      <w:r w:rsidR="00831EEE">
        <w:rPr>
          <w:rFonts w:eastAsia="Lucida Sans Unicode"/>
          <w:sz w:val="24"/>
          <w:szCs w:val="24"/>
          <w:shd w:val="clear" w:color="auto" w:fill="FFFFFF"/>
        </w:rPr>
        <w:t xml:space="preserve">ухудшением погодных условий, снижением среднесуточной температуры наружного воздуха ниже 8 градусов, </w:t>
      </w:r>
      <w:r>
        <w:rPr>
          <w:rFonts w:eastAsia="Lucida Sans Unicode"/>
          <w:sz w:val="24"/>
          <w:szCs w:val="24"/>
          <w:shd w:val="clear" w:color="auto" w:fill="FFFFFF"/>
        </w:rPr>
        <w:t>руководствуясь постановлением администрации Зиминского</w:t>
      </w:r>
      <w:r w:rsidR="00AF7B85">
        <w:rPr>
          <w:rFonts w:eastAsia="Lucida Sans Unicode"/>
          <w:sz w:val="24"/>
          <w:szCs w:val="24"/>
          <w:shd w:val="clear" w:color="auto" w:fill="FFFFFF"/>
        </w:rPr>
        <w:t xml:space="preserve"> районного</w:t>
      </w:r>
      <w:r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от </w:t>
      </w:r>
      <w:r w:rsidR="00831EEE">
        <w:rPr>
          <w:rFonts w:eastAsia="Lucida Sans Unicode"/>
          <w:sz w:val="24"/>
          <w:szCs w:val="24"/>
          <w:shd w:val="clear" w:color="auto" w:fill="FFFFFF"/>
        </w:rPr>
        <w:t>20</w:t>
      </w:r>
      <w:r>
        <w:rPr>
          <w:rFonts w:eastAsia="Lucida Sans Unicode"/>
          <w:sz w:val="24"/>
          <w:szCs w:val="24"/>
          <w:shd w:val="clear" w:color="auto" w:fill="FFFFFF"/>
        </w:rPr>
        <w:t>.05.2021 г. № 3</w:t>
      </w:r>
      <w:r w:rsidR="00831EEE">
        <w:rPr>
          <w:rFonts w:eastAsia="Lucida Sans Unicode"/>
          <w:sz w:val="24"/>
          <w:szCs w:val="24"/>
          <w:shd w:val="clear" w:color="auto" w:fill="FFFFFF"/>
        </w:rPr>
        <w:t>82</w:t>
      </w:r>
      <w:r>
        <w:rPr>
          <w:rFonts w:eastAsia="Lucida Sans Unicode"/>
          <w:sz w:val="24"/>
          <w:szCs w:val="24"/>
          <w:shd w:val="clear" w:color="auto" w:fill="FFFFFF"/>
        </w:rPr>
        <w:t xml:space="preserve"> «</w:t>
      </w:r>
      <w:r>
        <w:rPr>
          <w:rFonts w:eastAsia="Lucida Sans Unicode"/>
          <w:sz w:val="24"/>
          <w:szCs w:val="24"/>
        </w:rPr>
        <w:t xml:space="preserve">О </w:t>
      </w:r>
      <w:r w:rsidR="00831EEE">
        <w:rPr>
          <w:rFonts w:eastAsia="Lucida Sans Unicode"/>
          <w:sz w:val="24"/>
          <w:szCs w:val="24"/>
        </w:rPr>
        <w:t>продлении</w:t>
      </w:r>
      <w:r>
        <w:rPr>
          <w:rFonts w:eastAsia="Lucida Sans Unicode"/>
          <w:sz w:val="24"/>
          <w:szCs w:val="24"/>
        </w:rPr>
        <w:t xml:space="preserve"> отопительного периода 2020-2021 г.»,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eastAsia="Lucida Sans Unicode"/>
          <w:sz w:val="24"/>
          <w:szCs w:val="24"/>
          <w:shd w:val="clear" w:color="auto" w:fill="FFFFFF"/>
        </w:rPr>
        <w:t>,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831EEE" w:rsidRDefault="00831EEE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Продлить отопительный период 2020-2021 гг. на территории </w:t>
      </w:r>
      <w:r w:rsidRPr="007210C3">
        <w:rPr>
          <w:rFonts w:eastAsia="Lucida Sans Unicode"/>
        </w:rPr>
        <w:t>Услонского муниципального района Зиминского района</w:t>
      </w:r>
      <w:r>
        <w:rPr>
          <w:rFonts w:eastAsia="Lucida Sans Unicode"/>
        </w:rPr>
        <w:t xml:space="preserve"> до 24 мая 2021 г. </w:t>
      </w:r>
    </w:p>
    <w:p w:rsidR="007210C3" w:rsidRDefault="00BB6F5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Теплоснаб</w:t>
      </w:r>
      <w:r w:rsidR="00AF7B85" w:rsidRPr="007210C3">
        <w:rPr>
          <w:rFonts w:eastAsia="Lucida Sans Unicode"/>
        </w:rPr>
        <w:t>жающим организациям определить порядок отключения, обслуживания и консервации теплоисточников и отопительных систем, обеспечени</w:t>
      </w:r>
      <w:r w:rsidR="00E3317A" w:rsidRPr="007210C3">
        <w:rPr>
          <w:rFonts w:eastAsia="Lucida Sans Unicode"/>
        </w:rPr>
        <w:t>я</w:t>
      </w:r>
      <w:r w:rsidR="00AF7B85" w:rsidRPr="007210C3">
        <w:rPr>
          <w:rFonts w:eastAsia="Lucida Sans Unicode"/>
        </w:rPr>
        <w:t xml:space="preserve"> их сохранности и порядок подготовки к отопительному периоду 2021-2022 гг.</w:t>
      </w:r>
    </w:p>
    <w:p w:rsidR="007210C3" w:rsidRDefault="00AF7B85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Постановлени</w:t>
      </w:r>
      <w:r w:rsidR="00831EEE">
        <w:rPr>
          <w:rFonts w:eastAsia="Lucida Sans Unicode"/>
        </w:rPr>
        <w:t>я</w:t>
      </w:r>
      <w:r w:rsidRPr="007210C3">
        <w:rPr>
          <w:rFonts w:eastAsia="Lucida Sans Unicode"/>
        </w:rPr>
        <w:t xml:space="preserve"> администрации Услонского муниципального образования от 15.09.2020 г. № 95 «О начале отопительного сезона 2020-2021 г.г.»</w:t>
      </w:r>
      <w:r w:rsidR="00831EEE">
        <w:rPr>
          <w:rFonts w:eastAsia="Lucida Sans Unicode"/>
        </w:rPr>
        <w:t xml:space="preserve">, от 17.05.2021 г. № 59 «Об окончании отопительного периода 2020-2021 гг.» </w:t>
      </w:r>
      <w:r w:rsidRPr="007210C3">
        <w:rPr>
          <w:rFonts w:eastAsia="Lucida Sans Unicode"/>
        </w:rPr>
        <w:t>считать утратившим</w:t>
      </w:r>
      <w:r w:rsidR="00831EEE">
        <w:rPr>
          <w:rFonts w:eastAsia="Lucida Sans Unicode"/>
        </w:rPr>
        <w:t>и</w:t>
      </w:r>
      <w:r w:rsidRPr="007210C3">
        <w:rPr>
          <w:rFonts w:eastAsia="Lucida Sans Unicode"/>
        </w:rPr>
        <w:t xml:space="preserve"> силу.</w:t>
      </w:r>
    </w:p>
    <w:p w:rsidR="007210C3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Calibri"/>
          <w:lang w:eastAsia="en-US"/>
        </w:rPr>
        <w:t xml:space="preserve">Настоящее постановление опубликовать в информационном бюллетене «Селяночка» и </w:t>
      </w:r>
      <w:r w:rsidR="00404530" w:rsidRPr="007210C3">
        <w:rPr>
          <w:rFonts w:eastAsia="Calibri"/>
          <w:lang w:eastAsia="en-US"/>
        </w:rPr>
        <w:t>р</w:t>
      </w:r>
      <w:r w:rsidR="00C5441A" w:rsidRPr="007210C3"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567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Контроль за исполнением настоящего постановления оставляю за собой.</w:t>
      </w:r>
      <w:r w:rsidR="00060D36" w:rsidRPr="007210C3">
        <w:rPr>
          <w:rFonts w:eastAsia="Lucida Sans Unicode"/>
        </w:rPr>
        <w:tab/>
      </w:r>
    </w:p>
    <w:p w:rsidR="000915BB" w:rsidRPr="000915BB" w:rsidRDefault="000915BB" w:rsidP="00AF7B85">
      <w:pPr>
        <w:widowControl w:val="0"/>
        <w:adjustRightInd w:val="0"/>
        <w:spacing w:line="276" w:lineRule="auto"/>
        <w:jc w:val="both"/>
        <w:rPr>
          <w:sz w:val="24"/>
          <w:szCs w:val="24"/>
        </w:rPr>
      </w:pPr>
    </w:p>
    <w:p w:rsidR="009B4E91" w:rsidRDefault="009B4E91" w:rsidP="00AF7B85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620C3" w:rsidRPr="00BB6F5B" w:rsidRDefault="00AF7B85" w:rsidP="00AF7B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52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4B049D" w:rsidRDefault="008620C3" w:rsidP="00AF7B85">
      <w:pPr>
        <w:spacing w:line="276" w:lineRule="auto"/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AF7B85">
        <w:rPr>
          <w:sz w:val="24"/>
          <w:szCs w:val="24"/>
        </w:rPr>
        <w:t>О</w:t>
      </w:r>
      <w:r w:rsidR="00A52059">
        <w:rPr>
          <w:sz w:val="24"/>
          <w:szCs w:val="24"/>
        </w:rPr>
        <w:t>.</w:t>
      </w:r>
      <w:r w:rsidR="00AF7B85"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. </w:t>
      </w:r>
      <w:r w:rsidR="00AF7B85">
        <w:rPr>
          <w:sz w:val="24"/>
          <w:szCs w:val="24"/>
        </w:rPr>
        <w:t>Сухарев</w:t>
      </w:r>
    </w:p>
    <w:sectPr w:rsidR="004B049D" w:rsidSect="003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59" w:rsidRPr="000A728D" w:rsidRDefault="007B2A59" w:rsidP="000A728D">
      <w:r>
        <w:separator/>
      </w:r>
    </w:p>
  </w:endnote>
  <w:endnote w:type="continuationSeparator" w:id="1">
    <w:p w:rsidR="007B2A59" w:rsidRPr="000A728D" w:rsidRDefault="007B2A59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59" w:rsidRPr="000A728D" w:rsidRDefault="007B2A59" w:rsidP="000A728D">
      <w:r>
        <w:separator/>
      </w:r>
    </w:p>
  </w:footnote>
  <w:footnote w:type="continuationSeparator" w:id="1">
    <w:p w:rsidR="007B2A59" w:rsidRPr="000A728D" w:rsidRDefault="007B2A59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CC44AA"/>
    <w:multiLevelType w:val="hybridMultilevel"/>
    <w:tmpl w:val="659A5E3E"/>
    <w:lvl w:ilvl="0" w:tplc="F6E657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85B0A"/>
    <w:rsid w:val="000915BB"/>
    <w:rsid w:val="000A728D"/>
    <w:rsid w:val="000E1026"/>
    <w:rsid w:val="001167A7"/>
    <w:rsid w:val="00160E9D"/>
    <w:rsid w:val="001731EC"/>
    <w:rsid w:val="001C50A3"/>
    <w:rsid w:val="002C48FA"/>
    <w:rsid w:val="002E5B49"/>
    <w:rsid w:val="0031594E"/>
    <w:rsid w:val="0032341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F4766"/>
    <w:rsid w:val="0061599E"/>
    <w:rsid w:val="00653E54"/>
    <w:rsid w:val="00662502"/>
    <w:rsid w:val="00692D0D"/>
    <w:rsid w:val="006E7713"/>
    <w:rsid w:val="007210C3"/>
    <w:rsid w:val="007B2A59"/>
    <w:rsid w:val="00830EF7"/>
    <w:rsid w:val="00831EEE"/>
    <w:rsid w:val="008620C3"/>
    <w:rsid w:val="008706E5"/>
    <w:rsid w:val="008E3045"/>
    <w:rsid w:val="008F223C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D2347"/>
    <w:rsid w:val="00AE27B3"/>
    <w:rsid w:val="00AF7B85"/>
    <w:rsid w:val="00B245DB"/>
    <w:rsid w:val="00B72946"/>
    <w:rsid w:val="00BA3A1A"/>
    <w:rsid w:val="00BB0523"/>
    <w:rsid w:val="00BB6F5B"/>
    <w:rsid w:val="00BB7526"/>
    <w:rsid w:val="00BF5045"/>
    <w:rsid w:val="00C402B7"/>
    <w:rsid w:val="00C5441A"/>
    <w:rsid w:val="00C95066"/>
    <w:rsid w:val="00D213D4"/>
    <w:rsid w:val="00D531FA"/>
    <w:rsid w:val="00D53A8A"/>
    <w:rsid w:val="00DA4752"/>
    <w:rsid w:val="00E165F8"/>
    <w:rsid w:val="00E3317A"/>
    <w:rsid w:val="00E377E9"/>
    <w:rsid w:val="00EE07FC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28</cp:revision>
  <cp:lastPrinted>2020-09-29T01:13:00Z</cp:lastPrinted>
  <dcterms:created xsi:type="dcterms:W3CDTF">2019-07-24T07:45:00Z</dcterms:created>
  <dcterms:modified xsi:type="dcterms:W3CDTF">2021-05-31T00:45:00Z</dcterms:modified>
</cp:coreProperties>
</file>