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РОССИЙСКАЯ ФЕДЕРАЦИЯ</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ИРКУТСКАЯ ОБЛАСТЬ</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ЗИМИНСКИЙ РАЙОН</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АДМИНИСТРАЦИЯ</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УСЛОНСКОГО МУНИЦИПАЛЬНОГО ОБРАЗОВАНИЯ</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ЗИМИНСКОГО РАЙОНА</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от  «09» июня  2015 г.                                                                           № 39</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с. Услон</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i/>
          <w:iCs/>
          <w:color w:val="000000"/>
          <w:sz w:val="24"/>
          <w:szCs w:val="24"/>
        </w:rPr>
        <w:t>Об утверждении административного регламента</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i/>
          <w:iCs/>
          <w:color w:val="000000"/>
          <w:sz w:val="24"/>
          <w:szCs w:val="24"/>
        </w:rPr>
        <w:t>по предоставлению муниципальной услуги</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i/>
          <w:iCs/>
          <w:color w:val="000000"/>
          <w:sz w:val="24"/>
          <w:szCs w:val="24"/>
        </w:rPr>
        <w:t>«Предоставление из земель, государственная собственность</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i/>
          <w:iCs/>
          <w:color w:val="000000"/>
          <w:sz w:val="24"/>
          <w:szCs w:val="24"/>
        </w:rPr>
        <w:t>на которые не разграничена, а также земель,</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i/>
          <w:iCs/>
          <w:color w:val="000000"/>
          <w:sz w:val="24"/>
          <w:szCs w:val="24"/>
        </w:rPr>
        <w:t> находящихся в муниципальной собственности</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i/>
          <w:iCs/>
          <w:color w:val="000000"/>
          <w:sz w:val="24"/>
          <w:szCs w:val="24"/>
        </w:rPr>
        <w:t>Услонского муниципального образования,</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i/>
          <w:iCs/>
          <w:color w:val="000000"/>
          <w:sz w:val="24"/>
          <w:szCs w:val="24"/>
        </w:rPr>
        <w:t> земельных участков гражданам, КФХ, ИП</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i/>
          <w:iCs/>
          <w:color w:val="000000"/>
          <w:sz w:val="24"/>
          <w:szCs w:val="24"/>
        </w:rPr>
        <w:t>и юридическим лицам»</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целях повышения доступности муниципальной услуги, создания комфортных условий для заявителей, руководствуясь ст.14 Федерального закона от 06.10.2003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Постановлением администрации Услонского муниципального образования от 16.01.2013 г. № 6 «о порядке разработки и утверждения административных регламентов предоставления муниципальных услуг Услонского муниципального образования», Уставом Услонского муниципального образования Зиминского района, администрация Услонского муниципального образования</w:t>
      </w:r>
    </w:p>
    <w:p w:rsidR="0093322C" w:rsidRPr="0093322C" w:rsidRDefault="0093322C" w:rsidP="0093322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ПОСТАНОВЛЯЕТ:</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 Утвердить административный регламент предоставления муниципальной услуги</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«Предоставление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земельных участков гражданам, КФХ, ИП и юридическим лицам»</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2. Опубликовать настоящее постановление в периодическом печатном издании Услонского муниципального образования «Селяночка» и на сайте администрации Услонского муниципального образования  </w:t>
      </w:r>
      <w:hyperlink r:id="rId5" w:history="1">
        <w:r w:rsidRPr="0093322C">
          <w:rPr>
            <w:rFonts w:ascii="Times New Roman" w:eastAsia="Times New Roman" w:hAnsi="Times New Roman" w:cs="Times New Roman"/>
            <w:color w:val="0000FF"/>
            <w:sz w:val="24"/>
            <w:szCs w:val="24"/>
            <w:u w:val="single"/>
          </w:rPr>
          <w:t>www.</w:t>
        </w:r>
        <w:r w:rsidRPr="0093322C">
          <w:rPr>
            <w:rFonts w:ascii="Times New Roman" w:eastAsia="Times New Roman" w:hAnsi="Times New Roman" w:cs="Times New Roman"/>
            <w:color w:val="0000FF"/>
            <w:sz w:val="24"/>
            <w:szCs w:val="24"/>
            <w:u w:val="single"/>
            <w:lang w:val="en-US"/>
          </w:rPr>
          <w:t>uslon</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adm</w:t>
        </w:r>
        <w:r w:rsidRPr="0093322C">
          <w:rPr>
            <w:rFonts w:ascii="Times New Roman" w:eastAsia="Times New Roman" w:hAnsi="Times New Roman" w:cs="Times New Roman"/>
            <w:color w:val="0000FF"/>
            <w:sz w:val="24"/>
            <w:szCs w:val="24"/>
            <w:u w:val="single"/>
          </w:rPr>
          <w:t>.ru</w:t>
        </w:r>
      </w:hyperlink>
      <w:r w:rsidRPr="0093322C">
        <w:rPr>
          <w:rFonts w:ascii="Times New Roman" w:eastAsia="Times New Roman" w:hAnsi="Times New Roman" w:cs="Times New Roman"/>
          <w:color w:val="000000"/>
          <w:sz w:val="24"/>
          <w:szCs w:val="24"/>
        </w:rPr>
        <w:t>.</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3. Контроль за исполнением данного постановления оставляю за собой.</w:t>
      </w:r>
    </w:p>
    <w:p w:rsidR="0093322C" w:rsidRPr="0093322C" w:rsidRDefault="0093322C" w:rsidP="0093322C">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Глава Услонского</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муниципального образования                                               Т.П. Ремнева</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18"/>
          <w:szCs w:val="18"/>
          <w:bdr w:val="none" w:sz="0" w:space="0" w:color="auto" w:frame="1"/>
        </w:rPr>
        <w:t> </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18"/>
          <w:szCs w:val="18"/>
          <w:bdr w:val="none" w:sz="0" w:space="0" w:color="auto" w:frame="1"/>
        </w:rPr>
        <w:t> УТВЕРЖДЕН</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18"/>
          <w:szCs w:val="18"/>
          <w:bdr w:val="none" w:sz="0" w:space="0" w:color="auto" w:frame="1"/>
        </w:rPr>
        <w:t>постановлением администрации</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18"/>
          <w:szCs w:val="18"/>
          <w:bdr w:val="none" w:sz="0" w:space="0" w:color="auto" w:frame="1"/>
        </w:rPr>
        <w:t>Услонского муниципального образования </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18"/>
          <w:szCs w:val="18"/>
          <w:bdr w:val="none" w:sz="0" w:space="0" w:color="auto" w:frame="1"/>
        </w:rPr>
        <w:t>от 09.06.2015  года</w:t>
      </w:r>
      <w:r w:rsidRPr="0093322C">
        <w:rPr>
          <w:rFonts w:ascii="Times New Roman" w:eastAsia="Times New Roman" w:hAnsi="Times New Roman" w:cs="Times New Roman"/>
          <w:color w:val="000000"/>
          <w:sz w:val="18"/>
          <w:szCs w:val="18"/>
          <w:u w:val="single"/>
          <w:bdr w:val="none" w:sz="0" w:space="0" w:color="auto" w:frame="1"/>
        </w:rPr>
        <w:t> </w:t>
      </w:r>
      <w:r w:rsidRPr="0093322C">
        <w:rPr>
          <w:rFonts w:ascii="Times New Roman" w:eastAsia="Times New Roman" w:hAnsi="Times New Roman" w:cs="Times New Roman"/>
          <w:color w:val="000000"/>
          <w:sz w:val="18"/>
          <w:szCs w:val="18"/>
          <w:bdr w:val="none" w:sz="0" w:space="0" w:color="auto" w:frame="1"/>
        </w:rPr>
        <w:t> № 39    </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bdr w:val="none" w:sz="0" w:space="0" w:color="auto" w:frame="1"/>
        </w:rPr>
        <w:t> </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bdr w:val="none" w:sz="0" w:space="0" w:color="auto" w:frame="1"/>
        </w:rPr>
        <w:t>Административный регламент</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bdr w:val="none" w:sz="0" w:space="0" w:color="auto" w:frame="1"/>
        </w:rPr>
        <w:t>по предоставлению муниципальной услуги</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lastRenderedPageBreak/>
        <w:t>«Предоставление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земельных участков гражданам, КФХ, ИП</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и юридическим лицам»</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left="780" w:hanging="72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I.</w:t>
      </w:r>
      <w:r w:rsidRPr="0093322C">
        <w:rPr>
          <w:rFonts w:ascii="Times New Roman" w:eastAsia="Times New Roman" w:hAnsi="Times New Roman" w:cs="Times New Roman"/>
          <w:color w:val="000000"/>
          <w:sz w:val="14"/>
        </w:rPr>
        <w:t>                   </w:t>
      </w:r>
      <w:r w:rsidRPr="0093322C">
        <w:rPr>
          <w:rFonts w:ascii="Times New Roman" w:eastAsia="Times New Roman" w:hAnsi="Times New Roman" w:cs="Times New Roman"/>
          <w:b/>
          <w:bCs/>
          <w:color w:val="000000"/>
          <w:sz w:val="24"/>
          <w:szCs w:val="24"/>
        </w:rPr>
        <w:t>ОБЩИЕ  ПОЛОЖЕНИЯ</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left="2805"/>
        <w:textAlignment w:val="baseline"/>
        <w:outlineLvl w:val="0"/>
        <w:rPr>
          <w:rFonts w:ascii="Times New Roman" w:eastAsia="Times New Roman" w:hAnsi="Times New Roman" w:cs="Times New Roman"/>
          <w:b/>
          <w:bCs/>
          <w:kern w:val="36"/>
          <w:sz w:val="48"/>
          <w:szCs w:val="48"/>
        </w:rPr>
      </w:pPr>
      <w:r w:rsidRPr="0093322C">
        <w:rPr>
          <w:rFonts w:ascii="Times New Roman" w:eastAsia="Times New Roman" w:hAnsi="Times New Roman" w:cs="Times New Roman"/>
          <w:b/>
          <w:bCs/>
          <w:kern w:val="36"/>
          <w:sz w:val="24"/>
          <w:szCs w:val="24"/>
          <w:bdr w:val="none" w:sz="0" w:space="0" w:color="auto" w:frame="1"/>
          <w:lang/>
        </w:rPr>
        <w:t>1.    Предмет регулирования регламента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1.1. Административный регламент по предоставлению муниципальной услуги «Предоставление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земельных участков гражданам, КФХ, ИП и юридическим лицам» </w:t>
      </w:r>
      <w:r w:rsidRPr="0093322C">
        <w:rPr>
          <w:rFonts w:ascii="Times New Roman" w:eastAsia="Times New Roman" w:hAnsi="Times New Roman" w:cs="Times New Roman"/>
          <w:b/>
          <w:bCs/>
          <w:color w:val="000000"/>
          <w:sz w:val="24"/>
          <w:szCs w:val="24"/>
        </w:rPr>
        <w:t> </w:t>
      </w:r>
      <w:r w:rsidRPr="0093322C">
        <w:rPr>
          <w:rFonts w:ascii="Times New Roman" w:eastAsia="Times New Roman" w:hAnsi="Times New Roman" w:cs="Times New Roman"/>
          <w:color w:val="000000"/>
          <w:sz w:val="24"/>
          <w:szCs w:val="24"/>
        </w:rPr>
        <w:t>(далее – Регламент) разработан в целях  повышения требований к качеству и доступности предоставления  указанной выше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1.2. Регламент регулирует общественные отношения по предоставлению муниципальной услуги  «Предоставление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земельных участков гражданам, КФХ, ИП и юридическим лицам» </w:t>
      </w:r>
      <w:r w:rsidRPr="0093322C">
        <w:rPr>
          <w:rFonts w:ascii="Times New Roman" w:eastAsia="Times New Roman" w:hAnsi="Times New Roman" w:cs="Times New Roman"/>
          <w:b/>
          <w:bCs/>
          <w:color w:val="000000"/>
          <w:sz w:val="24"/>
          <w:szCs w:val="24"/>
        </w:rPr>
        <w:t> </w:t>
      </w:r>
      <w:r w:rsidRPr="0093322C">
        <w:rPr>
          <w:rFonts w:ascii="Times New Roman" w:eastAsia="Times New Roman" w:hAnsi="Times New Roman" w:cs="Times New Roman"/>
          <w:color w:val="000000"/>
          <w:sz w:val="24"/>
          <w:szCs w:val="24"/>
        </w:rPr>
        <w:t>(далее по тексту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93322C">
        <w:rPr>
          <w:rFonts w:ascii="Times New Roman" w:eastAsia="Times New Roman" w:hAnsi="Times New Roman" w:cs="Times New Roman"/>
          <w:b/>
          <w:bCs/>
          <w:kern w:val="36"/>
          <w:sz w:val="24"/>
          <w:szCs w:val="24"/>
          <w:bdr w:val="none" w:sz="0" w:space="0" w:color="auto" w:frame="1"/>
          <w:lang/>
        </w:rPr>
        <w:t>2. </w:t>
      </w:r>
      <w:bookmarkStart w:id="0" w:name="sub_1120"/>
      <w:bookmarkEnd w:id="0"/>
      <w:r w:rsidRPr="0093322C">
        <w:rPr>
          <w:rFonts w:ascii="Times New Roman" w:eastAsia="Times New Roman" w:hAnsi="Times New Roman" w:cs="Times New Roman"/>
          <w:b/>
          <w:bCs/>
          <w:kern w:val="36"/>
          <w:sz w:val="24"/>
          <w:szCs w:val="24"/>
          <w:bdr w:val="none" w:sz="0" w:space="0" w:color="auto" w:frame="1"/>
          <w:lang/>
        </w:rPr>
        <w:t>Круг заявителей</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2.1. </w:t>
      </w:r>
      <w:bookmarkStart w:id="1" w:name="sub_1003"/>
      <w:bookmarkEnd w:id="1"/>
      <w:r w:rsidRPr="0093322C">
        <w:rPr>
          <w:rFonts w:ascii="Times New Roman" w:eastAsia="Times New Roman" w:hAnsi="Times New Roman" w:cs="Times New Roman"/>
          <w:color w:val="000000"/>
          <w:sz w:val="24"/>
          <w:szCs w:val="24"/>
        </w:rPr>
        <w:t>Заявителями при предоставлении  муниципальной услуги являются:  граждане РФ, индивидуальные предприниматели, КФХ  или юридические лица,заинтересованные в предоставлении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(далее - заявители).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93322C">
        <w:rPr>
          <w:rFonts w:ascii="Times New Roman" w:eastAsia="Times New Roman" w:hAnsi="Times New Roman" w:cs="Times New Roman"/>
          <w:b/>
          <w:bCs/>
          <w:kern w:val="36"/>
          <w:sz w:val="24"/>
          <w:szCs w:val="24"/>
          <w:bdr w:val="none" w:sz="0" w:space="0" w:color="auto" w:frame="1"/>
          <w:lang/>
        </w:rPr>
        <w:t>3.Требования к порядку информирования о предоставлении муниципальной услуги</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93322C">
        <w:rPr>
          <w:rFonts w:ascii="Times New Roman" w:eastAsia="Times New Roman" w:hAnsi="Times New Roman" w:cs="Times New Roman"/>
          <w:b/>
          <w:bCs/>
          <w:kern w:val="36"/>
          <w:sz w:val="24"/>
          <w:szCs w:val="24"/>
          <w:bdr w:val="none" w:sz="0" w:space="0" w:color="auto" w:frame="1"/>
          <w:lang/>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2" w:name="sub_1004"/>
      <w:bookmarkEnd w:id="2"/>
      <w:r w:rsidRPr="0093322C">
        <w:rPr>
          <w:rFonts w:ascii="Times New Roman" w:eastAsia="Times New Roman" w:hAnsi="Times New Roman" w:cs="Times New Roman"/>
          <w:color w:val="000000"/>
          <w:sz w:val="24"/>
          <w:szCs w:val="24"/>
        </w:rPr>
        <w:t>3.1. </w:t>
      </w:r>
      <w:bookmarkStart w:id="3" w:name="_Toc135648571"/>
      <w:bookmarkStart w:id="4" w:name="_Toc135648728"/>
      <w:bookmarkStart w:id="5" w:name="_Toc135649695"/>
      <w:bookmarkStart w:id="6" w:name="_Toc135648572"/>
      <w:bookmarkStart w:id="7" w:name="_Toc135648729"/>
      <w:bookmarkStart w:id="8" w:name="_Toc135649696"/>
      <w:bookmarkEnd w:id="3"/>
      <w:bookmarkEnd w:id="4"/>
      <w:bookmarkEnd w:id="5"/>
      <w:bookmarkEnd w:id="6"/>
      <w:bookmarkEnd w:id="7"/>
      <w:bookmarkEnd w:id="8"/>
      <w:r w:rsidRPr="0093322C">
        <w:rPr>
          <w:rFonts w:ascii="Times New Roman" w:eastAsia="Times New Roman" w:hAnsi="Times New Roman" w:cs="Times New Roman"/>
          <w:color w:val="000000"/>
          <w:sz w:val="24"/>
          <w:szCs w:val="24"/>
        </w:rPr>
        <w:t>Информация по вопросам предоставления муниципальной услуги и ходе предоставления муниципальной услуги (далее – информация) предоставляется  администрацией  Услонского муниципального образования (далее – орган, предоставляющий муниципальную услугу).</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3.2. Информация предоставляется: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при личном контакте с гражданами;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с использованием средств телефонной и электронной связи, в том числе через официальный сайт  Услонского муниципального образования: (</w:t>
      </w:r>
      <w:hyperlink r:id="rId6" w:history="1">
        <w:r w:rsidRPr="0093322C">
          <w:rPr>
            <w:rFonts w:ascii="Times New Roman" w:eastAsia="Times New Roman" w:hAnsi="Times New Roman" w:cs="Times New Roman"/>
            <w:color w:val="0000FF"/>
            <w:sz w:val="24"/>
            <w:szCs w:val="24"/>
            <w:u w:val="single"/>
          </w:rPr>
          <w:t>www.</w:t>
        </w:r>
        <w:r w:rsidRPr="0093322C">
          <w:rPr>
            <w:rFonts w:ascii="Times New Roman" w:eastAsia="Times New Roman" w:hAnsi="Times New Roman" w:cs="Times New Roman"/>
            <w:color w:val="0000FF"/>
            <w:sz w:val="24"/>
            <w:szCs w:val="24"/>
            <w:u w:val="single"/>
            <w:lang w:val="en-US"/>
          </w:rPr>
          <w:t>uslon</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adm</w:t>
        </w:r>
        <w:r w:rsidRPr="0093322C">
          <w:rPr>
            <w:rFonts w:ascii="Times New Roman" w:eastAsia="Times New Roman" w:hAnsi="Times New Roman" w:cs="Times New Roman"/>
            <w:color w:val="0000FF"/>
            <w:sz w:val="24"/>
            <w:szCs w:val="24"/>
            <w:u w:val="single"/>
          </w:rPr>
          <w:t>.ru</w:t>
        </w:r>
      </w:hyperlink>
      <w:r w:rsidRPr="0093322C">
        <w:rPr>
          <w:rFonts w:ascii="Times New Roman" w:eastAsia="Times New Roman" w:hAnsi="Times New Roman" w:cs="Times New Roman"/>
          <w:color w:val="000000"/>
          <w:sz w:val="24"/>
          <w:szCs w:val="24"/>
        </w:rPr>
        <w:t>);</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письменно в случае письменного обращения гражданина.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3.3. Информация предоставляется по следующим вопросам:</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об органе, осуществляющем предоставление муниципальной  услуги, включая информацию о месте нахождения органа, графике работы, контактных телефонах;</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о порядке предоставления муниципальной услуги и ходе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в) о перечне документов, необходимых для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г) о времени приема документов;</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 о сроке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е) об основаниях отказа в предоставлении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ж) о порядке обжалования решений и действий (бездействия) органа, осуществляющего предоставление муниципальной услуги, а также его должностных лиц.</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3.4. Основными требованиями при предоставлении информации являются: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актуальность;</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своевременность;</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четкость и доступность в изложении информации;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г) полнота информации;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 соответствие информации требованиям законодательства.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3.5. Основанием для предоставления информации является обращение гражданина.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3.6. Специалист администрации, осуществляющий предоставление информации, должен принять все необходимые меры по предоставлению гражданину исчерпывающей информации по вопросу обращения, в том числе при необходимости с привлечением других должностных лиц.</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3.7. Предоставление информации по телефону осуществляется путем непосредственного общения по телефону.</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3.8. При ответах на телефонные звонки специалист администрации подробно и в вежливой (корректной) форме информирует гражданина по интересующим его вопросам. Ответ на телефонный звонок начинается с информации о наименовании органа, в который позвонил гражданин, фамилии, имени, отчестве и должности лица, принявшего телефонный звонок.</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3.9. Письменные обращения (в том числе переданные при помощи электронной связи) граждан о представлении информации рассматриваются должностными лицами в течение 30 календарных дней со дня регистрации обращения и ответы на них направляются по адресу, указанному в письменном обращении.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Днем регистрации письменного обращения является день его поступления в администрацию.</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4.0. 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на </w:t>
      </w:r>
      <w:bookmarkStart w:id="9" w:name="sub_1008"/>
      <w:bookmarkEnd w:id="9"/>
      <w:r w:rsidRPr="0093322C">
        <w:rPr>
          <w:rFonts w:ascii="Times New Roman" w:eastAsia="Times New Roman" w:hAnsi="Times New Roman" w:cs="Times New Roman"/>
          <w:color w:val="000000"/>
          <w:sz w:val="24"/>
          <w:szCs w:val="24"/>
        </w:rPr>
        <w:t>информационном стенде в администрации Услонского  муниципального образования по адресу: Зиминский р-он, с. Услон, ул. 40 лет Победы, 3 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на официальном сайте Услонского муниципального образования в информационно-телекоммуникационной сети «Интернет» </w:t>
      </w:r>
      <w:hyperlink r:id="rId7" w:history="1">
        <w:r w:rsidRPr="0093322C">
          <w:rPr>
            <w:rFonts w:ascii="Times New Roman" w:eastAsia="Times New Roman" w:hAnsi="Times New Roman" w:cs="Times New Roman"/>
            <w:color w:val="0000FF"/>
            <w:sz w:val="24"/>
            <w:szCs w:val="24"/>
            <w:u w:val="single"/>
          </w:rPr>
          <w:t>www.</w:t>
        </w:r>
        <w:r w:rsidRPr="0093322C">
          <w:rPr>
            <w:rFonts w:ascii="Times New Roman" w:eastAsia="Times New Roman" w:hAnsi="Times New Roman" w:cs="Times New Roman"/>
            <w:color w:val="0000FF"/>
            <w:sz w:val="24"/>
            <w:szCs w:val="24"/>
            <w:u w:val="single"/>
            <w:lang w:val="en-US"/>
          </w:rPr>
          <w:t>uslon</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adm</w:t>
        </w:r>
        <w:r w:rsidRPr="0093322C">
          <w:rPr>
            <w:rFonts w:ascii="Times New Roman" w:eastAsia="Times New Roman" w:hAnsi="Times New Roman" w:cs="Times New Roman"/>
            <w:color w:val="0000FF"/>
            <w:sz w:val="24"/>
            <w:szCs w:val="24"/>
            <w:u w:val="single"/>
          </w:rPr>
          <w:t>.ru</w:t>
        </w:r>
      </w:hyperlink>
      <w:r w:rsidRPr="0093322C">
        <w:rPr>
          <w:rFonts w:ascii="Times New Roman" w:eastAsia="Times New Roman" w:hAnsi="Times New Roman" w:cs="Times New Roman"/>
          <w:color w:val="000000"/>
          <w:sz w:val="24"/>
          <w:szCs w:val="24"/>
        </w:rPr>
        <w:t>;</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в федеральной государственной информационной системе "Единый портал государственных и муниципальных услуг (функций)" (</w:t>
      </w:r>
      <w:hyperlink r:id="rId8" w:history="1">
        <w:r w:rsidRPr="0093322C">
          <w:rPr>
            <w:rFonts w:ascii="Times New Roman" w:eastAsia="Times New Roman" w:hAnsi="Times New Roman" w:cs="Times New Roman"/>
            <w:color w:val="0000FF"/>
            <w:sz w:val="24"/>
            <w:szCs w:val="24"/>
            <w:u w:val="single"/>
          </w:rPr>
          <w:t>www.gosuslugi.ru</w:t>
        </w:r>
      </w:hyperlink>
      <w:r w:rsidRPr="0093322C">
        <w:rPr>
          <w:rFonts w:ascii="Times New Roman" w:eastAsia="Times New Roman" w:hAnsi="Times New Roman" w:cs="Times New Roman"/>
          <w:color w:val="000000"/>
          <w:sz w:val="24"/>
          <w:szCs w:val="24"/>
        </w:rPr>
        <w:t>) (далее - Портал);</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 посредством публикации в средствах массовой информации.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4.1. На стендах, размещается следующая информация: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об органе, осуществляющем предоставление муниципальной услуги, включая информацию о месте нахождения указанного органа, графике работы, контактных телефонах;</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о перечне документов, необходимых для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г) о времени приема документов;</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 о сроке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е) об основаниях отказа в предоставлении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ж) о порядке обжалования решений и действий (бездействия) органа, осуществляющего предоставление муниципальной услуги, а также должностных лиц;</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з) извлечения из законодательных и иных нормативных правовых актов, содержащих нормы, регулирующие предоставление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и) текст настоящего Регламента с приложениями.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4.2.   Информация об  органе, предоставляющим муниципальную услугу:</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место нахождения: Зиминский р-он, с. Услон, ул. 40 лет Победы, 3 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телефон:8 902 767 88 97;</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почтовый адрес для направления документов и обращений: 665359, Иркутская область, Зиминский район, село Услон, ул. 40 лет Победы, 3 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г) официальный сайт </w:t>
      </w:r>
      <w:hyperlink r:id="rId9" w:history="1">
        <w:r w:rsidRPr="0093322C">
          <w:rPr>
            <w:rFonts w:ascii="Times New Roman" w:eastAsia="Times New Roman" w:hAnsi="Times New Roman" w:cs="Times New Roman"/>
            <w:color w:val="0000FF"/>
            <w:sz w:val="24"/>
            <w:szCs w:val="24"/>
            <w:u w:val="single"/>
          </w:rPr>
          <w:t>www.</w:t>
        </w:r>
        <w:r w:rsidRPr="0093322C">
          <w:rPr>
            <w:rFonts w:ascii="Times New Roman" w:eastAsia="Times New Roman" w:hAnsi="Times New Roman" w:cs="Times New Roman"/>
            <w:color w:val="0000FF"/>
            <w:sz w:val="24"/>
            <w:szCs w:val="24"/>
            <w:u w:val="single"/>
            <w:lang w:val="en-US"/>
          </w:rPr>
          <w:t>uslon</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adm</w:t>
        </w:r>
        <w:r w:rsidRPr="0093322C">
          <w:rPr>
            <w:rFonts w:ascii="Times New Roman" w:eastAsia="Times New Roman" w:hAnsi="Times New Roman" w:cs="Times New Roman"/>
            <w:color w:val="0000FF"/>
            <w:sz w:val="24"/>
            <w:szCs w:val="24"/>
            <w:u w:val="single"/>
          </w:rPr>
          <w:t>.ru</w:t>
        </w:r>
      </w:hyperlink>
      <w:r w:rsidRPr="0093322C">
        <w:rPr>
          <w:rFonts w:ascii="Times New Roman" w:eastAsia="Times New Roman" w:hAnsi="Times New Roman" w:cs="Times New Roman"/>
          <w:color w:val="000000"/>
          <w:sz w:val="24"/>
          <w:szCs w:val="24"/>
        </w:rPr>
        <w:t>;</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 адрес электронной почты: </w:t>
      </w:r>
      <w:hyperlink r:id="rId10" w:history="1">
        <w:r w:rsidRPr="0093322C">
          <w:rPr>
            <w:rFonts w:ascii="Times New Roman" w:eastAsia="Times New Roman" w:hAnsi="Times New Roman" w:cs="Times New Roman"/>
            <w:color w:val="0000FF"/>
            <w:sz w:val="24"/>
            <w:szCs w:val="24"/>
            <w:u w:val="single"/>
            <w:lang w:val="en-US"/>
          </w:rPr>
          <w:t>uslonskaya</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adm</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mail</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ru</w:t>
        </w:r>
      </w:hyperlink>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19. График работы администрации: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С Понедельника  по  Пятницу  с  9.00  до  17.00   (перерыв с  13.00  до 14.00)</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Суббота, Воскресенье  –  выходные дни.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0" w:name="sub_1005"/>
      <w:bookmarkEnd w:id="10"/>
      <w:r w:rsidRPr="0093322C">
        <w:rPr>
          <w:rFonts w:ascii="Times New Roman" w:eastAsia="Times New Roman" w:hAnsi="Times New Roman" w:cs="Times New Roman"/>
          <w:color w:val="000000"/>
          <w:sz w:val="24"/>
          <w:szCs w:val="24"/>
        </w:rPr>
        <w:t>4.3. Специалист администрации, осуществляющий предоставление информации, должен принять все необходимые меры по предоставлению гражданину исчерпывающей информации по вопросу обращения, в том числе при необходимости с привлечением других должностных лиц.</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4.4. Письменные обращения   граждан о представлении информации рассматриваются должностными лицами в течение 30 календарных дней со дня регистрации обращения и ответы на них направляются по адресу, указанному в письменном обращении либо передаются лично в руки заявителя (законного представителя).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Днем регистрации письменного обращения является день его поступления в орган, предоставляющий муниципальную услугу.</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11" w:name="sub_1006"/>
      <w:bookmarkEnd w:id="11"/>
      <w:r w:rsidRPr="0093322C">
        <w:rPr>
          <w:rFonts w:ascii="Times New Roman" w:eastAsia="Times New Roman" w:hAnsi="Times New Roman" w:cs="Times New Roman"/>
          <w:color w:val="000000"/>
          <w:sz w:val="24"/>
          <w:szCs w:val="24"/>
        </w:rPr>
        <w:t>4.5. Личный прием граждан осуществляется специалистами администрации Услонского  муниципального образования по адресу: Зиминский район, село Услон,             ул. 40 лет Победы, 3 А,    без предварительной записи.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left="780" w:hanging="72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II.</w:t>
      </w:r>
      <w:r w:rsidRPr="0093322C">
        <w:rPr>
          <w:rFonts w:ascii="Times New Roman" w:eastAsia="Times New Roman" w:hAnsi="Times New Roman" w:cs="Times New Roman"/>
          <w:color w:val="000000"/>
          <w:sz w:val="14"/>
        </w:rPr>
        <w:t>                </w:t>
      </w:r>
      <w:r w:rsidRPr="0093322C">
        <w:rPr>
          <w:rFonts w:ascii="Times New Roman" w:eastAsia="Times New Roman" w:hAnsi="Times New Roman" w:cs="Times New Roman"/>
          <w:b/>
          <w:bCs/>
          <w:color w:val="000000"/>
          <w:sz w:val="24"/>
          <w:szCs w:val="24"/>
        </w:rPr>
        <w:t>СТАНДАРТ  ПРЕДОСТАВЛЕНИЯ  МУНИЦИПАЛЬНОЙ  УСЛУГИ</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left="1080" w:hanging="360"/>
        <w:jc w:val="center"/>
        <w:textAlignment w:val="baseline"/>
        <w:rPr>
          <w:rFonts w:ascii="Times New Roman" w:eastAsia="Times New Roman" w:hAnsi="Times New Roman" w:cs="Times New Roman"/>
          <w:color w:val="000000"/>
          <w:sz w:val="24"/>
          <w:szCs w:val="24"/>
        </w:rPr>
      </w:pPr>
      <w:bookmarkStart w:id="12" w:name="sub_1210"/>
      <w:bookmarkEnd w:id="12"/>
      <w:r w:rsidRPr="0093322C">
        <w:rPr>
          <w:rFonts w:ascii="Times New Roman" w:eastAsia="Times New Roman" w:hAnsi="Times New Roman" w:cs="Times New Roman"/>
          <w:b/>
          <w:bCs/>
          <w:color w:val="000000"/>
          <w:sz w:val="24"/>
          <w:szCs w:val="24"/>
        </w:rPr>
        <w:t>1.</w:t>
      </w:r>
      <w:r w:rsidRPr="0093322C">
        <w:rPr>
          <w:rFonts w:ascii="Times New Roman" w:eastAsia="Times New Roman" w:hAnsi="Times New Roman" w:cs="Times New Roman"/>
          <w:color w:val="000000"/>
          <w:sz w:val="14"/>
        </w:rPr>
        <w:t>      </w:t>
      </w:r>
      <w:r w:rsidRPr="0093322C">
        <w:rPr>
          <w:rFonts w:ascii="Times New Roman" w:eastAsia="Times New Roman" w:hAnsi="Times New Roman" w:cs="Times New Roman"/>
          <w:b/>
          <w:bCs/>
          <w:color w:val="000000"/>
          <w:sz w:val="24"/>
          <w:szCs w:val="24"/>
        </w:rPr>
        <w:t>Наименование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3" w:name="sub_1010"/>
      <w:bookmarkEnd w:id="13"/>
      <w:r w:rsidRPr="0093322C">
        <w:rPr>
          <w:rFonts w:ascii="Times New Roman" w:eastAsia="Times New Roman" w:hAnsi="Times New Roman" w:cs="Times New Roman"/>
          <w:color w:val="000000"/>
          <w:sz w:val="24"/>
          <w:szCs w:val="24"/>
        </w:rPr>
        <w:t>1.1. Наименование муниципальной услуги – муниципальная услуга по предоставлению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земельных участков гражданам, КФХ, ИП и юридическим лицам.</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left="1080" w:hanging="360"/>
        <w:jc w:val="center"/>
        <w:textAlignment w:val="baseline"/>
        <w:rPr>
          <w:rFonts w:ascii="Times New Roman" w:eastAsia="Times New Roman" w:hAnsi="Times New Roman" w:cs="Times New Roman"/>
          <w:color w:val="000000"/>
          <w:sz w:val="24"/>
          <w:szCs w:val="24"/>
        </w:rPr>
      </w:pPr>
      <w:bookmarkStart w:id="14" w:name="sub_1220"/>
      <w:bookmarkEnd w:id="14"/>
      <w:r w:rsidRPr="0093322C">
        <w:rPr>
          <w:rFonts w:ascii="Times New Roman" w:eastAsia="Times New Roman" w:hAnsi="Times New Roman" w:cs="Times New Roman"/>
          <w:b/>
          <w:bCs/>
          <w:color w:val="000000"/>
          <w:sz w:val="24"/>
          <w:szCs w:val="24"/>
        </w:rPr>
        <w:t>2.</w:t>
      </w:r>
      <w:r w:rsidRPr="0093322C">
        <w:rPr>
          <w:rFonts w:ascii="Times New Roman" w:eastAsia="Times New Roman" w:hAnsi="Times New Roman" w:cs="Times New Roman"/>
          <w:color w:val="000000"/>
          <w:sz w:val="14"/>
        </w:rPr>
        <w:t>      </w:t>
      </w:r>
      <w:r w:rsidRPr="0093322C">
        <w:rPr>
          <w:rFonts w:ascii="Times New Roman" w:eastAsia="Times New Roman" w:hAnsi="Times New Roman" w:cs="Times New Roman"/>
          <w:b/>
          <w:bCs/>
          <w:color w:val="000000"/>
          <w:sz w:val="24"/>
          <w:szCs w:val="24"/>
        </w:rPr>
        <w:t>Наименование органа, предоставляющего муниципальную услугу</w:t>
      </w:r>
    </w:p>
    <w:p w:rsidR="0093322C" w:rsidRPr="0093322C" w:rsidRDefault="0093322C" w:rsidP="0093322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5" w:name="sub_1011"/>
      <w:bookmarkEnd w:id="15"/>
      <w:r w:rsidRPr="0093322C">
        <w:rPr>
          <w:rFonts w:ascii="Times New Roman" w:eastAsia="Times New Roman" w:hAnsi="Times New Roman" w:cs="Times New Roman"/>
          <w:color w:val="000000"/>
          <w:sz w:val="24"/>
          <w:szCs w:val="24"/>
        </w:rPr>
        <w:lastRenderedPageBreak/>
        <w:t>2.1.</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Предоставление муниципальной услуги осуществляется     администрацией Услонского муниципального образования Зиминского района (далее – Администрация).</w:t>
      </w:r>
    </w:p>
    <w:p w:rsidR="0093322C" w:rsidRPr="0093322C" w:rsidRDefault="0093322C" w:rsidP="0093322C">
      <w:pPr>
        <w:shd w:val="clear" w:color="auto" w:fill="FFFFFF"/>
        <w:spacing w:after="0" w:line="240" w:lineRule="auto"/>
        <w:ind w:left="78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2.2. При предоставлении муниципальной услуги Администрация, осуществляет межведомственное информационное взаимодействие с </w:t>
      </w:r>
      <w:r w:rsidRPr="0093322C">
        <w:rPr>
          <w:rFonts w:ascii="Times New Roman" w:eastAsia="Times New Roman" w:hAnsi="Times New Roman" w:cs="Times New Roman"/>
          <w:color w:val="000000"/>
          <w:sz w:val="24"/>
          <w:szCs w:val="24"/>
          <w:bdr w:val="none" w:sz="0" w:space="0" w:color="auto" w:frame="1"/>
          <w:shd w:val="clear" w:color="auto" w:fill="FFFFFF"/>
        </w:rPr>
        <w:t>главами поселений Зиминского районного муниципального образования</w:t>
      </w:r>
      <w:r w:rsidRPr="0093322C">
        <w:rPr>
          <w:rFonts w:ascii="Times New Roman" w:eastAsia="Times New Roman" w:hAnsi="Times New Roman" w:cs="Times New Roman"/>
          <w:color w:val="000000"/>
          <w:sz w:val="24"/>
          <w:szCs w:val="24"/>
        </w:rPr>
        <w:t>; отделом архитектуры и градостроительства администрации Зиминского района; Управлением правовой, кадровой и организационной работы администрации Зиминского  района;  Зиминским отделом Управления Федеральной  службы государственной регистрации, кадастра и картографии по Иркутской области; </w:t>
      </w:r>
      <w:r w:rsidRPr="0093322C">
        <w:rPr>
          <w:rFonts w:ascii="Times New Roman" w:eastAsia="Times New Roman" w:hAnsi="Times New Roman" w:cs="Times New Roman"/>
          <w:color w:val="000000"/>
          <w:sz w:val="24"/>
          <w:szCs w:val="24"/>
          <w:bdr w:val="none" w:sz="0" w:space="0" w:color="auto" w:frame="1"/>
          <w:shd w:val="clear" w:color="auto" w:fill="FFFFFF"/>
        </w:rPr>
        <w:t> </w:t>
      </w:r>
      <w:r w:rsidRPr="0093322C">
        <w:rPr>
          <w:rFonts w:ascii="Times New Roman" w:eastAsia="Times New Roman" w:hAnsi="Times New Roman" w:cs="Times New Roman"/>
          <w:color w:val="000000"/>
          <w:sz w:val="24"/>
          <w:szCs w:val="24"/>
        </w:rPr>
        <w:t>специализированной землеустроительной организацией; органами Ростехинвентаризации</w:t>
      </w:r>
      <w:r w:rsidRPr="0093322C">
        <w:rPr>
          <w:rFonts w:ascii="Times New Roman" w:eastAsia="Times New Roman" w:hAnsi="Times New Roman" w:cs="Times New Roman"/>
          <w:color w:val="000000"/>
          <w:sz w:val="24"/>
          <w:szCs w:val="24"/>
          <w:bdr w:val="none" w:sz="0" w:space="0" w:color="auto" w:frame="1"/>
          <w:shd w:val="clear" w:color="auto" w:fill="FFFFFF"/>
        </w:rPr>
        <w:t>.</w:t>
      </w:r>
    </w:p>
    <w:p w:rsidR="0093322C" w:rsidRPr="0093322C" w:rsidRDefault="0093322C" w:rsidP="0093322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left="1080" w:hanging="36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3.</w:t>
      </w:r>
      <w:r w:rsidRPr="0093322C">
        <w:rPr>
          <w:rFonts w:ascii="Times New Roman" w:eastAsia="Times New Roman" w:hAnsi="Times New Roman" w:cs="Times New Roman"/>
          <w:color w:val="000000"/>
          <w:sz w:val="14"/>
        </w:rPr>
        <w:t>      </w:t>
      </w:r>
      <w:r w:rsidRPr="0093322C">
        <w:rPr>
          <w:rFonts w:ascii="Times New Roman" w:eastAsia="Times New Roman" w:hAnsi="Times New Roman" w:cs="Times New Roman"/>
          <w:b/>
          <w:bCs/>
          <w:color w:val="000000"/>
          <w:sz w:val="24"/>
          <w:szCs w:val="24"/>
        </w:rPr>
        <w:t>Описание результата предоставления муниципальной услуги</w:t>
      </w:r>
    </w:p>
    <w:p w:rsidR="0093322C" w:rsidRPr="0093322C" w:rsidRDefault="0093322C" w:rsidP="0093322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bookmarkStart w:id="16" w:name="sub_1012"/>
      <w:bookmarkEnd w:id="16"/>
      <w:r w:rsidRPr="0093322C">
        <w:rPr>
          <w:rFonts w:ascii="Times New Roman" w:eastAsia="Times New Roman" w:hAnsi="Times New Roman" w:cs="Times New Roman"/>
          <w:color w:val="000000"/>
          <w:sz w:val="24"/>
          <w:szCs w:val="24"/>
        </w:rPr>
        <w:t>3.1. Результатом предоставления муниципальной услуги является  предоставление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 земельных участков гражданам, КФХ, ИП и юридическим лицам.</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17" w:name="sub_1230"/>
      <w:bookmarkEnd w:id="17"/>
      <w:r w:rsidRPr="0093322C">
        <w:rPr>
          <w:rFonts w:ascii="Times New Roman" w:eastAsia="Times New Roman" w:hAnsi="Times New Roman" w:cs="Times New Roman"/>
          <w:b/>
          <w:bCs/>
          <w:kern w:val="36"/>
          <w:sz w:val="24"/>
          <w:szCs w:val="24"/>
          <w:bdr w:val="none" w:sz="0" w:space="0" w:color="auto" w:frame="1"/>
          <w:lang/>
        </w:rPr>
        <w:t>4. Срок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18" w:name="sub_1013"/>
      <w:bookmarkEnd w:id="18"/>
      <w:r w:rsidRPr="0093322C">
        <w:rPr>
          <w:rFonts w:ascii="Times New Roman" w:eastAsia="Times New Roman" w:hAnsi="Times New Roman" w:cs="Times New Roman"/>
          <w:color w:val="000000"/>
          <w:sz w:val="24"/>
          <w:szCs w:val="24"/>
        </w:rPr>
        <w:t>4.1. Общий срок предоставления Услуги </w:t>
      </w:r>
      <w:r w:rsidRPr="0093322C">
        <w:rPr>
          <w:rFonts w:ascii="Times New Roman" w:eastAsia="Times New Roman" w:hAnsi="Times New Roman" w:cs="Times New Roman"/>
          <w:color w:val="FF0000"/>
          <w:sz w:val="24"/>
          <w:szCs w:val="24"/>
          <w:bdr w:val="none" w:sz="0" w:space="0" w:color="auto" w:frame="1"/>
        </w:rPr>
        <w:t>не должен превышать трех месяцев</w:t>
      </w:r>
      <w:r w:rsidRPr="0093322C">
        <w:rPr>
          <w:rFonts w:ascii="Times New Roman" w:eastAsia="Times New Roman" w:hAnsi="Times New Roman" w:cs="Times New Roman"/>
          <w:color w:val="000000"/>
          <w:sz w:val="24"/>
          <w:szCs w:val="24"/>
        </w:rPr>
        <w:t>   с момента регистрации заявления в книге регистрации заявлений граждан (далее - Книга регистрации) с предоставленным полным пакетом документов, перечень которых установлен </w:t>
      </w:r>
      <w:hyperlink r:id="rId11" w:history="1">
        <w:r w:rsidRPr="0093322C">
          <w:rPr>
            <w:rFonts w:ascii="Times New Roman" w:eastAsia="Times New Roman" w:hAnsi="Times New Roman" w:cs="Times New Roman"/>
            <w:color w:val="0000FF"/>
            <w:sz w:val="24"/>
            <w:szCs w:val="24"/>
            <w:u w:val="single"/>
          </w:rPr>
          <w:t>настоящего</w:t>
        </w:r>
      </w:hyperlink>
      <w:r w:rsidRPr="0093322C">
        <w:rPr>
          <w:rFonts w:ascii="Times New Roman" w:eastAsia="Times New Roman" w:hAnsi="Times New Roman" w:cs="Times New Roman"/>
          <w:color w:val="000000"/>
          <w:sz w:val="24"/>
          <w:szCs w:val="24"/>
        </w:rPr>
        <w:t> Регламента  без учета время направления  документов, являющихся результатом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93322C">
        <w:rPr>
          <w:rFonts w:ascii="Times New Roman" w:eastAsia="Times New Roman" w:hAnsi="Times New Roman" w:cs="Times New Roman"/>
          <w:b/>
          <w:bCs/>
          <w:kern w:val="36"/>
          <w:sz w:val="24"/>
          <w:szCs w:val="24"/>
          <w:bdr w:val="none" w:sz="0" w:space="0" w:color="auto" w:frame="1"/>
          <w:lang/>
        </w:rPr>
        <w:t>5.  Перечень нормативных правовых актов, регулирующих отношения, возникающие в связи с предоставлением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5.1. Предоставление муниципальной услуги осуществляется в соответствии со следующими нормативными правовыми актами: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hyperlink r:id="rId12" w:history="1">
        <w:r w:rsidRPr="0093322C">
          <w:rPr>
            <w:rFonts w:ascii="Times New Roman" w:eastAsia="Times New Roman" w:hAnsi="Times New Roman" w:cs="Times New Roman"/>
            <w:color w:val="0000FF"/>
            <w:sz w:val="24"/>
            <w:szCs w:val="24"/>
            <w:u w:val="single"/>
          </w:rPr>
          <w:t>Конституцией</w:t>
        </w:r>
      </w:hyperlink>
      <w:r w:rsidRPr="0093322C">
        <w:rPr>
          <w:rFonts w:ascii="Times New Roman" w:eastAsia="Times New Roman" w:hAnsi="Times New Roman" w:cs="Times New Roman"/>
          <w:color w:val="000000"/>
          <w:sz w:val="24"/>
          <w:szCs w:val="24"/>
        </w:rPr>
        <w:t> Российской Федерации;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hyperlink r:id="rId13" w:history="1">
        <w:r w:rsidRPr="0093322C">
          <w:rPr>
            <w:rFonts w:ascii="Times New Roman" w:eastAsia="Times New Roman" w:hAnsi="Times New Roman" w:cs="Times New Roman"/>
            <w:color w:val="0000FF"/>
            <w:sz w:val="24"/>
            <w:szCs w:val="24"/>
            <w:u w:val="single"/>
          </w:rPr>
          <w:t>Федеральным законом</w:t>
        </w:r>
      </w:hyperlink>
      <w:r w:rsidRPr="0093322C">
        <w:rPr>
          <w:rFonts w:ascii="Times New Roman" w:eastAsia="Times New Roman" w:hAnsi="Times New Roman" w:cs="Times New Roman"/>
          <w:color w:val="000000"/>
          <w:sz w:val="24"/>
          <w:szCs w:val="24"/>
        </w:rPr>
        <w:t> от 27 июля 2006 г. N 152-ФЗ "О персональных данных";</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hyperlink r:id="rId14" w:history="1">
        <w:r w:rsidRPr="0093322C">
          <w:rPr>
            <w:rFonts w:ascii="Times New Roman" w:eastAsia="Times New Roman" w:hAnsi="Times New Roman" w:cs="Times New Roman"/>
            <w:color w:val="0000FF"/>
            <w:sz w:val="24"/>
            <w:szCs w:val="24"/>
            <w:u w:val="single"/>
          </w:rPr>
          <w:t>Федеральным законом</w:t>
        </w:r>
      </w:hyperlink>
      <w:r w:rsidRPr="0093322C">
        <w:rPr>
          <w:rFonts w:ascii="Times New Roman" w:eastAsia="Times New Roman" w:hAnsi="Times New Roman" w:cs="Times New Roman"/>
          <w:color w:val="000000"/>
          <w:sz w:val="24"/>
          <w:szCs w:val="24"/>
        </w:rPr>
        <w:t> от 27 июля 2006 г. N 149-ФЗ "Об информации, информационных технологиях и о защите информации";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hyperlink r:id="rId15" w:history="1">
        <w:r w:rsidRPr="0093322C">
          <w:rPr>
            <w:rFonts w:ascii="Times New Roman" w:eastAsia="Times New Roman" w:hAnsi="Times New Roman" w:cs="Times New Roman"/>
            <w:color w:val="0000FF"/>
            <w:sz w:val="24"/>
            <w:szCs w:val="24"/>
            <w:u w:val="single"/>
          </w:rPr>
          <w:t>Федеральным законом</w:t>
        </w:r>
      </w:hyperlink>
      <w:r w:rsidRPr="0093322C">
        <w:rPr>
          <w:rFonts w:ascii="Times New Roman" w:eastAsia="Times New Roman" w:hAnsi="Times New Roman" w:cs="Times New Roman"/>
          <w:color w:val="000000"/>
          <w:sz w:val="24"/>
          <w:szCs w:val="24"/>
        </w:rPr>
        <w:t> от 27 июля 2010 г. N 210-ФЗ "Об организации предоставления государственных и муниципальных услуг";</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Жилищным кодексом Российской Федерации;</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Гражданский кодекс Российской Федерации;</w:t>
      </w:r>
    </w:p>
    <w:p w:rsidR="0093322C" w:rsidRPr="0093322C" w:rsidRDefault="0093322C" w:rsidP="0093322C">
      <w:pPr>
        <w:shd w:val="clear" w:color="auto" w:fill="FFFFFF"/>
        <w:spacing w:after="0" w:line="240" w:lineRule="auto"/>
        <w:ind w:left="13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bdr w:val="none" w:sz="0" w:space="0" w:color="auto" w:frame="1"/>
        </w:rPr>
        <w:t>          Федеральным законом от 06.10.2003 года № 131-ФЗ «Об общих принципах организации местного самоуправления в Российской Федерации»;</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Градостроительным кодексом Российской Федерации от 29.12.2004 г.  № 190-ФЗ;</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Федеральным законом от 29 декабря 2004г. №191-ФЗ «О введении в действие Градостроительного кодекса Российской Федерации»;</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Земельным кодексом Российской Федерации;</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Федеральным законом от 25.10.2001 № 137-ФЗ «О введении в действие Земельного кодекса Российской Федерации»;</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Федеральным законом Российской Федерации от 2 июня 2014 г. № 171-ФЗ                  "</w:t>
      </w:r>
      <w:hyperlink r:id="rId16" w:history="1">
        <w:r w:rsidRPr="0093322C">
          <w:rPr>
            <w:rFonts w:ascii="Times New Roman" w:eastAsia="Times New Roman" w:hAnsi="Times New Roman" w:cs="Times New Roman"/>
            <w:color w:val="0000FF"/>
            <w:sz w:val="24"/>
            <w:szCs w:val="24"/>
            <w:u w:val="single"/>
          </w:rPr>
          <w:t>О внесении изменений в Земельный кодекс Российской Федерации и отдельные законодательные акты Российской Федерации</w:t>
        </w:r>
      </w:hyperlink>
      <w:r w:rsidRPr="0093322C">
        <w:rPr>
          <w:rFonts w:ascii="Times New Roman" w:eastAsia="Times New Roman" w:hAnsi="Times New Roman" w:cs="Times New Roman"/>
          <w:color w:val="000000"/>
          <w:sz w:val="24"/>
          <w:szCs w:val="24"/>
        </w:rPr>
        <w:t>»;</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  </w:t>
      </w:r>
      <w:r w:rsidRPr="0093322C">
        <w:rPr>
          <w:rFonts w:ascii="Times New Roman" w:eastAsia="Times New Roman" w:hAnsi="Times New Roman" w:cs="Times New Roman"/>
          <w:color w:val="000000"/>
          <w:sz w:val="24"/>
          <w:szCs w:val="24"/>
          <w:bdr w:val="none" w:sz="0" w:space="0" w:color="auto" w:frame="1"/>
        </w:rPr>
        <w:t>Постановлением Правительства Российской Федерации № 808 от 11.11.2002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Закон Иркутской области от 12.03.2009 №8-ОЗ «О бесплатном предоставлении земельных участках в собственность граждан»;</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Уставом Услонского  муниципального образования Зиминского района.;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настоящим Регламентом.</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FF0000"/>
          <w:sz w:val="24"/>
          <w:szCs w:val="24"/>
          <w:bdr w:val="none" w:sz="0" w:space="0" w:color="auto" w:frame="1"/>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19" w:name="sub_1250"/>
      <w:bookmarkEnd w:id="19"/>
      <w:r w:rsidRPr="0093322C">
        <w:rPr>
          <w:rFonts w:ascii="Times New Roman" w:eastAsia="Times New Roman" w:hAnsi="Times New Roman" w:cs="Times New Roman"/>
          <w:b/>
          <w:bCs/>
          <w:kern w:val="36"/>
          <w:sz w:val="24"/>
          <w:szCs w:val="24"/>
          <w:bdr w:val="none" w:sz="0" w:space="0" w:color="auto" w:frame="1"/>
          <w:lang/>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6.1. Заявление о  предоставлении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земельных участков гражданам, КФХ, ИП и юридическим лицам, с указанием местоположения, площади, права,  разрешенного использования земельного участка, с приложением следующих документов (оригиналов и копий):</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 подтверждающих полномочия заявителя: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для граждан - документ, удостоверяющий личность заявителя, нотариально заверенная доверенность на лицо, уполномоченное представлять интересы заявителя и документ, удостоверяющий личность доверенного лица;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для индивидуальных предпринимателей, КФХ - документ, удостоверяющий личность заявителя, свидетельство о государственной регистрации физического лица в качестве индивидуального предпринимателя, выписка из ЕГРИП, выданная не ранее 1 месяца до обращения с заявлением;</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для юридических лиц - документ, удостоверяющий личность представителя, выписка из ЕГРЮЛ, выданная не ранее 1 месяца до обращения с заявлением об изменении вида разрешенного использования земельного участка, учредительные документы, документ, подтверждающий полномочия представителя;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2)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иные документы, удостоверяющие (устанавливающие) права на такое здание, строение, сооружение;</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3) подтверждающих право на земельный участок (государственный акт на право пользования земельным участком; договор аренды земельного участка, зарегистрированный в установленном законом порядке; договор о предоставлении в безвозмездное (срочное) пользование земельного участка; свидетельство на право собственности бессрочного (постоянного) пользования землей; решение исполнительного органа власти, постановление Главы местного самоуправления об отводе (предоставлении) земельного участка; свидетельство о государственной регистрации права собственности, любой иной документ, подтверждающий наличие прав у гражданина или юридического лица на земельный участок);</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4)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bdr w:val="none" w:sz="0" w:space="0" w:color="auto" w:frame="1"/>
        </w:rPr>
        <w:t>Форма заявления приведена в приложении №1 к настоящему Регламенту.</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6.2 Орган, предоставляющий муниципальную услугу  не вправе требовать от заявителей:</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предоставления документов и информации, которая находятся в распоряжении администрации Услонского муниципального образования, а также государственных органов  и подведомственных государственным органам, органам местного самоуправления и государственным внебюджетным фондам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 27 июля 2010 г. N 210-ФЗ "Об организации предоставления государственных и муниципальных услуг";</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bdr w:val="none" w:sz="0" w:space="0" w:color="auto" w:frame="1"/>
        </w:rPr>
        <w:t>         -  документы, не указанные в пункте 6.1. настоящего Регламента.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6.3. Требования к документам, предоставляемым для получения муниципальной услуги:</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документы должны иметь печати, подписи уполномоченных должностных лиц органов государственной власти,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тексты документов написаны разборчиво;</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фамилия, имя и (если имеется) отчество физических лиц, адреса их места жительства написаны полностью;</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г) документы не должны иметь подчисток, приписок, зачеркнутых слов и не оговоренных в них исправлений;</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 документы не должны быть исполнены карандашом;</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е) документы не должны иметь серьезных повреждений, наличие которых не позволяет однозначно истолковать их содержание.</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7.  Исчерпывающий перечень оснований для отказа в приеме  документов, необходимых для предоставления муниципальной услуги</w:t>
      </w:r>
    </w:p>
    <w:p w:rsidR="0093322C" w:rsidRPr="0093322C" w:rsidRDefault="0093322C" w:rsidP="0093322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bdr w:val="none" w:sz="0" w:space="0" w:color="auto" w:frame="1"/>
        </w:rPr>
        <w:t>7.1. Не представление либо неполное представление заявителем документов, предусмотренный п.6.1. настоящего Регламента;</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7.2.    Содержание в документе неоговоренных приписок и исправлений;</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7.3. Предоставления поддельных документов, документов утративших силу, недействительных документов;</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bdr w:val="none" w:sz="0" w:space="0" w:color="auto" w:frame="1"/>
        </w:rPr>
        <w:t>         7.4.    С  заявлением обратилось ненадлежащее лицо.</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7.5.  Отказ в приеме заявления и документов не препятствует повторному обращению заявителя в порядке, установленном настоящим Регламентом.</w:t>
      </w:r>
    </w:p>
    <w:p w:rsidR="0093322C" w:rsidRPr="0093322C" w:rsidRDefault="0093322C" w:rsidP="0093322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8. Перечень оснований для приостановления  предоставления</w:t>
      </w:r>
    </w:p>
    <w:p w:rsidR="0093322C" w:rsidRPr="0093322C" w:rsidRDefault="0093322C" w:rsidP="0093322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муниципальной услуги</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8.1. </w:t>
      </w:r>
      <w:bookmarkStart w:id="20" w:name="sub_10063"/>
      <w:bookmarkEnd w:id="20"/>
      <w:r w:rsidRPr="0093322C">
        <w:rPr>
          <w:rFonts w:ascii="Times New Roman" w:eastAsia="Times New Roman" w:hAnsi="Times New Roman" w:cs="Times New Roman"/>
          <w:color w:val="000000"/>
          <w:sz w:val="24"/>
          <w:szCs w:val="24"/>
        </w:rPr>
        <w:t>Предоставление Муниципальной услуги может быть приостановлено на следующих основаниях:</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при поступлении от заявителя письменного заявления о приостановлении предоставления Услуги;</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 на основании определения или решения суда;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 </w:t>
      </w:r>
      <w:r w:rsidRPr="0093322C">
        <w:rPr>
          <w:rFonts w:ascii="Times New Roman" w:eastAsia="Times New Roman" w:hAnsi="Times New Roman" w:cs="Times New Roman"/>
          <w:color w:val="000000"/>
          <w:sz w:val="24"/>
          <w:szCs w:val="24"/>
          <w:bdr w:val="none" w:sz="0" w:space="0" w:color="auto" w:frame="1"/>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Услонского муниципального образования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93322C">
        <w:rPr>
          <w:rFonts w:ascii="Calibri" w:eastAsia="Times New Roman" w:hAnsi="Calibri" w:cs="Calibri"/>
          <w:color w:val="000000"/>
          <w:bdr w:val="none" w:sz="0" w:space="0" w:color="auto" w:frame="1"/>
        </w:rPr>
        <w:t>.</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9. Перечень документов, необходимых в соответствии с нормативными правовыми актами для предоставления муниципальной услуги, предоставляемых государственными, муниципальными органами и организациями (предприятиями)  по запросу администрации Услонского муниципального образования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w:t>
      </w:r>
      <w:bookmarkStart w:id="21" w:name="sub_1025"/>
      <w:bookmarkEnd w:id="21"/>
      <w:r w:rsidRPr="0093322C">
        <w:rPr>
          <w:rFonts w:ascii="Times New Roman" w:eastAsia="Times New Roman" w:hAnsi="Times New Roman" w:cs="Times New Roman"/>
          <w:color w:val="000000"/>
          <w:sz w:val="24"/>
          <w:szCs w:val="24"/>
        </w:rPr>
        <w:t>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схема расположения земельного участка в форме электронного документа</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Заявитель в праве предоставить полный пакет документов, необходимый для предоставления муниципальной  услуги, самостоятельно.</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22" w:name="sub_1290"/>
      <w:bookmarkEnd w:id="22"/>
      <w:r w:rsidRPr="0093322C">
        <w:rPr>
          <w:rFonts w:ascii="Times New Roman" w:eastAsia="Times New Roman" w:hAnsi="Times New Roman" w:cs="Times New Roman"/>
          <w:b/>
          <w:bCs/>
          <w:kern w:val="36"/>
          <w:sz w:val="24"/>
          <w:szCs w:val="24"/>
          <w:bdr w:val="none" w:sz="0" w:space="0" w:color="auto" w:frame="1"/>
          <w:lang/>
        </w:rPr>
        <w:t>10. Порядок, размер и основания взимания государственной пошлины или иной платы, взимаемой за предоставление муниципальной услуги</w:t>
      </w:r>
    </w:p>
    <w:p w:rsidR="0093322C" w:rsidRPr="0093322C" w:rsidRDefault="0093322C" w:rsidP="0093322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bookmarkStart w:id="23" w:name="sub_1026"/>
      <w:bookmarkEnd w:id="23"/>
      <w:r w:rsidRPr="0093322C">
        <w:rPr>
          <w:rFonts w:ascii="Times New Roman" w:eastAsia="Times New Roman" w:hAnsi="Times New Roman" w:cs="Times New Roman"/>
          <w:color w:val="000000"/>
          <w:sz w:val="24"/>
          <w:szCs w:val="24"/>
        </w:rPr>
        <w:t>10.1. Муниципальная услуга предоставляется заявителю бесплатно.</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24" w:name="sub_12100"/>
      <w:bookmarkEnd w:id="24"/>
      <w:r w:rsidRPr="0093322C">
        <w:rPr>
          <w:rFonts w:ascii="Times New Roman" w:eastAsia="Times New Roman" w:hAnsi="Times New Roman" w:cs="Times New Roman"/>
          <w:b/>
          <w:bCs/>
          <w:kern w:val="36"/>
          <w:sz w:val="24"/>
          <w:szCs w:val="24"/>
          <w:bdr w:val="none" w:sz="0" w:space="0" w:color="auto" w:frame="1"/>
          <w:lang/>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11.1. Максимальное время ожидания в очереди при подаче заявителем заявления и документов лично не превышает 15 минут.</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12. Срок регистрации запроса заявителя о предоставлении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12.1. Регистрацию заявления о предоставлении муниципальной услуги осуществляет специалист администрации Услонского МО, ответственный за регистрацию заявлений.</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12.2. Максимальное время регистрации заявления о предоставлении и муниципальной услуги составляет 10 минут.</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bookmarkStart w:id="25" w:name="sub_12120"/>
      <w:bookmarkEnd w:id="25"/>
      <w:r w:rsidRPr="0093322C">
        <w:rPr>
          <w:rFonts w:ascii="Times New Roman" w:eastAsia="Times New Roman" w:hAnsi="Times New Roman" w:cs="Times New Roman"/>
          <w:b/>
          <w:bCs/>
          <w:kern w:val="36"/>
          <w:sz w:val="24"/>
          <w:szCs w:val="24"/>
          <w:bdr w:val="none" w:sz="0" w:space="0" w:color="auto" w:frame="1"/>
          <w:lang/>
        </w:rPr>
        <w:t>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26" w:name="sub_1029"/>
      <w:bookmarkEnd w:id="26"/>
      <w:r w:rsidRPr="0093322C">
        <w:rPr>
          <w:rFonts w:ascii="Times New Roman" w:eastAsia="Times New Roman" w:hAnsi="Times New Roman" w:cs="Times New Roman"/>
          <w:color w:val="000000"/>
          <w:sz w:val="24"/>
          <w:szCs w:val="24"/>
        </w:rPr>
        <w:t>13.1. Прием заявителей осуществляется в кабинетах.</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13.2. Места ожидания приема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13.3. Места для заполнения документов оборудуются столами, стульями и обеспечиваются образцом заявления и канцелярскими принадлежностями. Заявителям, явившимся для предоставления муниципальной услуги лично, выдаются бланки заявлений, иных документов, заполнение которых необходимо для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13.4. Прием заявителей ведется в порядке живой очереди.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13.5. Лица, являющиеся инвалидами, в случае личной явки на прием для получения муниципальной услуги, принимаются вне очереди.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13.6. Рабочее место специалиста, предоставляющего муниципальную услугу, оборудуется компьютером и оргтехникой, телефоном, позволяющим своевременно и в полном объеме организовать предоставление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13.7.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27" w:name="sub_1031"/>
      <w:bookmarkEnd w:id="27"/>
      <w:r w:rsidRPr="0093322C">
        <w:rPr>
          <w:rFonts w:ascii="Times New Roman" w:eastAsia="Times New Roman" w:hAnsi="Times New Roman" w:cs="Times New Roman"/>
          <w:color w:val="000000"/>
          <w:sz w:val="24"/>
          <w:szCs w:val="24"/>
        </w:rPr>
        <w:t>13.8. 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на </w:t>
      </w:r>
      <w:hyperlink r:id="rId17" w:history="1">
        <w:r w:rsidRPr="0093322C">
          <w:rPr>
            <w:rFonts w:ascii="Times New Roman" w:eastAsia="Times New Roman" w:hAnsi="Times New Roman" w:cs="Times New Roman"/>
            <w:color w:val="0000FF"/>
            <w:sz w:val="24"/>
            <w:szCs w:val="24"/>
            <w:u w:val="single"/>
          </w:rPr>
          <w:t>Портале</w:t>
        </w:r>
      </w:hyperlink>
      <w:r w:rsidRPr="0093322C">
        <w:rPr>
          <w:rFonts w:ascii="Times New Roman" w:eastAsia="Times New Roman" w:hAnsi="Times New Roman" w:cs="Times New Roman"/>
          <w:color w:val="000000"/>
          <w:sz w:val="24"/>
          <w:szCs w:val="24"/>
        </w:rPr>
        <w:t> и </w:t>
      </w:r>
      <w:hyperlink r:id="rId18" w:history="1">
        <w:r w:rsidRPr="0093322C">
          <w:rPr>
            <w:rFonts w:ascii="Times New Roman" w:eastAsia="Times New Roman" w:hAnsi="Times New Roman" w:cs="Times New Roman"/>
            <w:color w:val="0000FF"/>
            <w:sz w:val="24"/>
            <w:szCs w:val="24"/>
            <w:u w:val="single"/>
          </w:rPr>
          <w:t>Сайте</w:t>
        </w:r>
      </w:hyperlink>
      <w:r w:rsidRPr="0093322C">
        <w:rPr>
          <w:rFonts w:ascii="Times New Roman" w:eastAsia="Times New Roman" w:hAnsi="Times New Roman" w:cs="Times New Roman"/>
          <w:color w:val="000000"/>
          <w:sz w:val="24"/>
          <w:szCs w:val="24"/>
        </w:rPr>
        <w:t>.</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28" w:name="sub_1032"/>
      <w:bookmarkEnd w:id="28"/>
      <w:r w:rsidRPr="0093322C">
        <w:rPr>
          <w:rFonts w:ascii="Times New Roman" w:eastAsia="Times New Roman" w:hAnsi="Times New Roman" w:cs="Times New Roman"/>
          <w:color w:val="000000"/>
          <w:sz w:val="24"/>
          <w:szCs w:val="24"/>
        </w:rPr>
        <w:t>13.9.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93322C">
        <w:rPr>
          <w:rFonts w:ascii="Times New Roman" w:eastAsia="Times New Roman" w:hAnsi="Times New Roman" w:cs="Times New Roman"/>
          <w:b/>
          <w:bCs/>
          <w:kern w:val="36"/>
          <w:sz w:val="24"/>
          <w:szCs w:val="24"/>
          <w:bdr w:val="none" w:sz="0" w:space="0" w:color="auto" w:frame="1"/>
          <w:lang/>
        </w:rPr>
        <w:t>14. Показатели доступности и качества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14.1. Заявитель имеет право:</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обращаться в уполномоченный орган с устным запросом о предоставлении муниципальной услуги и направлять письменный запрос или запрос в электронной форме о предоставлении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получать полную, актуальную и достоверную информацию о порядке предоставления муниципальной услуги, в том числе в электронной форме через </w:t>
      </w:r>
      <w:hyperlink r:id="rId19" w:history="1">
        <w:r w:rsidRPr="0093322C">
          <w:rPr>
            <w:rFonts w:ascii="Times New Roman" w:eastAsia="Times New Roman" w:hAnsi="Times New Roman" w:cs="Times New Roman"/>
            <w:color w:val="0000FF"/>
            <w:sz w:val="24"/>
            <w:szCs w:val="24"/>
            <w:u w:val="single"/>
          </w:rPr>
          <w:t>Портал</w:t>
        </w:r>
      </w:hyperlink>
      <w:r w:rsidRPr="0093322C">
        <w:rPr>
          <w:rFonts w:ascii="Times New Roman" w:eastAsia="Times New Roman" w:hAnsi="Times New Roman" w:cs="Times New Roman"/>
          <w:color w:val="000000"/>
          <w:sz w:val="24"/>
          <w:szCs w:val="24"/>
        </w:rPr>
        <w:t> и </w:t>
      </w:r>
      <w:hyperlink r:id="rId20" w:history="1">
        <w:r w:rsidRPr="0093322C">
          <w:rPr>
            <w:rFonts w:ascii="Times New Roman" w:eastAsia="Times New Roman" w:hAnsi="Times New Roman" w:cs="Times New Roman"/>
            <w:color w:val="0000FF"/>
            <w:sz w:val="24"/>
            <w:szCs w:val="24"/>
            <w:u w:val="single"/>
          </w:rPr>
          <w:t>Сайт</w:t>
        </w:r>
      </w:hyperlink>
      <w:r w:rsidRPr="0093322C">
        <w:rPr>
          <w:rFonts w:ascii="Times New Roman" w:eastAsia="Times New Roman" w:hAnsi="Times New Roman" w:cs="Times New Roman"/>
          <w:color w:val="000000"/>
          <w:sz w:val="24"/>
          <w:szCs w:val="24"/>
        </w:rPr>
        <w:t>;</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получать муниципальную услугу своевременно, в полном объеме и в любой форме, предусмотренной законодательством Российской Федерации;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обращаться с заявлением о прекращении рассмотрения обращения, в том числе в электронной форме.</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14.2. Показателями оценки качества муниципальной услуги являются: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 не превышение срока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количество обоснованных письменных  жалоб на некачественное предоставление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укомплектованность штата уполномоченного органа, предоставляющего муниципальную услугу, квалификация его специалистов;</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автоматизация рабочих мест;</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наличие информации  о  порядке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наличие системы контроля  за  качеством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15.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3322C" w:rsidRPr="0093322C" w:rsidRDefault="0093322C" w:rsidP="0093322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outlineLvl w:val="0"/>
        <w:rPr>
          <w:rFonts w:ascii="Times New Roman" w:eastAsia="Times New Roman" w:hAnsi="Times New Roman" w:cs="Times New Roman"/>
          <w:b/>
          <w:bCs/>
          <w:kern w:val="36"/>
          <w:sz w:val="48"/>
          <w:szCs w:val="48"/>
        </w:rPr>
      </w:pPr>
      <w:r w:rsidRPr="0093322C">
        <w:rPr>
          <w:rFonts w:ascii="Times New Roman" w:eastAsia="Times New Roman" w:hAnsi="Times New Roman" w:cs="Times New Roman"/>
          <w:b/>
          <w:bCs/>
          <w:kern w:val="36"/>
          <w:sz w:val="24"/>
          <w:szCs w:val="24"/>
          <w:bdr w:val="none" w:sz="0" w:space="0" w:color="auto" w:frame="1"/>
          <w:lang/>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FF0000"/>
          <w:sz w:val="24"/>
          <w:szCs w:val="24"/>
          <w:bdr w:val="none" w:sz="0" w:space="0" w:color="auto" w:frame="1"/>
        </w:rPr>
        <w:t> </w:t>
      </w:r>
    </w:p>
    <w:p w:rsidR="0093322C" w:rsidRPr="0093322C" w:rsidRDefault="0093322C" w:rsidP="0093322C">
      <w:pPr>
        <w:shd w:val="clear" w:color="auto" w:fill="FFFFFF"/>
        <w:spacing w:after="0" w:line="240" w:lineRule="auto"/>
        <w:ind w:left="720" w:hanging="360"/>
        <w:textAlignment w:val="baseline"/>
        <w:outlineLvl w:val="0"/>
        <w:rPr>
          <w:rFonts w:ascii="Times New Roman" w:eastAsia="Times New Roman" w:hAnsi="Times New Roman" w:cs="Times New Roman"/>
          <w:b/>
          <w:bCs/>
          <w:kern w:val="36"/>
          <w:sz w:val="48"/>
          <w:szCs w:val="48"/>
        </w:rPr>
      </w:pPr>
      <w:bookmarkStart w:id="29" w:name="sub_1310"/>
      <w:bookmarkEnd w:id="29"/>
      <w:r w:rsidRPr="0093322C">
        <w:rPr>
          <w:rFonts w:ascii="Times New Roman" w:eastAsia="Times New Roman" w:hAnsi="Times New Roman" w:cs="Times New Roman"/>
          <w:b/>
          <w:bCs/>
          <w:kern w:val="36"/>
          <w:sz w:val="24"/>
          <w:szCs w:val="24"/>
          <w:bdr w:val="none" w:sz="0" w:space="0" w:color="auto" w:frame="1"/>
          <w:lang/>
        </w:rPr>
        <w:t>1.</w:t>
      </w:r>
      <w:r w:rsidRPr="0093322C">
        <w:rPr>
          <w:rFonts w:ascii="Times New Roman" w:eastAsia="Times New Roman" w:hAnsi="Times New Roman" w:cs="Times New Roman"/>
          <w:kern w:val="36"/>
          <w:sz w:val="14"/>
          <w:szCs w:val="14"/>
          <w:bdr w:val="none" w:sz="0" w:space="0" w:color="auto" w:frame="1"/>
          <w:lang/>
        </w:rPr>
        <w:t>      </w:t>
      </w:r>
      <w:r w:rsidRPr="0093322C">
        <w:rPr>
          <w:rFonts w:ascii="Times New Roman" w:eastAsia="Times New Roman" w:hAnsi="Times New Roman" w:cs="Times New Roman"/>
          <w:b/>
          <w:bCs/>
          <w:kern w:val="36"/>
          <w:sz w:val="24"/>
          <w:szCs w:val="24"/>
          <w:bdr w:val="none" w:sz="0" w:space="0" w:color="auto" w:frame="1"/>
          <w:lang/>
        </w:rPr>
        <w:t>Перечень административных процедур</w:t>
      </w:r>
    </w:p>
    <w:p w:rsidR="0093322C" w:rsidRPr="0093322C" w:rsidRDefault="0093322C" w:rsidP="0093322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Предоставление Услуги включает следующие административные процедуры:</w:t>
      </w:r>
    </w:p>
    <w:p w:rsidR="0093322C" w:rsidRPr="0093322C" w:rsidRDefault="0093322C" w:rsidP="0093322C">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rPr>
      </w:pPr>
      <w:r w:rsidRPr="0093322C">
        <w:rPr>
          <w:rFonts w:ascii="Symbol" w:eastAsia="Times New Roman" w:hAnsi="Symbol" w:cs="Times New Roman"/>
          <w:color w:val="000000"/>
          <w:sz w:val="24"/>
          <w:szCs w:val="24"/>
          <w:bdr w:val="none" w:sz="0" w:space="0" w:color="auto" w:frame="1"/>
        </w:rPr>
        <w:t></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Прием и регистрация заявления и приложенных к нему документов;</w:t>
      </w:r>
    </w:p>
    <w:p w:rsidR="0093322C" w:rsidRPr="0093322C" w:rsidRDefault="0093322C" w:rsidP="0093322C">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rPr>
      </w:pPr>
      <w:r w:rsidRPr="0093322C">
        <w:rPr>
          <w:rFonts w:ascii="Symbol" w:eastAsia="Times New Roman" w:hAnsi="Symbol" w:cs="Times New Roman"/>
          <w:color w:val="000000"/>
          <w:sz w:val="24"/>
          <w:szCs w:val="24"/>
          <w:bdr w:val="none" w:sz="0" w:space="0" w:color="auto" w:frame="1"/>
        </w:rPr>
        <w:t></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Проверка и рассмотрение заявления и приложенных к нему документов земельной комиссией на наличие или отсутствие снований для отказа в предварительном согласовании  предоставления земельного участка;</w:t>
      </w:r>
    </w:p>
    <w:p w:rsidR="0093322C" w:rsidRPr="0093322C" w:rsidRDefault="0093322C" w:rsidP="0093322C">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rPr>
      </w:pPr>
      <w:r w:rsidRPr="0093322C">
        <w:rPr>
          <w:rFonts w:ascii="Symbol" w:eastAsia="Times New Roman" w:hAnsi="Symbol" w:cs="Times New Roman"/>
          <w:color w:val="000000"/>
          <w:sz w:val="24"/>
          <w:szCs w:val="24"/>
          <w:bdr w:val="none" w:sz="0" w:space="0" w:color="auto" w:frame="1"/>
        </w:rPr>
        <w:t></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Подготовка решения по результатам рассмотрения и проведения одного из следующих действий:</w:t>
      </w:r>
    </w:p>
    <w:p w:rsidR="0093322C" w:rsidRPr="0093322C" w:rsidRDefault="0093322C" w:rsidP="0093322C">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  при наличии хотя бы одного из оснований, предусмотренных в пункте 8 статьи 39.15 или статьёй 39.16 Земельного кодекса РФ (Федеральный закон от 23.06.2014 г. № 171 – ФЗ), принимается решение об отказе в предоставлении земельного участка, которое отправляется заявителю с указанием основания отказа;</w:t>
      </w:r>
    </w:p>
    <w:p w:rsidR="0093322C" w:rsidRPr="0093322C" w:rsidRDefault="0093322C" w:rsidP="0093322C">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2) обеспечивается опубликование извещения (объявления) о предоставлении земельного участка в порядке, установленном для официального опубликования (обнародования) муниципальных правовых актов Услонского муниципального образования и размещение на официальном сайте администрации Услонского МО.</w:t>
      </w:r>
    </w:p>
    <w:p w:rsidR="0093322C" w:rsidRPr="0093322C" w:rsidRDefault="0093322C" w:rsidP="0093322C">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rPr>
      </w:pPr>
      <w:r w:rsidRPr="0093322C">
        <w:rPr>
          <w:rFonts w:ascii="Symbol" w:eastAsia="Times New Roman" w:hAnsi="Symbol" w:cs="Times New Roman"/>
          <w:color w:val="000000"/>
          <w:sz w:val="24"/>
          <w:szCs w:val="24"/>
          <w:bdr w:val="none" w:sz="0" w:space="0" w:color="auto" w:frame="1"/>
        </w:rPr>
        <w:t></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Принятие решения о предоставлении земельного участка без торгов;</w:t>
      </w:r>
    </w:p>
    <w:p w:rsidR="0093322C" w:rsidRPr="0093322C" w:rsidRDefault="0093322C" w:rsidP="0093322C">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rPr>
      </w:pPr>
      <w:r w:rsidRPr="0093322C">
        <w:rPr>
          <w:rFonts w:ascii="Symbol" w:eastAsia="Times New Roman" w:hAnsi="Symbol" w:cs="Times New Roman"/>
          <w:color w:val="000000"/>
          <w:sz w:val="24"/>
          <w:szCs w:val="24"/>
          <w:bdr w:val="none" w:sz="0" w:space="0" w:color="auto" w:frame="1"/>
        </w:rPr>
        <w:t></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Принятие решения о проведения аукциона по продаже земельного участка или аукциона на право заключения договора аренды земельного участка;</w:t>
      </w:r>
    </w:p>
    <w:p w:rsidR="0093322C" w:rsidRPr="0093322C" w:rsidRDefault="0093322C" w:rsidP="0093322C">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rPr>
      </w:pPr>
      <w:r w:rsidRPr="0093322C">
        <w:rPr>
          <w:rFonts w:ascii="Symbol" w:eastAsia="Times New Roman" w:hAnsi="Symbol" w:cs="Times New Roman"/>
          <w:color w:val="000000"/>
          <w:sz w:val="24"/>
          <w:szCs w:val="24"/>
          <w:bdr w:val="none" w:sz="0" w:space="0" w:color="auto" w:frame="1"/>
        </w:rPr>
        <w:t></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Подготовка и проведение аукциона по продаже земельного участка  или аукциона на право заключения договора аренды земельного участка;</w:t>
      </w:r>
    </w:p>
    <w:p w:rsidR="0093322C" w:rsidRPr="0093322C" w:rsidRDefault="0093322C" w:rsidP="0093322C">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rPr>
      </w:pPr>
      <w:r w:rsidRPr="0093322C">
        <w:rPr>
          <w:rFonts w:ascii="Symbol" w:eastAsia="Times New Roman" w:hAnsi="Symbol" w:cs="Times New Roman"/>
          <w:color w:val="000000"/>
          <w:sz w:val="24"/>
          <w:szCs w:val="24"/>
          <w:bdr w:val="none" w:sz="0" w:space="0" w:color="auto" w:frame="1"/>
        </w:rPr>
        <w:t></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и их подписание;</w:t>
      </w:r>
    </w:p>
    <w:p w:rsidR="0093322C" w:rsidRPr="0093322C" w:rsidRDefault="0093322C" w:rsidP="0093322C">
      <w:pPr>
        <w:shd w:val="clear" w:color="auto" w:fill="FFFFFF"/>
        <w:spacing w:after="0" w:line="240" w:lineRule="auto"/>
        <w:ind w:left="284" w:hanging="284"/>
        <w:jc w:val="both"/>
        <w:textAlignment w:val="baseline"/>
        <w:rPr>
          <w:rFonts w:ascii="Times New Roman" w:eastAsia="Times New Roman" w:hAnsi="Times New Roman" w:cs="Times New Roman"/>
          <w:color w:val="000000"/>
          <w:sz w:val="24"/>
          <w:szCs w:val="24"/>
        </w:rPr>
      </w:pPr>
      <w:r w:rsidRPr="0093322C">
        <w:rPr>
          <w:rFonts w:ascii="Symbol" w:eastAsia="Times New Roman" w:hAnsi="Symbol" w:cs="Times New Roman"/>
          <w:color w:val="000000"/>
          <w:sz w:val="24"/>
          <w:szCs w:val="24"/>
          <w:bdr w:val="none" w:sz="0" w:space="0" w:color="auto" w:frame="1"/>
        </w:rPr>
        <w:t></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Направление заявителю Постановления  администрации Услонского муниципального образования о предоставлении земельного участка и проекта договора купли-продажи (аренды) земельного участка.</w:t>
      </w:r>
    </w:p>
    <w:p w:rsidR="0093322C" w:rsidRPr="0093322C" w:rsidRDefault="0093322C" w:rsidP="0093322C">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В приложении №2 к Регламенту приводится Блок-схема предоставления Услуги.</w:t>
      </w:r>
    </w:p>
    <w:p w:rsidR="0093322C" w:rsidRPr="0093322C" w:rsidRDefault="0093322C" w:rsidP="0093322C">
      <w:p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numPr>
          <w:ilvl w:val="0"/>
          <w:numId w:val="1"/>
        </w:numPr>
        <w:spacing w:after="120" w:line="240" w:lineRule="auto"/>
        <w:ind w:left="30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Описание административных процедур</w:t>
      </w:r>
    </w:p>
    <w:p w:rsidR="0093322C" w:rsidRPr="0093322C" w:rsidRDefault="0093322C" w:rsidP="0093322C">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left="900" w:hanging="36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2.1.Прием, регистрация заявления и документов:</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Основанием для начала административной процедуры является поступление заявления на имя главы администрации Услонского муниципального образования Зиминского района с приложением документов, предусмотренных п.6.1 раздел </w:t>
      </w:r>
      <w:r w:rsidRPr="0093322C">
        <w:rPr>
          <w:rFonts w:ascii="Times New Roman" w:eastAsia="Times New Roman" w:hAnsi="Times New Roman" w:cs="Times New Roman"/>
          <w:color w:val="000000"/>
          <w:sz w:val="24"/>
          <w:szCs w:val="24"/>
          <w:bdr w:val="none" w:sz="0" w:space="0" w:color="auto" w:frame="1"/>
          <w:lang w:val="en-US"/>
        </w:rPr>
        <w:t>II</w:t>
      </w:r>
      <w:r w:rsidRPr="0093322C">
        <w:rPr>
          <w:rFonts w:ascii="Times New Roman" w:eastAsia="Times New Roman" w:hAnsi="Times New Roman" w:cs="Times New Roman"/>
          <w:color w:val="000000"/>
          <w:sz w:val="24"/>
          <w:szCs w:val="24"/>
        </w:rPr>
        <w:t>настоящего Регламента.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Для предоставления муниципальной услуги заявитель подает заявление с приложением документов в администрацию Услонского муниципального образования одним из следующих способов:</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путем личного обращения;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через организации федеральной почтовой связи;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в форме электронных документов, которые передаются с использованием информационно-телекоммуникационной сети «Интернет», через официальные сайты органов местного самоуправления или с использованием региональной информационной системы «Портал государственных услуг Иркутской области» в информационно-телекоммуникационной сети «Интернет» </w:t>
      </w:r>
      <w:hyperlink r:id="rId21" w:history="1">
        <w:r w:rsidRPr="0093322C">
          <w:rPr>
            <w:rFonts w:ascii="Times New Roman" w:eastAsia="Times New Roman" w:hAnsi="Times New Roman" w:cs="Times New Roman"/>
            <w:color w:val="0000FF"/>
            <w:sz w:val="24"/>
            <w:szCs w:val="24"/>
            <w:u w:val="single"/>
          </w:rPr>
          <w:t>http://pgu.irkobl.ru</w:t>
        </w:r>
      </w:hyperlink>
      <w:r w:rsidRPr="0093322C">
        <w:rPr>
          <w:rFonts w:ascii="Times New Roman" w:eastAsia="Times New Roman" w:hAnsi="Times New Roman" w:cs="Times New Roman"/>
          <w:color w:val="000000"/>
          <w:sz w:val="24"/>
          <w:szCs w:val="24"/>
        </w:rPr>
        <w:t>.</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Результатом административной процедуры является регистрация заявления о предоставления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left="900" w:hanging="36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2.2.Рассмотрение представленных заявителем документов, проверка оснований предоставления земельного участка на соответствующем праве.</w:t>
      </w:r>
    </w:p>
    <w:p w:rsidR="0093322C" w:rsidRPr="0093322C" w:rsidRDefault="0093322C" w:rsidP="0093322C">
      <w:pPr>
        <w:shd w:val="clear" w:color="auto" w:fill="FFFFFF"/>
        <w:spacing w:after="0" w:line="240" w:lineRule="auto"/>
        <w:ind w:left="90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Основанием для начала административной процедуры является поступление заявления  в комитет по управлению муниципальным имуществом с приложением документов, предусмотренных п. 6.1  раздела </w:t>
      </w:r>
      <w:r w:rsidRPr="0093322C">
        <w:rPr>
          <w:rFonts w:ascii="Times New Roman" w:eastAsia="Times New Roman" w:hAnsi="Times New Roman" w:cs="Times New Roman"/>
          <w:color w:val="000000"/>
          <w:sz w:val="24"/>
          <w:szCs w:val="24"/>
          <w:bdr w:val="none" w:sz="0" w:space="0" w:color="auto" w:frame="1"/>
          <w:lang w:val="en-US"/>
        </w:rPr>
        <w:t>II </w:t>
      </w:r>
      <w:r w:rsidRPr="0093322C">
        <w:rPr>
          <w:rFonts w:ascii="Times New Roman" w:eastAsia="Times New Roman" w:hAnsi="Times New Roman" w:cs="Times New Roman"/>
          <w:color w:val="000000"/>
          <w:sz w:val="24"/>
          <w:szCs w:val="24"/>
        </w:rPr>
        <w:t>настоящего Регламента.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Ответственный за прием, производство и выдачу документов специалист Администрации  устанавливает:</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предмет обращения;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личность заявителя, проверяет документ, удостоверяющий личность заявителя (при подаче заявления лично);</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наличие всех документов;</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г) соответствие документов требованиям, указанным в пункте 6.3. раздела </w:t>
      </w:r>
      <w:r w:rsidRPr="0093322C">
        <w:rPr>
          <w:rFonts w:ascii="Times New Roman" w:eastAsia="Times New Roman" w:hAnsi="Times New Roman" w:cs="Times New Roman"/>
          <w:color w:val="000000"/>
          <w:sz w:val="24"/>
          <w:szCs w:val="24"/>
          <w:bdr w:val="none" w:sz="0" w:space="0" w:color="auto" w:frame="1"/>
          <w:lang w:val="en-US"/>
        </w:rPr>
        <w:t>II</w:t>
      </w:r>
      <w:r w:rsidRPr="0093322C">
        <w:rPr>
          <w:rFonts w:ascii="Times New Roman" w:eastAsia="Times New Roman" w:hAnsi="Times New Roman" w:cs="Times New Roman"/>
          <w:color w:val="000000"/>
          <w:sz w:val="24"/>
          <w:szCs w:val="24"/>
        </w:rPr>
        <w:t>настоящего Регламента.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По просьбе заявителя должностное лицо оказывает заявителю помощь в написании заявления.</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Максимальный срок выполнения действия составляет 10 минут.</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i/>
          <w:iCs/>
          <w:color w:val="000000"/>
          <w:sz w:val="24"/>
          <w:szCs w:val="24"/>
        </w:rPr>
        <w:t>           </w:t>
      </w:r>
      <w:r w:rsidRPr="0093322C">
        <w:rPr>
          <w:rFonts w:ascii="Times New Roman" w:eastAsia="Times New Roman" w:hAnsi="Times New Roman" w:cs="Times New Roman"/>
          <w:color w:val="000000"/>
          <w:sz w:val="24"/>
          <w:szCs w:val="24"/>
        </w:rPr>
        <w:t>Днем обращения заявителя для предоставления муниципальной услуги считается дата регистрации органом, предоставляющим муниципальную услугу заявления со всеми документами.</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Днем обращения в случае подачи заявления и документов в форме электронных документов считается дата регистрации в органе, предоставляющем муниципальную услугу, заявления и документов, подписанных электронной подписью или подписанных лично заявителем.</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Результатом административной процедуры является регистрация заявления в Книге регистрации.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xml:space="preserve">В течении десяти дней со дня поступления заявления, при установлении фактов отсутствия необходимых документов, несоответствия представленных документов установленным требованиям,  специалист администрации Услонского МО уведомляет заявителя о наличии препятствий для предоставления муниципальной услуги, объясняет </w:t>
      </w:r>
      <w:r w:rsidRPr="0093322C">
        <w:rPr>
          <w:rFonts w:ascii="Times New Roman" w:eastAsia="Times New Roman" w:hAnsi="Times New Roman" w:cs="Times New Roman"/>
          <w:color w:val="000000"/>
          <w:sz w:val="24"/>
          <w:szCs w:val="24"/>
        </w:rPr>
        <w:lastRenderedPageBreak/>
        <w:t>заявителю содержание выявленных недостатков в представленных документах и предлагает принять меры к их устранению.</w:t>
      </w:r>
    </w:p>
    <w:p w:rsidR="0093322C" w:rsidRPr="0093322C" w:rsidRDefault="0093322C" w:rsidP="0093322C">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93322C" w:rsidRPr="0093322C" w:rsidRDefault="0093322C" w:rsidP="0093322C">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В случае если заявление и документы поданы в форме электронных документов и подписаны электронной подписью, решение о предоставлении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земельных участков гражданам, КФХ, ИП и юридическим лицам, либо об отказе в  предоставлении из земель, государственная собственность на которые не разграничена, а также земель, находящихся в муниципальной собственности Услонского муниципального образования, земельных участков гражданам, КФХ, ИП и юридическим лицам  принимается в порядке, установленном настоящим Регламентом.</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время  приема заявителя в пределах 30 календарных дней со дня обращения.</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Заявитель в пределах указанного в уведомлении времени  определяет дату и время личного приема для сверки документов и подписания заявления, подданных в форме электронных документов.</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органа, предоставляющего муниципальную услугу, а также членов их семей, оставляется без ответа.</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этом случае заявителю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93322C" w:rsidRPr="0093322C" w:rsidRDefault="0093322C" w:rsidP="0093322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случае неявки заявителя в определенные в пределах графика дни и время личного приема, заявление и документы, поданные в форме электронных документов, неподписанные электронной подписью, считаются неподтвержденными, и информация о заявителе удаляется из базы данных. В этом случае заявитель вправе повторно обратиться за предоставлением муниципальной услуги в порядке, установленном настоящим Регламентом.</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Общий срок приема, регистрации заявления и документов составляет не более 15 минут</w:t>
      </w:r>
      <w:r w:rsidRPr="0093322C">
        <w:rPr>
          <w:rFonts w:ascii="Times New Roman" w:eastAsia="Times New Roman" w:hAnsi="Times New Roman" w:cs="Times New Roman"/>
          <w:i/>
          <w:iCs/>
          <w:color w:val="000000"/>
          <w:sz w:val="24"/>
          <w:szCs w:val="24"/>
        </w:rPr>
        <w:t>.</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случае необходимости специалист администрации  осуществляет проверку сведений, содержащихся в представленных заявителем документах.</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xml:space="preserve">В течение месяца с момента регистрации заявления об утверждении схемы расположения земельного участка на кадастровом плане или кадастровой карте </w:t>
      </w:r>
      <w:r w:rsidRPr="0093322C">
        <w:rPr>
          <w:rFonts w:ascii="Times New Roman" w:eastAsia="Times New Roman" w:hAnsi="Times New Roman" w:cs="Times New Roman"/>
          <w:color w:val="000000"/>
          <w:sz w:val="24"/>
          <w:szCs w:val="24"/>
        </w:rPr>
        <w:lastRenderedPageBreak/>
        <w:t>соответствующей территории, на основании дежурной кадастровой карты и имеющейся градостроительной документации специалист администрации Услонского муниципального образования обеспечивает подготовку схемы расположения земельного участка на кадастровом плане или кадастровой карте соответствующей территории, утверждает ее постановлением администрации Услонского муниципального образования и направляет копию постановления заявителю с приложением схемы расположения земельного участка на кадастровом плане или кадастровой карте соответствующей территории.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На основании схемы расположения земельного участка на кадастровом плане или кадастровой карте соответствующей территории 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двухнедельный срок с момента представления заявителем заявления о предоставлении земельного участка с кадастровым паспортом земельного участка,  специалист администрации Услонского муниципального образования обеспечивает подготовку и согласование проекта Постановления о предоставлении земельного участка на определенном праве и направляет его копию заявителю.</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Результатом административной процедуры является подготовка Постановления администрации Услонского МО о предоставлении земельного участка (либо уведомление об отказе с указанием причин).</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left="786"/>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2.3  Подготовка  договора купли-продажи (аренды).</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Основанием для начала административной процедуры является постановление главы администрации Услонского муниципального образования Зиминского района о предоставлении земельного участка.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Специалист администрации, ответственный за прием, производство, выдачу документов:</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семидневный срок со дня издания постановления подготавливает и направляет заявителю предложение о заключении договора купли-продажи (аренды). На основании отрицательного решения подготавливает уведомление и информирует заявителя об отказе с указанием причин.</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Результатом административной процедуры является заключение между Администрацией Услонского муниципального образования и заявителем договора купли-продажи (аренды) земельного участка.</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lang w:val="en-US"/>
        </w:rPr>
        <w:t>IV</w:t>
      </w:r>
      <w:r w:rsidRPr="0093322C">
        <w:rPr>
          <w:rFonts w:ascii="Times New Roman" w:eastAsia="Times New Roman" w:hAnsi="Times New Roman" w:cs="Times New Roman"/>
          <w:b/>
          <w:bCs/>
          <w:color w:val="000000"/>
          <w:sz w:val="24"/>
          <w:szCs w:val="24"/>
        </w:rPr>
        <w:t>. ПОРЯДОК И ФОРМЫ КОНТРОЛЯ ЗА ИСПОЛНЕНИЕМ МУНИЦИПАЛЬНОЙ УСЛУГИ</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4.1. Основными задачами текущего контроля являются: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обеспечение своевременного и качественного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выявление нарушений в сроках и качестве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г) принятие мер по надлежащему предоставлению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4.2. Текущий контроль за исполнением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Текущий контроль осуществляется постоянно.</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осуществляется главой администрации Услонского муниципального образования.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Текущий контроль осуществляется путем проверки соблюдения и исполнения специалистами, участвующими в предоставлении муниципальной услуги, положений настоящего Регламента.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4.3. Порядок, периодичность и формы осуществления плановых и внеплановых проверок полноты и качества исполнения административного регламента.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Контроль за полнотой и качеством исполнения  административного регламента включает в себя проведение не реже одного раза в год плановых проверок, выявление и устранение нарушений прав заявителей, рассмотрение, принятие решений и подготовку ответов на заявления (запросы) заявителей, содержащие жалобы на решения, действия (бездействие) должностных лиц.</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0" w:name="sub_1078"/>
      <w:bookmarkEnd w:id="30"/>
      <w:r w:rsidRPr="0093322C">
        <w:rPr>
          <w:rFonts w:ascii="Times New Roman" w:eastAsia="Times New Roman" w:hAnsi="Times New Roman" w:cs="Times New Roman"/>
          <w:color w:val="000000"/>
          <w:sz w:val="24"/>
          <w:szCs w:val="24"/>
        </w:rPr>
        <w:t>Плановые проверки  полноты и качества исполнения административного регламента осуществляются на основании поручения Главы администрации Услонского муниципального образования.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1" w:name="sub_1079"/>
      <w:bookmarkEnd w:id="31"/>
      <w:r w:rsidRPr="0093322C">
        <w:rPr>
          <w:rFonts w:ascii="Times New Roman" w:eastAsia="Times New Roman" w:hAnsi="Times New Roman" w:cs="Times New Roman"/>
          <w:color w:val="000000"/>
          <w:sz w:val="24"/>
          <w:szCs w:val="24"/>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Результаты проверки оформляются справкой в течение трех рабочих дней и представляются  Главе администрации Услонского муниципального образования Зиминского района.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Контроль за предоставлением муниципальной услуги со стороны Главы администрации должен быть постоянным, всесторонним и объективным.</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2" w:name="sub_1082"/>
      <w:bookmarkEnd w:id="32"/>
      <w:r w:rsidRPr="0093322C">
        <w:rPr>
          <w:rFonts w:ascii="Times New Roman" w:eastAsia="Times New Roman" w:hAnsi="Times New Roman" w:cs="Times New Roman"/>
          <w:color w:val="000000"/>
          <w:sz w:val="24"/>
          <w:szCs w:val="24"/>
        </w:rPr>
        <w:t>Контроль за предоставлением муниципальной услуги со стороны граждан осуществляется путем получения информации о наличии в действиях (бездействии) специалистов уполномоченного органа,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V.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5.1. Должностные лица органа, предоставляющего муниципальную услугу обязаны соблюдать положения настоящего Регламента.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5.2. Должностные лица органа, предоставляющего муниципальную услугу,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w:t>
      </w:r>
    </w:p>
    <w:p w:rsidR="0093322C" w:rsidRPr="0093322C" w:rsidRDefault="0093322C" w:rsidP="0093322C">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5.3. При выявлении нарушений прав граждан в связи с исполнением настоящего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lang w:val="en-US"/>
        </w:rPr>
        <w:t>VI</w:t>
      </w:r>
      <w:r w:rsidRPr="0093322C">
        <w:rPr>
          <w:rFonts w:ascii="Times New Roman" w:eastAsia="Times New Roman" w:hAnsi="Times New Roman" w:cs="Times New Roman"/>
          <w:b/>
          <w:bCs/>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22C" w:rsidRPr="0093322C" w:rsidRDefault="0093322C" w:rsidP="0093322C">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3" w:name="sub_1083"/>
      <w:bookmarkEnd w:id="33"/>
      <w:r w:rsidRPr="0093322C">
        <w:rPr>
          <w:rFonts w:ascii="Times New Roman" w:eastAsia="Times New Roman" w:hAnsi="Times New Roman" w:cs="Times New Roman"/>
          <w:color w:val="000000"/>
          <w:sz w:val="24"/>
          <w:szCs w:val="24"/>
        </w:rPr>
        <w:t>6.1. Действия (бездействие) и решения должностного лица органа, предоставляющего муниципальную услугу, осуществляемые (принимаемые) в ходе предоставления муниципальной услуги, могут быть обжалованы вышестоящему должностному лицу (Главе администрации Услонского муниципального образования).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4" w:name="sub_1084"/>
      <w:bookmarkEnd w:id="34"/>
      <w:r w:rsidRPr="0093322C">
        <w:rPr>
          <w:rFonts w:ascii="Times New Roman" w:eastAsia="Times New Roman" w:hAnsi="Times New Roman" w:cs="Times New Roman"/>
          <w:color w:val="000000"/>
          <w:sz w:val="24"/>
          <w:szCs w:val="24"/>
        </w:rPr>
        <w:lastRenderedPageBreak/>
        <w:t>6.2.</w:t>
      </w:r>
      <w:bookmarkStart w:id="35" w:name="sub_1085"/>
      <w:bookmarkEnd w:id="35"/>
      <w:r w:rsidRPr="0093322C">
        <w:rPr>
          <w:rFonts w:ascii="Times New Roman" w:eastAsia="Times New Roman" w:hAnsi="Times New Roman" w:cs="Times New Roman"/>
          <w:color w:val="000000"/>
          <w:sz w:val="24"/>
          <w:szCs w:val="24"/>
        </w:rPr>
        <w:t>Предметом досудебного (внесудебного) обжалования заявителем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Заявитель может обратиться с жалобой, в том числе в следующих случаях:</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 нарушение срока регистрации запроса заявителя о предоставлении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2) нарушение срока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6.3. Жалоба может быть подана в письменной форме на бумажном носителе, в электронной форме одним из следующих способов:</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а) лично по адресу: Иркутская область, Зиминский район, село Услон, ул. 40 лет Победы, 3 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б) через организации федеральной почтовой связи по адресу: 665359, Иркутска область,Зиминский район, село Услон, ул. 40 лет Победы, 3 А;</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с использованием информационно-телекоммуникационной сети "Интернет":</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электронная почта: : </w:t>
      </w:r>
      <w:hyperlink r:id="rId22" w:history="1">
        <w:r w:rsidRPr="0093322C">
          <w:rPr>
            <w:rFonts w:ascii="Times New Roman" w:eastAsia="Times New Roman" w:hAnsi="Times New Roman" w:cs="Times New Roman"/>
            <w:color w:val="0000FF"/>
            <w:sz w:val="24"/>
            <w:szCs w:val="24"/>
            <w:u w:val="single"/>
            <w:lang w:val="en-US"/>
          </w:rPr>
          <w:t>uslonskaya</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adm</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mail</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ru</w:t>
        </w:r>
      </w:hyperlink>
      <w:r w:rsidRPr="0093322C">
        <w:rPr>
          <w:rFonts w:ascii="Times New Roman" w:eastAsia="Times New Roman" w:hAnsi="Times New Roman" w:cs="Times New Roman"/>
          <w:color w:val="000000"/>
          <w:sz w:val="24"/>
          <w:szCs w:val="24"/>
          <w:u w:val="single"/>
          <w:bdr w:val="none" w:sz="0" w:space="0" w:color="auto" w:frame="1"/>
        </w:rPr>
        <w:t>;</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г) через  официальный сайт администрации   </w:t>
      </w:r>
      <w:hyperlink r:id="rId23" w:history="1">
        <w:r w:rsidRPr="0093322C">
          <w:rPr>
            <w:rFonts w:ascii="Times New Roman" w:eastAsia="Times New Roman" w:hAnsi="Times New Roman" w:cs="Times New Roman"/>
            <w:color w:val="0000FF"/>
            <w:sz w:val="24"/>
            <w:szCs w:val="24"/>
            <w:u w:val="single"/>
          </w:rPr>
          <w:t>www.</w:t>
        </w:r>
        <w:r w:rsidRPr="0093322C">
          <w:rPr>
            <w:rFonts w:ascii="Times New Roman" w:eastAsia="Times New Roman" w:hAnsi="Times New Roman" w:cs="Times New Roman"/>
            <w:color w:val="0000FF"/>
            <w:sz w:val="24"/>
            <w:szCs w:val="24"/>
            <w:u w:val="single"/>
            <w:lang w:val="en-US"/>
          </w:rPr>
          <w:t>uslon</w:t>
        </w:r>
        <w:r w:rsidRPr="0093322C">
          <w:rPr>
            <w:rFonts w:ascii="Times New Roman" w:eastAsia="Times New Roman" w:hAnsi="Times New Roman" w:cs="Times New Roman"/>
            <w:color w:val="0000FF"/>
            <w:sz w:val="24"/>
            <w:szCs w:val="24"/>
            <w:u w:val="single"/>
          </w:rPr>
          <w:t>-</w:t>
        </w:r>
        <w:r w:rsidRPr="0093322C">
          <w:rPr>
            <w:rFonts w:ascii="Times New Roman" w:eastAsia="Times New Roman" w:hAnsi="Times New Roman" w:cs="Times New Roman"/>
            <w:color w:val="0000FF"/>
            <w:sz w:val="24"/>
            <w:szCs w:val="24"/>
            <w:u w:val="single"/>
            <w:lang w:val="en-US"/>
          </w:rPr>
          <w:t>adm</w:t>
        </w:r>
        <w:r w:rsidRPr="0093322C">
          <w:rPr>
            <w:rFonts w:ascii="Times New Roman" w:eastAsia="Times New Roman" w:hAnsi="Times New Roman" w:cs="Times New Roman"/>
            <w:color w:val="0000FF"/>
            <w:sz w:val="24"/>
            <w:szCs w:val="24"/>
            <w:u w:val="single"/>
          </w:rPr>
          <w:t>.ru</w:t>
        </w:r>
      </w:hyperlink>
      <w:r w:rsidRPr="0093322C">
        <w:rPr>
          <w:rFonts w:ascii="Times New Roman" w:eastAsia="Times New Roman" w:hAnsi="Times New Roman" w:cs="Times New Roman"/>
          <w:color w:val="000000"/>
          <w:sz w:val="24"/>
          <w:szCs w:val="24"/>
        </w:rPr>
        <w:t>.</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В жалобе, направленной в письменной форме, указываются: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В случае необходимости в подтверждение своих доводов гражданин прилагает к жалобе документы и материалы, либо их копии.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bookmarkStart w:id="36" w:name="sub_1086"/>
      <w:bookmarkEnd w:id="36"/>
      <w:r w:rsidRPr="0093322C">
        <w:rPr>
          <w:rFonts w:ascii="Times New Roman" w:eastAsia="Times New Roman" w:hAnsi="Times New Roman" w:cs="Times New Roman"/>
          <w:color w:val="000000"/>
          <w:sz w:val="24"/>
          <w:szCs w:val="24"/>
        </w:rPr>
        <w:t>6.4. Основанием для начала процедуры досудебного (внесудебного) обжалования решения или действия (бездействия) должностного лица уполномоченного органа является поступление в Администрацию жалобы (претензии) гражданина, направленной в письменной или электронной форме, о его несогласии с результатом предоставления муниципальной услуги.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7" w:name="sub_1087"/>
      <w:bookmarkEnd w:id="37"/>
      <w:r w:rsidRPr="0093322C">
        <w:rPr>
          <w:rFonts w:ascii="Times New Roman" w:eastAsia="Times New Roman" w:hAnsi="Times New Roman" w:cs="Times New Roman"/>
          <w:color w:val="000000"/>
          <w:sz w:val="24"/>
          <w:szCs w:val="24"/>
        </w:rPr>
        <w:t>6.5. Гражданин имеет право на получение информации и документов, необходимых для обоснования и рассмотрения жалобы (претензии).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8" w:name="sub_1088"/>
      <w:bookmarkEnd w:id="38"/>
      <w:r w:rsidRPr="0093322C">
        <w:rPr>
          <w:rFonts w:ascii="Times New Roman" w:eastAsia="Times New Roman" w:hAnsi="Times New Roman" w:cs="Times New Roman"/>
          <w:color w:val="000000"/>
          <w:sz w:val="24"/>
          <w:szCs w:val="24"/>
        </w:rPr>
        <w:t>6.6. Жалоба, поступившая в администрацию Услонского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9" w:name="sub_1089"/>
      <w:bookmarkEnd w:id="39"/>
      <w:r w:rsidRPr="0093322C">
        <w:rPr>
          <w:rFonts w:ascii="Times New Roman" w:eastAsia="Times New Roman" w:hAnsi="Times New Roman" w:cs="Times New Roman"/>
          <w:color w:val="000000"/>
          <w:sz w:val="24"/>
          <w:szCs w:val="24"/>
        </w:rPr>
        <w:t>6.7. По результатам рассмотрения жалобы (претензии) на действия (бездействие) и решение, осуществляемые (принимаемые) в ходе предоставления муниципальной услуги, Глава  администрации  Услонского муниципального образования: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2) отказывает в удовлетворении жалобы.</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6.8. Перечень оснований для отказа в рассмотрении жалобы либо приостановления ее рассмотрения: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 если в письменном заявлении не указаны фамилия заявителя, направившего заявление, и почтовый адрес, по которому должен быть направлен ответ, ответ на заявление не дается;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2) заявление, в котором обжалуется судебное решение, возвращается заявителю, направившему заявление, с разъяснением порядка обжалования данного судебного решения;</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 если в письменном заявлении заявителя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Глава Администрации Услонского муниципального образования вправе принять решение о безосновательности очередного заявления и прекращении переписки с заявителем по данному вопросу при условии, что указанное заявление и ранее направляемые заявления направлялись в один и тот же орган или одному и тому же должностному лицу. О данном решении уведомляется заявитель, направивший заявление;</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xml:space="preserve">5)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w:t>
      </w:r>
      <w:r w:rsidRPr="0093322C">
        <w:rPr>
          <w:rFonts w:ascii="Times New Roman" w:eastAsia="Times New Roman" w:hAnsi="Times New Roman" w:cs="Times New Roman"/>
          <w:color w:val="000000"/>
          <w:sz w:val="24"/>
          <w:szCs w:val="24"/>
        </w:rPr>
        <w:lastRenderedPageBreak/>
        <w:t>в нем вопросов и сообщить заявителю, направившему заявление, о недопустимости злоупотребления правом;</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6) если текст письменного заявления не поддается прочтению, ответ на заявление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заявления сообщается заявителю, направившему заявление, если его фамилия и почтовый адрес поддаются прочтению.</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6.9.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повторное заявление.</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6.10. Не позднее дня, следующего за днем принятия решения, указанного в </w:t>
      </w:r>
      <w:hyperlink r:id="rId24" w:history="1">
        <w:r w:rsidRPr="0093322C">
          <w:rPr>
            <w:rFonts w:ascii="Times New Roman" w:eastAsia="Times New Roman" w:hAnsi="Times New Roman" w:cs="Times New Roman"/>
            <w:color w:val="0000FF"/>
            <w:sz w:val="24"/>
            <w:szCs w:val="24"/>
            <w:u w:val="single"/>
          </w:rPr>
          <w:t>п.</w:t>
        </w:r>
      </w:hyperlink>
      <w:r w:rsidRPr="0093322C">
        <w:rPr>
          <w:rFonts w:ascii="Times New Roman" w:eastAsia="Times New Roman" w:hAnsi="Times New Roman" w:cs="Times New Roman"/>
          <w:color w:val="000000"/>
          <w:sz w:val="24"/>
          <w:szCs w:val="24"/>
        </w:rPr>
        <w:t>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6.11.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Услонского муниципального образования незамедлительно направляет имеющиеся материалы в органы прокуратуры.</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0"/>
          <w:szCs w:val="20"/>
          <w:bdr w:val="none" w:sz="0" w:space="0" w:color="auto" w:frame="1"/>
        </w:rPr>
        <w:t>Приложение №1</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0"/>
          <w:szCs w:val="20"/>
          <w:bdr w:val="none" w:sz="0" w:space="0" w:color="auto" w:frame="1"/>
        </w:rPr>
        <w:t>к Административному регламенту                                                       </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в  администрацию Услонского                 муниципального образования</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Зиминского района </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от ________________________________</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__________________________________</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проживающего (ей) _________________</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__________________________________</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паспорт ___________________________</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__________________________________</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«____»____________ 20__г.</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Дата рождения «____»________ _____г.</w:t>
      </w:r>
    </w:p>
    <w:p w:rsidR="0093322C" w:rsidRPr="0093322C" w:rsidRDefault="0093322C" w:rsidP="0093322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конт.телефон ______________________</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З А Я В Л Е Н И Е</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xml:space="preserve">Прошу предоставить земельный участок площадью ______ кв.м., расположенный по адресу:________________________________________________________________________ </w:t>
      </w:r>
      <w:r w:rsidRPr="0093322C">
        <w:rPr>
          <w:rFonts w:ascii="Times New Roman" w:eastAsia="Times New Roman" w:hAnsi="Times New Roman" w:cs="Times New Roman"/>
          <w:color w:val="000000"/>
          <w:sz w:val="24"/>
          <w:szCs w:val="24"/>
        </w:rPr>
        <w:lastRenderedPageBreak/>
        <w:t>для____________________________________________________________________________</w:t>
      </w:r>
      <w:r w:rsidRPr="0093322C">
        <w:rPr>
          <w:rFonts w:ascii="Times New Roman" w:eastAsia="Times New Roman" w:hAnsi="Times New Roman" w:cs="Times New Roman"/>
          <w:color w:val="000000"/>
          <w:sz w:val="20"/>
          <w:szCs w:val="20"/>
          <w:bdr w:val="none" w:sz="0" w:space="0" w:color="auto" w:frame="1"/>
        </w:rPr>
        <w:t>(цельиспользования)</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_______________________________________________________________________________</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r w:rsidRPr="0093322C">
        <w:rPr>
          <w:rFonts w:ascii="Times New Roman" w:eastAsia="Times New Roman" w:hAnsi="Times New Roman" w:cs="Times New Roman"/>
          <w:color w:val="000000"/>
          <w:sz w:val="18"/>
          <w:szCs w:val="18"/>
          <w:bdr w:val="none" w:sz="0" w:space="0" w:color="auto" w:frame="1"/>
        </w:rPr>
        <w:t>(указать вид права)</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18"/>
          <w:szCs w:val="18"/>
          <w:bdr w:val="none" w:sz="0" w:space="0" w:color="auto" w:frame="1"/>
        </w:rPr>
        <w:t>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К заявлению приложены копии:</w:t>
      </w:r>
    </w:p>
    <w:p w:rsidR="0093322C" w:rsidRPr="0093322C" w:rsidRDefault="0093322C" w:rsidP="0093322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1.</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___________________________________________________________________________</w:t>
      </w:r>
    </w:p>
    <w:p w:rsidR="0093322C" w:rsidRPr="0093322C" w:rsidRDefault="0093322C" w:rsidP="0093322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2.</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___________________________________________________________________________</w:t>
      </w:r>
    </w:p>
    <w:p w:rsidR="0093322C" w:rsidRPr="0093322C" w:rsidRDefault="0093322C" w:rsidP="0093322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3.</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___________________________________________________________________________</w:t>
      </w:r>
    </w:p>
    <w:p w:rsidR="0093322C" w:rsidRPr="0093322C" w:rsidRDefault="0093322C" w:rsidP="0093322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4.</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___________________________________________________________________________</w:t>
      </w:r>
    </w:p>
    <w:p w:rsidR="0093322C" w:rsidRPr="0093322C" w:rsidRDefault="0093322C" w:rsidP="0093322C">
      <w:pPr>
        <w:shd w:val="clear" w:color="auto" w:fill="FFFFFF"/>
        <w:spacing w:after="0" w:line="240" w:lineRule="auto"/>
        <w:ind w:left="360" w:hanging="360"/>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5.</w:t>
      </w:r>
      <w:r w:rsidRPr="0093322C">
        <w:rPr>
          <w:rFonts w:ascii="Times New Roman" w:eastAsia="Times New Roman" w:hAnsi="Times New Roman" w:cs="Times New Roman"/>
          <w:color w:val="000000"/>
          <w:sz w:val="14"/>
          <w:szCs w:val="14"/>
          <w:bdr w:val="none" w:sz="0" w:space="0" w:color="auto" w:frame="1"/>
        </w:rPr>
        <w:t>     </w:t>
      </w:r>
      <w:r w:rsidRPr="0093322C">
        <w:rPr>
          <w:rFonts w:ascii="Times New Roman" w:eastAsia="Times New Roman" w:hAnsi="Times New Roman" w:cs="Times New Roman"/>
          <w:color w:val="000000"/>
          <w:sz w:val="24"/>
          <w:szCs w:val="24"/>
        </w:rPr>
        <w:t>___________________________________________________________________________</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Дата ___________________________                 Подпись ________________________</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Согласие на обработку персональных данных</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b/>
          <w:bCs/>
          <w:color w:val="000000"/>
          <w:sz w:val="24"/>
          <w:szCs w:val="24"/>
        </w:rPr>
        <w:t> </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Я, ____________________________________________________________________________</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проживающий(ая) по адресу: _____________________________________________________</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______________________________________________________________________________</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паспорт: серия ______ № __________, выдан ________________________________________</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_______________________________________________________________________________</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орган, выдавший паспорт, дата выдачи</w:t>
      </w:r>
    </w:p>
    <w:p w:rsidR="0093322C" w:rsidRPr="0093322C" w:rsidRDefault="0093322C" w:rsidP="0093322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Согласие действует в течение всего срока рассмотрения моего обращения и может быть мною отозвано по заявлению.</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«____»_____________ г.                                                                                              ___________/____________/</w:t>
      </w:r>
    </w:p>
    <w:p w:rsidR="0093322C" w:rsidRPr="0093322C" w:rsidRDefault="0093322C" w:rsidP="0093322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lastRenderedPageBreak/>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93322C" w:rsidRPr="0093322C" w:rsidRDefault="0093322C" w:rsidP="0093322C">
      <w:pPr>
        <w:shd w:val="clear" w:color="auto" w:fill="FFFFFF"/>
        <w:spacing w:after="0" w:line="240" w:lineRule="auto"/>
        <w:ind w:firstLine="4680"/>
        <w:jc w:val="right"/>
        <w:textAlignment w:val="baseline"/>
        <w:rPr>
          <w:rFonts w:ascii="Times New Roman" w:eastAsia="Times New Roman" w:hAnsi="Times New Roman" w:cs="Times New Roman"/>
          <w:color w:val="000000"/>
          <w:sz w:val="24"/>
          <w:szCs w:val="24"/>
        </w:rPr>
      </w:pPr>
      <w:r w:rsidRPr="0093322C">
        <w:rPr>
          <w:rFonts w:ascii="Times New Roman" w:eastAsia="Times New Roman" w:hAnsi="Times New Roman" w:cs="Times New Roman"/>
          <w:color w:val="000000"/>
          <w:sz w:val="24"/>
          <w:szCs w:val="24"/>
        </w:rPr>
        <w:t> </w:t>
      </w:r>
    </w:p>
    <w:p w:rsidR="00D11EB9" w:rsidRDefault="00D11EB9"/>
    <w:sectPr w:rsidR="00D11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56619"/>
    <w:multiLevelType w:val="multilevel"/>
    <w:tmpl w:val="4E522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3322C"/>
    <w:rsid w:val="0093322C"/>
    <w:rsid w:val="00D1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3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22C"/>
    <w:rPr>
      <w:rFonts w:ascii="Times New Roman" w:eastAsia="Times New Roman" w:hAnsi="Times New Roman" w:cs="Times New Roman"/>
      <w:b/>
      <w:bCs/>
      <w:kern w:val="36"/>
      <w:sz w:val="48"/>
      <w:szCs w:val="48"/>
    </w:rPr>
  </w:style>
  <w:style w:type="character" w:styleId="a3">
    <w:name w:val="Emphasis"/>
    <w:basedOn w:val="a0"/>
    <w:uiPriority w:val="20"/>
    <w:qFormat/>
    <w:rsid w:val="0093322C"/>
    <w:rPr>
      <w:i/>
      <w:iCs/>
    </w:rPr>
  </w:style>
  <w:style w:type="character" w:styleId="a4">
    <w:name w:val="Strong"/>
    <w:basedOn w:val="a0"/>
    <w:uiPriority w:val="22"/>
    <w:qFormat/>
    <w:rsid w:val="0093322C"/>
    <w:rPr>
      <w:b/>
      <w:bCs/>
    </w:rPr>
  </w:style>
  <w:style w:type="character" w:styleId="a5">
    <w:name w:val="Hyperlink"/>
    <w:basedOn w:val="a0"/>
    <w:uiPriority w:val="99"/>
    <w:semiHidden/>
    <w:unhideWhenUsed/>
    <w:rsid w:val="0093322C"/>
    <w:rPr>
      <w:color w:val="0000FF"/>
      <w:u w:val="single"/>
    </w:rPr>
  </w:style>
  <w:style w:type="paragraph" w:customStyle="1" w:styleId="consplusnormal">
    <w:name w:val="consplusnormal"/>
    <w:basedOn w:val="a"/>
    <w:rsid w:val="00933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933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
    <w:basedOn w:val="a0"/>
    <w:rsid w:val="0093322C"/>
  </w:style>
  <w:style w:type="paragraph" w:customStyle="1" w:styleId="a00">
    <w:name w:val="a0"/>
    <w:basedOn w:val="a"/>
    <w:rsid w:val="0093322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933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933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821866">
      <w:bodyDiv w:val="1"/>
      <w:marLeft w:val="0"/>
      <w:marRight w:val="0"/>
      <w:marTop w:val="0"/>
      <w:marBottom w:val="0"/>
      <w:divBdr>
        <w:top w:val="none" w:sz="0" w:space="0" w:color="auto"/>
        <w:left w:val="none" w:sz="0" w:space="0" w:color="auto"/>
        <w:bottom w:val="none" w:sz="0" w:space="0" w:color="auto"/>
        <w:right w:val="none" w:sz="0" w:space="0" w:color="auto"/>
      </w:divBdr>
      <w:divsChild>
        <w:div w:id="81777104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70" TargetMode="External"/><Relationship Id="rId13" Type="http://schemas.openxmlformats.org/officeDocument/2006/relationships/hyperlink" Target="garantf1://12048567.0" TargetMode="External"/><Relationship Id="rId18" Type="http://schemas.openxmlformats.org/officeDocument/2006/relationships/hyperlink" Target="garantf1://890941.205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gu.irkobl.ru/" TargetMode="External"/><Relationship Id="rId7" Type="http://schemas.openxmlformats.org/officeDocument/2006/relationships/hyperlink" Target="http://www.uslon-adm.ru/" TargetMode="External"/><Relationship Id="rId12" Type="http://schemas.openxmlformats.org/officeDocument/2006/relationships/hyperlink" Target="garantf1://10003000.0" TargetMode="External"/><Relationship Id="rId17" Type="http://schemas.openxmlformats.org/officeDocument/2006/relationships/hyperlink" Target="garantf1://890941.27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681110/" TargetMode="External"/><Relationship Id="rId20" Type="http://schemas.openxmlformats.org/officeDocument/2006/relationships/hyperlink" Target="garantf1://890941.2059" TargetMode="External"/><Relationship Id="rId1" Type="http://schemas.openxmlformats.org/officeDocument/2006/relationships/numbering" Target="numbering.xml"/><Relationship Id="rId6" Type="http://schemas.openxmlformats.org/officeDocument/2006/relationships/hyperlink" Target="http://www.uslon-adm.ru/" TargetMode="External"/><Relationship Id="rId11" Type="http://schemas.openxmlformats.org/officeDocument/2006/relationships/hyperlink" Target="consultantplus://offline/ref=56E81C3807A5632C0906DB6B5AC4C0C538615A7D678A59B3C8250B5067A84BB020CF84EABC7F5049A57908q2k6B" TargetMode="External"/><Relationship Id="rId24" Type="http://schemas.openxmlformats.org/officeDocument/2006/relationships/hyperlink" Target="consultantplus://offline/ref=91D53411ACDDCD067B1C8A4D1DF2BD97F80C84C1CE394D5543ED13E87ACEB16951A32F0D9416U0C" TargetMode="External"/><Relationship Id="rId5" Type="http://schemas.openxmlformats.org/officeDocument/2006/relationships/hyperlink" Target="http://www.uslon-adm.ru/" TargetMode="External"/><Relationship Id="rId15" Type="http://schemas.openxmlformats.org/officeDocument/2006/relationships/hyperlink" Target="garantf1://12077515.0" TargetMode="External"/><Relationship Id="rId23" Type="http://schemas.openxmlformats.org/officeDocument/2006/relationships/hyperlink" Target="http://www.uslon-adm.ru/" TargetMode="External"/><Relationship Id="rId10" Type="http://schemas.openxmlformats.org/officeDocument/2006/relationships/hyperlink" Target="mailto:uslonskaya.adm@mail.ru" TargetMode="External"/><Relationship Id="rId19" Type="http://schemas.openxmlformats.org/officeDocument/2006/relationships/hyperlink" Target="garantf1://890941.2770" TargetMode="External"/><Relationship Id="rId4" Type="http://schemas.openxmlformats.org/officeDocument/2006/relationships/webSettings" Target="webSettings.xml"/><Relationship Id="rId9" Type="http://schemas.openxmlformats.org/officeDocument/2006/relationships/hyperlink" Target="http://www.uslon-adm.ru/" TargetMode="External"/><Relationship Id="rId14" Type="http://schemas.openxmlformats.org/officeDocument/2006/relationships/hyperlink" Target="garantf1://12048555.0" TargetMode="External"/><Relationship Id="rId22" Type="http://schemas.openxmlformats.org/officeDocument/2006/relationships/hyperlink" Target="mailto:uslonskaya.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7983</Words>
  <Characters>45509</Characters>
  <Application>Microsoft Office Word</Application>
  <DocSecurity>0</DocSecurity>
  <Lines>379</Lines>
  <Paragraphs>106</Paragraphs>
  <ScaleCrop>false</ScaleCrop>
  <Company>Microsoft</Company>
  <LinksUpToDate>false</LinksUpToDate>
  <CharactersWithSpaces>53386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2019-11-11T11:43:00Z</dcterms:created>
  <dcterms:modified xsi:type="dcterms:W3CDTF">2019-11-11T11:43:00Z</dcterms:modified>
</cp:coreProperties>
</file>