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4BD4" w14:textId="77777777" w:rsidR="005336DD" w:rsidRDefault="00294834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483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14:paraId="573D27D8" w14:textId="602E701E" w:rsidR="005336DD" w:rsidRDefault="005336DD" w:rsidP="005336D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Пожар в Слюдянке с гибелью четырех человек</w:t>
      </w:r>
    </w:p>
    <w:p w14:paraId="7785CAA3" w14:textId="0469DE7B" w:rsidR="00294834" w:rsidRPr="00294834" w:rsidRDefault="005336DD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3B0E57" wp14:editId="6C88C742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30194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32" y="21482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294834" w:rsidRPr="0029483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294834" w:rsidRPr="00294834">
        <w:rPr>
          <w:rFonts w:ascii="Times New Roman" w:hAnsi="Times New Roman" w:cs="Times New Roman"/>
          <w:color w:val="auto"/>
          <w:sz w:val="28"/>
          <w:szCs w:val="28"/>
        </w:rPr>
        <w:t>Слюдянке Иркутской области при пожаре погиб мужчина и трое детей. Об этом </w:t>
      </w:r>
      <w:hyperlink r:id="rId5" w:tgtFrame="_blank" w:history="1">
        <w:r w:rsidR="00294834" w:rsidRPr="00294834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сообщили</w:t>
        </w:r>
      </w:hyperlink>
      <w:r w:rsidR="00294834" w:rsidRPr="00294834">
        <w:rPr>
          <w:rFonts w:ascii="Times New Roman" w:hAnsi="Times New Roman" w:cs="Times New Roman"/>
          <w:color w:val="auto"/>
          <w:sz w:val="28"/>
          <w:szCs w:val="28"/>
        </w:rPr>
        <w:t> в пресс-службе ГУ МЧС по Иркутской области.</w:t>
      </w:r>
    </w:p>
    <w:p w14:paraId="62BBBF88" w14:textId="7E9A80C9" w:rsidR="00294834" w:rsidRPr="00294834" w:rsidRDefault="00294834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Пожар случился вечером 20 января в деревянном частном доме на улице Горная. По предварительной информации, причина возгорания — неисправность печного отопления.</w:t>
      </w:r>
    </w:p>
    <w:p w14:paraId="182DD93D" w14:textId="69F06459" w:rsidR="00294834" w:rsidRPr="00294834" w:rsidRDefault="00294834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Оказалось, вечером к двум сестренкам-соседкам, одной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 xml:space="preserve">8 лет, а второй -13, забежала в гости 11-летняя соседка. Отец девчонок занимался хозяйством во дворе, а потом ненадолго вышел. Этого «ненадолго» хватило, чтобы </w:t>
      </w:r>
      <w:r w:rsidR="005336DD">
        <w:rPr>
          <w:rFonts w:ascii="Times New Roman" w:hAnsi="Times New Roman" w:cs="Times New Roman"/>
          <w:color w:val="auto"/>
          <w:sz w:val="28"/>
          <w:szCs w:val="28"/>
        </w:rPr>
        <w:t>произошел пожар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E7FE3F" w14:textId="7F80516B" w:rsidR="00294834" w:rsidRPr="00294834" w:rsidRDefault="00294834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Обнаружив пожар, отец попытался спасти детей, войдя в горящий дом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В комнату он зайти смог, но вывести из нее детей не успел. И погиб сам. По предварительным данным, пожар произошел из-за неисправности печного отопления. Что конкретно случилось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мы уже не узнаем. Страшная беда пришла в две семьи. </w:t>
      </w:r>
    </w:p>
    <w:p w14:paraId="3E11AEB3" w14:textId="5651201E" w:rsidR="00294834" w:rsidRDefault="00294834" w:rsidP="00294834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294834">
        <w:rPr>
          <w:rFonts w:ascii="Times New Roman" w:hAnsi="Times New Roman" w:cs="Times New Roman"/>
          <w:color w:val="auto"/>
          <w:sz w:val="28"/>
          <w:szCs w:val="28"/>
        </w:rPr>
        <w:t>Следователи СУ СК РФ по Иркутской области завели уголовное дело по факту гибели на пожаре. Прокуратура проводит свою проверку. </w:t>
      </w:r>
    </w:p>
    <w:p w14:paraId="68B054C4" w14:textId="76B3280E" w:rsidR="005336DD" w:rsidRPr="005336DD" w:rsidRDefault="005336DD" w:rsidP="005336DD">
      <w:p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5336D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Уважаемые жители! В период сильных морозов, когда печи и электрообогреватели эксплуатируются наиболее интенсивно, </w:t>
      </w:r>
      <w:r w:rsidRPr="005336D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просим Вас</w:t>
      </w:r>
      <w:r w:rsidRPr="005336D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следить за исправностью электроприборов и печей. Не оставляйте растопленные печи без присмотра и не допускайте детей следить за ними. 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большинстве случаев трагедии можно избежать, соблюдая правила пожарной безопасности. </w:t>
      </w:r>
    </w:p>
    <w:p w14:paraId="4FB0C9A1" w14:textId="03F15103" w:rsidR="005336DD" w:rsidRPr="005336DD" w:rsidRDefault="005336DD" w:rsidP="0053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Родители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не оставляйте малолетних детей без присмотра, ведь чаще всего несчастные случаи происходят именно в период отсутствия рядом взрослых. Чаще напоминайте ребенку об опасности игр с огнем. 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Объясните к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каким последствиям может привести пожар и как правильно действовать в случае обнаружения возгорания.</w:t>
      </w:r>
    </w:p>
    <w:p w14:paraId="730A18A0" w14:textId="2F1BE201" w:rsidR="005336DD" w:rsidRDefault="005336DD" w:rsidP="0053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5336D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Берегите себя и своих близких!!! В случае пожара звоните по телефону 101 или 112.</w:t>
      </w:r>
    </w:p>
    <w:p w14:paraId="5BBA1F99" w14:textId="77777777" w:rsidR="005336DD" w:rsidRPr="005336DD" w:rsidRDefault="005336DD" w:rsidP="00533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B989DE1" w14:textId="77777777" w:rsidR="005336DD" w:rsidRPr="002912A7" w:rsidRDefault="005336DD" w:rsidP="005336DD">
      <w:pPr>
        <w:pStyle w:val="a5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38EDB0FB" w14:textId="77777777" w:rsidR="005336DD" w:rsidRPr="002912A7" w:rsidRDefault="005336DD" w:rsidP="00533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</w:t>
      </w: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 «ПСС Иркутской области»</w:t>
      </w:r>
    </w:p>
    <w:p w14:paraId="11AB6AC6" w14:textId="77777777" w:rsidR="005336DD" w:rsidRPr="000A10C5" w:rsidRDefault="005336DD" w:rsidP="005336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p w14:paraId="17685349" w14:textId="77777777" w:rsidR="00D43FD8" w:rsidRPr="005336DD" w:rsidRDefault="00D43FD8" w:rsidP="005336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FD8" w:rsidRPr="0053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24"/>
    <w:rsid w:val="00294834"/>
    <w:rsid w:val="004F4A24"/>
    <w:rsid w:val="005336DD"/>
    <w:rsid w:val="00D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CD96"/>
  <w15:chartTrackingRefBased/>
  <w15:docId w15:val="{B7609181-1F66-4D43-B4B1-8DBFA467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4834"/>
    <w:rPr>
      <w:color w:val="0000FF"/>
      <w:u w:val="single"/>
    </w:rPr>
  </w:style>
  <w:style w:type="paragraph" w:styleId="a5">
    <w:name w:val="No Spacing"/>
    <w:uiPriority w:val="1"/>
    <w:qFormat/>
    <w:rsid w:val="002948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48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irk38mchs/15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2023-01-24T07:31:00Z</dcterms:created>
  <dcterms:modified xsi:type="dcterms:W3CDTF">2023-01-24T07:51:00Z</dcterms:modified>
</cp:coreProperties>
</file>