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6E9" w:rsidRDefault="00E066E9" w:rsidP="00E066E9">
      <w:pPr>
        <w:pStyle w:val="a3"/>
        <w:shd w:val="clear" w:color="auto" w:fill="FFFFFF"/>
        <w:spacing w:before="0" w:beforeAutospacing="0" w:after="0" w:afterAutospacing="0"/>
        <w:jc w:val="center"/>
        <w:textAlignment w:val="baseline"/>
        <w:rPr>
          <w:color w:val="000000"/>
        </w:rPr>
      </w:pPr>
      <w:r>
        <w:rPr>
          <w:rStyle w:val="a4"/>
          <w:color w:val="000000"/>
        </w:rPr>
        <w:t>ИРКУТСКАЯ ОБЛАСТЬ</w:t>
      </w:r>
    </w:p>
    <w:p w:rsidR="00E066E9" w:rsidRDefault="00E066E9" w:rsidP="00E066E9">
      <w:pPr>
        <w:pStyle w:val="a3"/>
        <w:shd w:val="clear" w:color="auto" w:fill="FFFFFF"/>
        <w:spacing w:before="0" w:beforeAutospacing="0" w:after="0" w:afterAutospacing="0"/>
        <w:jc w:val="center"/>
        <w:textAlignment w:val="baseline"/>
        <w:rPr>
          <w:color w:val="000000"/>
        </w:rPr>
      </w:pPr>
      <w:r>
        <w:rPr>
          <w:rStyle w:val="a4"/>
          <w:color w:val="000000"/>
        </w:rPr>
        <w:t>ЗИМИНСКИЙ РАЙОН</w:t>
      </w:r>
    </w:p>
    <w:p w:rsidR="00E066E9" w:rsidRDefault="00E066E9" w:rsidP="00E066E9">
      <w:pPr>
        <w:pStyle w:val="a3"/>
        <w:shd w:val="clear" w:color="auto" w:fill="FFFFFF"/>
        <w:spacing w:before="0" w:beforeAutospacing="0" w:after="0" w:afterAutospacing="0"/>
        <w:jc w:val="center"/>
        <w:textAlignment w:val="baseline"/>
        <w:rPr>
          <w:color w:val="000000"/>
        </w:rPr>
      </w:pPr>
      <w:r>
        <w:rPr>
          <w:rStyle w:val="a4"/>
          <w:color w:val="000000"/>
        </w:rPr>
        <w:t> </w:t>
      </w:r>
    </w:p>
    <w:p w:rsidR="00E066E9" w:rsidRDefault="00E066E9" w:rsidP="00E066E9">
      <w:pPr>
        <w:pStyle w:val="a3"/>
        <w:shd w:val="clear" w:color="auto" w:fill="FFFFFF"/>
        <w:spacing w:before="0" w:beforeAutospacing="0" w:after="0" w:afterAutospacing="0"/>
        <w:jc w:val="center"/>
        <w:textAlignment w:val="baseline"/>
        <w:rPr>
          <w:color w:val="000000"/>
        </w:rPr>
      </w:pPr>
      <w:r>
        <w:rPr>
          <w:rStyle w:val="a4"/>
          <w:color w:val="000000"/>
        </w:rPr>
        <w:t>АДМИНИСТРАЦИЯ</w:t>
      </w:r>
    </w:p>
    <w:p w:rsidR="00E066E9" w:rsidRDefault="00E066E9" w:rsidP="00E066E9">
      <w:pPr>
        <w:pStyle w:val="a3"/>
        <w:shd w:val="clear" w:color="auto" w:fill="FFFFFF"/>
        <w:spacing w:before="0" w:beforeAutospacing="0" w:after="240" w:afterAutospacing="0"/>
        <w:jc w:val="center"/>
        <w:textAlignment w:val="baseline"/>
        <w:rPr>
          <w:color w:val="000000"/>
        </w:rPr>
      </w:pPr>
      <w:r>
        <w:rPr>
          <w:rStyle w:val="a4"/>
          <w:color w:val="000000"/>
        </w:rPr>
        <w:t>УСЛОНСКОГО  МУНИЦИПАЛЬНОГО ОБРАЗОВАНИЯ</w:t>
      </w:r>
    </w:p>
    <w:p w:rsidR="00E066E9" w:rsidRDefault="00E066E9" w:rsidP="00E066E9">
      <w:pPr>
        <w:pStyle w:val="a3"/>
        <w:shd w:val="clear" w:color="auto" w:fill="FFFFFF"/>
        <w:spacing w:before="0" w:beforeAutospacing="0" w:after="0" w:afterAutospacing="0"/>
        <w:jc w:val="center"/>
        <w:textAlignment w:val="baseline"/>
        <w:rPr>
          <w:color w:val="000000"/>
        </w:rPr>
      </w:pPr>
      <w:r>
        <w:rPr>
          <w:rStyle w:val="a4"/>
          <w:color w:val="000000"/>
        </w:rPr>
        <w:t> </w:t>
      </w:r>
    </w:p>
    <w:p w:rsidR="00E066E9" w:rsidRDefault="00E066E9" w:rsidP="00E066E9">
      <w:pPr>
        <w:pStyle w:val="a3"/>
        <w:shd w:val="clear" w:color="auto" w:fill="FFFFFF"/>
        <w:spacing w:before="0" w:beforeAutospacing="0" w:after="0" w:afterAutospacing="0"/>
        <w:jc w:val="center"/>
        <w:textAlignment w:val="baseline"/>
        <w:rPr>
          <w:color w:val="000000"/>
        </w:rPr>
      </w:pPr>
      <w:r>
        <w:rPr>
          <w:rStyle w:val="a4"/>
          <w:color w:val="000000"/>
        </w:rPr>
        <w:t>ПОСТАНОВЛЕНИЕ</w:t>
      </w:r>
    </w:p>
    <w:p w:rsidR="00E066E9" w:rsidRDefault="00E066E9" w:rsidP="00E066E9">
      <w:pPr>
        <w:pStyle w:val="a3"/>
        <w:shd w:val="clear" w:color="auto" w:fill="FFFFFF"/>
        <w:spacing w:before="0" w:beforeAutospacing="0" w:after="0" w:afterAutospacing="0"/>
        <w:jc w:val="center"/>
        <w:textAlignment w:val="baseline"/>
        <w:rPr>
          <w:color w:val="000000"/>
        </w:rPr>
      </w:pPr>
      <w:r>
        <w:rPr>
          <w:rStyle w:val="a4"/>
          <w:color w:val="000000"/>
        </w:rPr>
        <w:t> </w:t>
      </w:r>
    </w:p>
    <w:p w:rsidR="00E066E9" w:rsidRDefault="00E066E9" w:rsidP="00E066E9">
      <w:pPr>
        <w:pStyle w:val="a3"/>
        <w:shd w:val="clear" w:color="auto" w:fill="FFFFFF"/>
        <w:spacing w:before="0" w:beforeAutospacing="0" w:after="0" w:afterAutospacing="0"/>
        <w:jc w:val="center"/>
        <w:textAlignment w:val="baseline"/>
        <w:rPr>
          <w:color w:val="000000"/>
        </w:rPr>
      </w:pPr>
      <w:r>
        <w:rPr>
          <w:color w:val="000000"/>
        </w:rPr>
        <w:t>от 08 апреля  2013 года                                                                                                    № 31</w:t>
      </w:r>
    </w:p>
    <w:p w:rsidR="00E066E9" w:rsidRDefault="00E066E9" w:rsidP="00E066E9">
      <w:pPr>
        <w:pStyle w:val="a3"/>
        <w:shd w:val="clear" w:color="auto" w:fill="FFFFFF"/>
        <w:spacing w:before="0" w:beforeAutospacing="0" w:after="0" w:afterAutospacing="0"/>
        <w:jc w:val="center"/>
        <w:textAlignment w:val="baseline"/>
        <w:rPr>
          <w:color w:val="000000"/>
        </w:rPr>
      </w:pPr>
      <w:r>
        <w:rPr>
          <w:color w:val="000000"/>
        </w:rPr>
        <w:t>с. Услон</w:t>
      </w:r>
    </w:p>
    <w:p w:rsidR="00E066E9" w:rsidRDefault="00E066E9" w:rsidP="00E066E9">
      <w:pPr>
        <w:pStyle w:val="a3"/>
        <w:shd w:val="clear" w:color="auto" w:fill="FFFFFF"/>
        <w:spacing w:before="0" w:beforeAutospacing="0" w:after="0" w:afterAutospacing="0"/>
        <w:textAlignment w:val="baseline"/>
        <w:rPr>
          <w:color w:val="000000"/>
        </w:rPr>
      </w:pPr>
      <w:r>
        <w:rPr>
          <w:color w:val="000000"/>
        </w:rPr>
        <w:t> </w:t>
      </w:r>
    </w:p>
    <w:p w:rsidR="00E066E9" w:rsidRDefault="00E066E9" w:rsidP="00E066E9">
      <w:pPr>
        <w:pStyle w:val="a3"/>
        <w:shd w:val="clear" w:color="auto" w:fill="FFFFFF"/>
        <w:spacing w:before="0" w:beforeAutospacing="0" w:after="0" w:afterAutospacing="0"/>
        <w:textAlignment w:val="baseline"/>
        <w:rPr>
          <w:color w:val="000000"/>
        </w:rPr>
      </w:pPr>
      <w:r>
        <w:rPr>
          <w:color w:val="000000"/>
        </w:rPr>
        <w:t>Об утверждении административного регламента по</w:t>
      </w:r>
    </w:p>
    <w:p w:rsidR="00E066E9" w:rsidRDefault="00E066E9" w:rsidP="00E066E9">
      <w:pPr>
        <w:pStyle w:val="a3"/>
        <w:shd w:val="clear" w:color="auto" w:fill="FFFFFF"/>
        <w:spacing w:before="0" w:beforeAutospacing="0" w:after="0" w:afterAutospacing="0"/>
        <w:textAlignment w:val="baseline"/>
        <w:rPr>
          <w:color w:val="000000"/>
        </w:rPr>
      </w:pPr>
      <w:r>
        <w:rPr>
          <w:color w:val="000000"/>
        </w:rPr>
        <w:t>исполнению муниципальной функции «Организация</w:t>
      </w:r>
    </w:p>
    <w:p w:rsidR="00E066E9" w:rsidRDefault="00E066E9" w:rsidP="00E066E9">
      <w:pPr>
        <w:pStyle w:val="a3"/>
        <w:shd w:val="clear" w:color="auto" w:fill="FFFFFF"/>
        <w:spacing w:before="0" w:beforeAutospacing="0" w:after="0" w:afterAutospacing="0"/>
        <w:textAlignment w:val="baseline"/>
        <w:rPr>
          <w:color w:val="000000"/>
        </w:rPr>
      </w:pPr>
      <w:r>
        <w:rPr>
          <w:color w:val="000000"/>
        </w:rPr>
        <w:t>сбора вывоза бытовых отходов и мусора»</w:t>
      </w:r>
    </w:p>
    <w:p w:rsidR="00E066E9" w:rsidRDefault="00E066E9" w:rsidP="00E066E9">
      <w:pPr>
        <w:pStyle w:val="a3"/>
        <w:shd w:val="clear" w:color="auto" w:fill="FFFFFF"/>
        <w:spacing w:before="0" w:beforeAutospacing="0" w:after="0" w:afterAutospacing="0"/>
        <w:textAlignment w:val="baseline"/>
        <w:rPr>
          <w:color w:val="000000"/>
        </w:rPr>
      </w:pPr>
      <w:r>
        <w:rPr>
          <w:rStyle w:val="a4"/>
          <w:color w:val="000000"/>
        </w:rPr>
        <w:t> </w:t>
      </w:r>
    </w:p>
    <w:p w:rsidR="00E066E9" w:rsidRDefault="00E066E9" w:rsidP="00E066E9">
      <w:pPr>
        <w:pStyle w:val="a3"/>
        <w:shd w:val="clear" w:color="auto" w:fill="FFFFFF"/>
        <w:spacing w:before="0" w:beforeAutospacing="0" w:after="0" w:afterAutospacing="0"/>
        <w:textAlignment w:val="baseline"/>
        <w:rPr>
          <w:color w:val="000000"/>
        </w:rPr>
      </w:pPr>
      <w:r>
        <w:rPr>
          <w:color w:val="000000"/>
        </w:rPr>
        <w:t>В соответствии с  Федеральным законом от 06.10.2003г. №131-ФЗ «Об общих принципах организации местного самоуправления в Российской Федерации»; Федеральным законом РФ от 10.01.2002г. №7-ФЗ «Об охране окружающей среды»;  Федеральным законом РФ от 24.06.1998г. №89-ФЗ «Об отходах производства и потребления»; Уставом Услонского муниципального образования; Правилами благоустройства и обеспечения чистоты на территории Услонского муниципального  образования, утв. решением Думы Услонского муниципального образования от 31.05.2012 № 165, администрация Услонского  муниципального образования</w:t>
      </w:r>
    </w:p>
    <w:p w:rsidR="00E066E9" w:rsidRDefault="00E066E9" w:rsidP="00E066E9">
      <w:pPr>
        <w:pStyle w:val="a3"/>
        <w:shd w:val="clear" w:color="auto" w:fill="FFFFFF"/>
        <w:spacing w:before="0" w:beforeAutospacing="0" w:after="0" w:afterAutospacing="0"/>
        <w:textAlignment w:val="baseline"/>
        <w:rPr>
          <w:color w:val="000000"/>
        </w:rPr>
      </w:pPr>
      <w:r>
        <w:rPr>
          <w:color w:val="000000"/>
        </w:rPr>
        <w:t> </w:t>
      </w:r>
    </w:p>
    <w:p w:rsidR="00E066E9" w:rsidRDefault="00E066E9" w:rsidP="00E066E9">
      <w:pPr>
        <w:pStyle w:val="a3"/>
        <w:shd w:val="clear" w:color="auto" w:fill="FFFFFF"/>
        <w:spacing w:before="0" w:beforeAutospacing="0" w:after="0" w:afterAutospacing="0"/>
        <w:textAlignment w:val="baseline"/>
        <w:rPr>
          <w:color w:val="000000"/>
        </w:rPr>
      </w:pPr>
      <w:r>
        <w:rPr>
          <w:color w:val="000000"/>
        </w:rPr>
        <w:t>ПОСТАНОВЛЯЕТ</w:t>
      </w:r>
      <w:r>
        <w:rPr>
          <w:rStyle w:val="a4"/>
          <w:color w:val="000000"/>
        </w:rPr>
        <w:t>:</w:t>
      </w:r>
    </w:p>
    <w:p w:rsidR="00E066E9" w:rsidRDefault="00E066E9" w:rsidP="00E066E9">
      <w:pPr>
        <w:pStyle w:val="a3"/>
        <w:shd w:val="clear" w:color="auto" w:fill="FFFFFF"/>
        <w:spacing w:before="0" w:beforeAutospacing="0" w:after="0" w:afterAutospacing="0"/>
        <w:textAlignment w:val="baseline"/>
        <w:rPr>
          <w:color w:val="000000"/>
        </w:rPr>
      </w:pPr>
      <w:r>
        <w:rPr>
          <w:rStyle w:val="a4"/>
          <w:color w:val="000000"/>
        </w:rPr>
        <w:t> </w:t>
      </w:r>
    </w:p>
    <w:p w:rsidR="00E066E9" w:rsidRDefault="00E066E9" w:rsidP="00E066E9">
      <w:pPr>
        <w:pStyle w:val="a3"/>
        <w:shd w:val="clear" w:color="auto" w:fill="FFFFFF"/>
        <w:spacing w:before="0" w:beforeAutospacing="0" w:after="0" w:afterAutospacing="0"/>
        <w:textAlignment w:val="baseline"/>
        <w:rPr>
          <w:color w:val="000000"/>
        </w:rPr>
      </w:pPr>
      <w:r>
        <w:rPr>
          <w:color w:val="000000"/>
        </w:rPr>
        <w:t>1. Утвердить административный регламент по исполнению муниципальной функции «Организация сбора вывоза бытовых отходов и мусора».</w:t>
      </w:r>
    </w:p>
    <w:p w:rsidR="00E066E9" w:rsidRDefault="00E066E9" w:rsidP="00E066E9">
      <w:pPr>
        <w:pStyle w:val="a3"/>
        <w:shd w:val="clear" w:color="auto" w:fill="FFFFFF"/>
        <w:spacing w:before="0" w:beforeAutospacing="0" w:after="0" w:afterAutospacing="0"/>
        <w:textAlignment w:val="baseline"/>
        <w:rPr>
          <w:color w:val="000000"/>
        </w:rPr>
      </w:pPr>
      <w:r>
        <w:rPr>
          <w:color w:val="000000"/>
        </w:rPr>
        <w:t>2. Настоящее постановление опубликовать в средствах массовой информации, разместить на сайте администрации Услонского муниципального образования.</w:t>
      </w:r>
    </w:p>
    <w:p w:rsidR="00E066E9" w:rsidRDefault="00E066E9" w:rsidP="00E066E9">
      <w:pPr>
        <w:pStyle w:val="a3"/>
        <w:shd w:val="clear" w:color="auto" w:fill="FFFFFF"/>
        <w:spacing w:before="0" w:beforeAutospacing="0" w:after="0" w:afterAutospacing="0"/>
        <w:textAlignment w:val="baseline"/>
        <w:rPr>
          <w:color w:val="000000"/>
        </w:rPr>
      </w:pPr>
      <w:r>
        <w:rPr>
          <w:color w:val="000000"/>
        </w:rPr>
        <w:t>3. Контроль исполнения данного постановления оставляю за собой.</w:t>
      </w:r>
    </w:p>
    <w:p w:rsidR="00E066E9" w:rsidRDefault="00E066E9" w:rsidP="00E066E9">
      <w:pPr>
        <w:pStyle w:val="a3"/>
        <w:shd w:val="clear" w:color="auto" w:fill="FFFFFF"/>
        <w:spacing w:before="0" w:beforeAutospacing="0" w:after="0" w:afterAutospacing="0"/>
        <w:textAlignment w:val="baseline"/>
        <w:rPr>
          <w:color w:val="000000"/>
        </w:rPr>
      </w:pPr>
      <w:r>
        <w:rPr>
          <w:color w:val="000000"/>
        </w:rPr>
        <w:t> </w:t>
      </w:r>
    </w:p>
    <w:p w:rsidR="00E066E9" w:rsidRDefault="00E066E9" w:rsidP="00E066E9">
      <w:pPr>
        <w:pStyle w:val="a3"/>
        <w:shd w:val="clear" w:color="auto" w:fill="FFFFFF"/>
        <w:spacing w:before="0" w:beforeAutospacing="0" w:after="0" w:afterAutospacing="0"/>
        <w:textAlignment w:val="baseline"/>
        <w:rPr>
          <w:color w:val="000000"/>
        </w:rPr>
      </w:pPr>
      <w:r>
        <w:rPr>
          <w:color w:val="000000"/>
        </w:rPr>
        <w:t> </w:t>
      </w:r>
    </w:p>
    <w:p w:rsidR="00E066E9" w:rsidRDefault="00E066E9" w:rsidP="00E066E9">
      <w:pPr>
        <w:pStyle w:val="a3"/>
        <w:shd w:val="clear" w:color="auto" w:fill="FFFFFF"/>
        <w:spacing w:before="0" w:beforeAutospacing="0" w:after="0" w:afterAutospacing="0"/>
        <w:textAlignment w:val="baseline"/>
        <w:rPr>
          <w:color w:val="000000"/>
        </w:rPr>
      </w:pPr>
      <w:r>
        <w:rPr>
          <w:color w:val="000000"/>
        </w:rPr>
        <w:t>Глава администрации</w:t>
      </w:r>
    </w:p>
    <w:p w:rsidR="00E066E9" w:rsidRDefault="00E066E9" w:rsidP="00E066E9">
      <w:pPr>
        <w:pStyle w:val="a3"/>
        <w:shd w:val="clear" w:color="auto" w:fill="FFFFFF"/>
        <w:spacing w:before="0" w:beforeAutospacing="0" w:after="0" w:afterAutospacing="0"/>
        <w:textAlignment w:val="baseline"/>
        <w:rPr>
          <w:color w:val="000000"/>
        </w:rPr>
      </w:pPr>
      <w:r>
        <w:rPr>
          <w:color w:val="000000"/>
        </w:rPr>
        <w:t>Услонского муниципального образования                                            Т.П.Ремнева</w:t>
      </w:r>
    </w:p>
    <w:p w:rsidR="00E066E9" w:rsidRDefault="00E066E9" w:rsidP="00E066E9">
      <w:pPr>
        <w:pStyle w:val="consplustitle"/>
        <w:shd w:val="clear" w:color="auto" w:fill="FFFFFF"/>
        <w:spacing w:before="0" w:beforeAutospacing="0" w:after="0" w:afterAutospacing="0"/>
        <w:jc w:val="right"/>
        <w:textAlignment w:val="baseline"/>
        <w:rPr>
          <w:color w:val="000000"/>
        </w:rPr>
      </w:pPr>
      <w:r>
        <w:rPr>
          <w:color w:val="000000"/>
          <w:bdr w:val="none" w:sz="0" w:space="0" w:color="auto" w:frame="1"/>
        </w:rPr>
        <w:t> </w:t>
      </w:r>
    </w:p>
    <w:p w:rsidR="00E066E9" w:rsidRDefault="00E066E9" w:rsidP="00E066E9">
      <w:pPr>
        <w:pStyle w:val="consplustitle"/>
        <w:shd w:val="clear" w:color="auto" w:fill="FFFFFF"/>
        <w:spacing w:before="0" w:beforeAutospacing="0" w:after="0" w:afterAutospacing="0"/>
        <w:jc w:val="right"/>
        <w:textAlignment w:val="baseline"/>
        <w:rPr>
          <w:color w:val="000000"/>
        </w:rPr>
      </w:pPr>
      <w:r>
        <w:rPr>
          <w:color w:val="000000"/>
        </w:rPr>
        <w:t> </w:t>
      </w:r>
    </w:p>
    <w:p w:rsidR="00E066E9" w:rsidRDefault="00E066E9" w:rsidP="00E066E9">
      <w:pPr>
        <w:pStyle w:val="consplustitle"/>
        <w:shd w:val="clear" w:color="auto" w:fill="FFFFFF"/>
        <w:spacing w:before="0" w:beforeAutospacing="0" w:after="0" w:afterAutospacing="0"/>
        <w:jc w:val="right"/>
        <w:textAlignment w:val="baseline"/>
        <w:rPr>
          <w:color w:val="000000"/>
        </w:rPr>
      </w:pPr>
      <w:r>
        <w:rPr>
          <w:color w:val="000000"/>
        </w:rPr>
        <w:t> </w:t>
      </w:r>
    </w:p>
    <w:p w:rsidR="00E066E9" w:rsidRDefault="00E066E9" w:rsidP="00E066E9">
      <w:pPr>
        <w:pStyle w:val="a3"/>
        <w:shd w:val="clear" w:color="auto" w:fill="FFFFFF"/>
        <w:spacing w:before="0" w:beforeAutospacing="0" w:after="0" w:afterAutospacing="0"/>
        <w:jc w:val="right"/>
        <w:textAlignment w:val="baseline"/>
        <w:rPr>
          <w:color w:val="000000"/>
        </w:rPr>
      </w:pPr>
      <w:r>
        <w:rPr>
          <w:color w:val="000000"/>
        </w:rPr>
        <w:t>                                Приложение № 1</w:t>
      </w:r>
    </w:p>
    <w:p w:rsidR="00E066E9" w:rsidRDefault="00E066E9" w:rsidP="00E066E9">
      <w:pPr>
        <w:pStyle w:val="a3"/>
        <w:shd w:val="clear" w:color="auto" w:fill="FFFFFF"/>
        <w:spacing w:before="0" w:beforeAutospacing="0" w:after="0" w:afterAutospacing="0"/>
        <w:jc w:val="right"/>
        <w:textAlignment w:val="baseline"/>
        <w:rPr>
          <w:color w:val="000000"/>
        </w:rPr>
      </w:pPr>
      <w:r>
        <w:rPr>
          <w:color w:val="000000"/>
        </w:rPr>
        <w:t>                         к постановлению администрации</w:t>
      </w:r>
    </w:p>
    <w:p w:rsidR="00E066E9" w:rsidRDefault="00E066E9" w:rsidP="00E066E9">
      <w:pPr>
        <w:pStyle w:val="a3"/>
        <w:shd w:val="clear" w:color="auto" w:fill="FFFFFF"/>
        <w:spacing w:before="0" w:beforeAutospacing="0" w:after="0" w:afterAutospacing="0"/>
        <w:jc w:val="right"/>
        <w:textAlignment w:val="baseline"/>
        <w:rPr>
          <w:color w:val="000000"/>
        </w:rPr>
      </w:pPr>
      <w:r>
        <w:rPr>
          <w:color w:val="000000"/>
        </w:rPr>
        <w:t>             Услонского муниципального образования</w:t>
      </w:r>
    </w:p>
    <w:p w:rsidR="00E066E9" w:rsidRDefault="00E066E9" w:rsidP="00E066E9">
      <w:pPr>
        <w:pStyle w:val="a3"/>
        <w:shd w:val="clear" w:color="auto" w:fill="FFFFFF"/>
        <w:spacing w:before="0" w:beforeAutospacing="0" w:after="0" w:afterAutospacing="0"/>
        <w:jc w:val="right"/>
        <w:textAlignment w:val="baseline"/>
        <w:rPr>
          <w:color w:val="000000"/>
        </w:rPr>
      </w:pPr>
      <w:r>
        <w:rPr>
          <w:color w:val="000000"/>
        </w:rPr>
        <w:t>                   от  08.04.2013 г.    №  31</w:t>
      </w:r>
    </w:p>
    <w:p w:rsidR="00E066E9" w:rsidRDefault="00E066E9" w:rsidP="00E066E9">
      <w:pPr>
        <w:pStyle w:val="a3"/>
        <w:shd w:val="clear" w:color="auto" w:fill="FFFFFF"/>
        <w:spacing w:before="0" w:beforeAutospacing="0" w:after="0" w:afterAutospacing="0"/>
        <w:jc w:val="right"/>
        <w:textAlignment w:val="baseline"/>
        <w:rPr>
          <w:color w:val="000000"/>
        </w:rPr>
      </w:pPr>
      <w:r>
        <w:rPr>
          <w:rStyle w:val="a4"/>
          <w:color w:val="000000"/>
        </w:rPr>
        <w:t> </w:t>
      </w:r>
    </w:p>
    <w:p w:rsidR="00E066E9" w:rsidRDefault="00E066E9" w:rsidP="00E066E9">
      <w:pPr>
        <w:pStyle w:val="a3"/>
        <w:shd w:val="clear" w:color="auto" w:fill="FFFFFF"/>
        <w:spacing w:before="0" w:beforeAutospacing="0" w:after="0" w:afterAutospacing="0"/>
        <w:jc w:val="center"/>
        <w:textAlignment w:val="baseline"/>
        <w:rPr>
          <w:color w:val="000000"/>
        </w:rPr>
      </w:pPr>
      <w:r>
        <w:rPr>
          <w:rStyle w:val="a4"/>
          <w:color w:val="000000"/>
        </w:rPr>
        <w:t>Административный регламент</w:t>
      </w:r>
    </w:p>
    <w:p w:rsidR="00E066E9" w:rsidRDefault="00E066E9" w:rsidP="00E066E9">
      <w:pPr>
        <w:pStyle w:val="a3"/>
        <w:shd w:val="clear" w:color="auto" w:fill="FFFFFF"/>
        <w:spacing w:before="0" w:beforeAutospacing="0" w:after="0" w:afterAutospacing="0"/>
        <w:jc w:val="center"/>
        <w:textAlignment w:val="baseline"/>
        <w:rPr>
          <w:color w:val="000000"/>
        </w:rPr>
      </w:pPr>
      <w:r>
        <w:rPr>
          <w:rStyle w:val="a4"/>
          <w:color w:val="000000"/>
        </w:rPr>
        <w:t>исполнения муниципальной функции</w:t>
      </w:r>
      <w:r>
        <w:rPr>
          <w:color w:val="000000"/>
        </w:rPr>
        <w:t> </w:t>
      </w:r>
      <w:r>
        <w:rPr>
          <w:rStyle w:val="a4"/>
          <w:color w:val="000000"/>
        </w:rPr>
        <w:t>«Организация сбора  вывоза</w:t>
      </w:r>
    </w:p>
    <w:p w:rsidR="00E066E9" w:rsidRDefault="00E066E9" w:rsidP="00E066E9">
      <w:pPr>
        <w:pStyle w:val="a3"/>
        <w:shd w:val="clear" w:color="auto" w:fill="FFFFFF"/>
        <w:spacing w:before="0" w:beforeAutospacing="0" w:after="0" w:afterAutospacing="0"/>
        <w:jc w:val="center"/>
        <w:textAlignment w:val="baseline"/>
        <w:rPr>
          <w:color w:val="000000"/>
        </w:rPr>
      </w:pPr>
      <w:r>
        <w:rPr>
          <w:rStyle w:val="a4"/>
          <w:color w:val="000000"/>
        </w:rPr>
        <w:t>бытовых отходов и мусора»</w:t>
      </w:r>
    </w:p>
    <w:p w:rsidR="00E066E9" w:rsidRDefault="00E066E9" w:rsidP="00E066E9">
      <w:pPr>
        <w:pStyle w:val="a3"/>
        <w:shd w:val="clear" w:color="auto" w:fill="FFFFFF"/>
        <w:spacing w:before="0" w:beforeAutospacing="0" w:after="0" w:afterAutospacing="0"/>
        <w:textAlignment w:val="baseline"/>
        <w:rPr>
          <w:color w:val="000000"/>
        </w:rPr>
      </w:pPr>
      <w:r>
        <w:rPr>
          <w:color w:val="000000"/>
        </w:rPr>
        <w:t> </w:t>
      </w:r>
    </w:p>
    <w:p w:rsidR="00E066E9" w:rsidRDefault="00E066E9" w:rsidP="00E066E9">
      <w:pPr>
        <w:pStyle w:val="a3"/>
        <w:shd w:val="clear" w:color="auto" w:fill="FFFFFF"/>
        <w:spacing w:before="0" w:beforeAutospacing="0" w:after="0" w:afterAutospacing="0"/>
        <w:jc w:val="center"/>
        <w:textAlignment w:val="baseline"/>
        <w:rPr>
          <w:color w:val="000000"/>
        </w:rPr>
      </w:pPr>
      <w:r>
        <w:rPr>
          <w:rStyle w:val="a4"/>
          <w:color w:val="000000"/>
        </w:rPr>
        <w:t>1. Общие положения</w:t>
      </w:r>
    </w:p>
    <w:p w:rsidR="00E066E9" w:rsidRDefault="00E066E9" w:rsidP="00E066E9">
      <w:pPr>
        <w:pStyle w:val="a3"/>
        <w:shd w:val="clear" w:color="auto" w:fill="FFFFFF"/>
        <w:spacing w:before="0" w:beforeAutospacing="0" w:after="0" w:afterAutospacing="0"/>
        <w:textAlignment w:val="baseline"/>
        <w:rPr>
          <w:color w:val="000000"/>
        </w:rPr>
      </w:pPr>
      <w:r>
        <w:rPr>
          <w:color w:val="000000"/>
        </w:rPr>
        <w:t xml:space="preserve">1.1. Настоящий Административный регламент (далее - регламент) разработан в целях исполнения муниципальной функции по организации сбора  вывоза бытовых отходов и </w:t>
      </w:r>
      <w:r>
        <w:rPr>
          <w:color w:val="000000"/>
        </w:rPr>
        <w:lastRenderedPageBreak/>
        <w:t>мусора, определения сроков и последовательности действий (административных процедур) при осуществлении полномочий в указанной сфере.</w:t>
      </w:r>
    </w:p>
    <w:p w:rsidR="00E066E9" w:rsidRDefault="00E066E9" w:rsidP="00E066E9">
      <w:pPr>
        <w:pStyle w:val="a3"/>
        <w:shd w:val="clear" w:color="auto" w:fill="FFFFFF"/>
        <w:spacing w:before="0" w:beforeAutospacing="0" w:after="0" w:afterAutospacing="0"/>
        <w:textAlignment w:val="baseline"/>
        <w:rPr>
          <w:color w:val="000000"/>
        </w:rPr>
      </w:pPr>
      <w:r>
        <w:rPr>
          <w:color w:val="000000"/>
        </w:rPr>
        <w:t>1.2. Исполнение муниципальной функции осуществляется Администрацией Услонского муниципального образования Зиминского района.</w:t>
      </w:r>
    </w:p>
    <w:p w:rsidR="00E066E9" w:rsidRDefault="00E066E9" w:rsidP="00E066E9">
      <w:pPr>
        <w:pStyle w:val="a3"/>
        <w:shd w:val="clear" w:color="auto" w:fill="FFFFFF"/>
        <w:spacing w:before="0" w:beforeAutospacing="0" w:after="0" w:afterAutospacing="0"/>
        <w:textAlignment w:val="baseline"/>
        <w:rPr>
          <w:color w:val="000000"/>
        </w:rPr>
      </w:pPr>
      <w:r>
        <w:rPr>
          <w:color w:val="000000"/>
        </w:rPr>
        <w:t>1.3.  Исполнение муниципальной функции осуществляется в соответствии с:</w:t>
      </w:r>
    </w:p>
    <w:p w:rsidR="00E066E9" w:rsidRDefault="00E066E9" w:rsidP="00E066E9">
      <w:pPr>
        <w:pStyle w:val="a3"/>
        <w:shd w:val="clear" w:color="auto" w:fill="FFFFFF"/>
        <w:spacing w:before="0" w:beforeAutospacing="0" w:after="0" w:afterAutospacing="0"/>
        <w:textAlignment w:val="baseline"/>
        <w:rPr>
          <w:color w:val="000000"/>
        </w:rPr>
      </w:pPr>
      <w:r>
        <w:rPr>
          <w:color w:val="000000"/>
        </w:rPr>
        <w:t>- Федеральный закон от 06.10.2003г. №131-ФЗ «Об общих принципах организации местного самоуправления в Российской Федерации»;</w:t>
      </w:r>
    </w:p>
    <w:p w:rsidR="00E066E9" w:rsidRDefault="00E066E9" w:rsidP="00E066E9">
      <w:pPr>
        <w:pStyle w:val="a3"/>
        <w:shd w:val="clear" w:color="auto" w:fill="FFFFFF"/>
        <w:spacing w:before="0" w:beforeAutospacing="0" w:after="0" w:afterAutospacing="0"/>
        <w:textAlignment w:val="baseline"/>
        <w:rPr>
          <w:color w:val="000000"/>
        </w:rPr>
      </w:pPr>
      <w:r>
        <w:rPr>
          <w:color w:val="000000"/>
        </w:rPr>
        <w:t>- Федеральный закон РФ от 10.01.2002г. №7-ФЗ «Об охране окружающей среды»;</w:t>
      </w:r>
    </w:p>
    <w:p w:rsidR="00E066E9" w:rsidRDefault="00E066E9" w:rsidP="00E066E9">
      <w:pPr>
        <w:pStyle w:val="a3"/>
        <w:shd w:val="clear" w:color="auto" w:fill="FFFFFF"/>
        <w:spacing w:before="0" w:beforeAutospacing="0" w:after="0" w:afterAutospacing="0"/>
        <w:textAlignment w:val="baseline"/>
        <w:rPr>
          <w:color w:val="000000"/>
        </w:rPr>
      </w:pPr>
      <w:r>
        <w:rPr>
          <w:color w:val="000000"/>
        </w:rPr>
        <w:t>- Федеральный закон РФ от 24.06.1998г. №89-ФЗ «Об отходах производства и потребления»;</w:t>
      </w:r>
    </w:p>
    <w:p w:rsidR="00E066E9" w:rsidRDefault="00E066E9" w:rsidP="00E066E9">
      <w:pPr>
        <w:pStyle w:val="a3"/>
        <w:shd w:val="clear" w:color="auto" w:fill="FFFFFF"/>
        <w:spacing w:before="0" w:beforeAutospacing="0" w:after="0" w:afterAutospacing="0"/>
        <w:textAlignment w:val="baseline"/>
        <w:rPr>
          <w:color w:val="000000"/>
        </w:rPr>
      </w:pPr>
      <w:r>
        <w:rPr>
          <w:color w:val="000000"/>
        </w:rPr>
        <w:t>- Устав Услонского муниципального образования;</w:t>
      </w:r>
    </w:p>
    <w:p w:rsidR="00E066E9" w:rsidRDefault="00E066E9" w:rsidP="00E066E9">
      <w:pPr>
        <w:pStyle w:val="a3"/>
        <w:shd w:val="clear" w:color="auto" w:fill="FFFFFF"/>
        <w:spacing w:before="0" w:beforeAutospacing="0" w:after="0" w:afterAutospacing="0"/>
        <w:textAlignment w:val="baseline"/>
        <w:rPr>
          <w:color w:val="000000"/>
        </w:rPr>
      </w:pPr>
      <w:r>
        <w:rPr>
          <w:color w:val="000000"/>
        </w:rPr>
        <w:t>- Правила благоустройства и обеспечения чистоты на территории Услонского муниципального  образования, утв. решением Думы Услонского муниципального образования от 31.05.2012 № 165.</w:t>
      </w:r>
    </w:p>
    <w:p w:rsidR="00E066E9" w:rsidRDefault="00E066E9" w:rsidP="00E066E9">
      <w:pPr>
        <w:pStyle w:val="a3"/>
        <w:shd w:val="clear" w:color="auto" w:fill="FFFFFF"/>
        <w:spacing w:before="0" w:beforeAutospacing="0" w:after="0" w:afterAutospacing="0"/>
        <w:textAlignment w:val="baseline"/>
        <w:rPr>
          <w:color w:val="000000"/>
        </w:rPr>
      </w:pPr>
      <w:r>
        <w:rPr>
          <w:color w:val="000000"/>
        </w:rPr>
        <w:t>1.4. Получателями  муниципальной функции являются физические и юридические лица, проживающие и осуществляющие свою деятельность на территории Услонского муниципального образования.</w:t>
      </w:r>
    </w:p>
    <w:p w:rsidR="00E066E9" w:rsidRDefault="00E066E9" w:rsidP="00E066E9">
      <w:pPr>
        <w:pStyle w:val="a3"/>
        <w:shd w:val="clear" w:color="auto" w:fill="FFFFFF"/>
        <w:spacing w:before="0" w:beforeAutospacing="0" w:after="0" w:afterAutospacing="0"/>
        <w:textAlignment w:val="baseline"/>
        <w:rPr>
          <w:color w:val="000000"/>
        </w:rPr>
      </w:pPr>
      <w:r>
        <w:rPr>
          <w:color w:val="000000"/>
        </w:rPr>
        <w:t>1.5. Конечным результатом исполнения муниципальной функции является организация сбора и вывоза бытовых отходов и мусора на территории Услонского муниципального образования.</w:t>
      </w:r>
    </w:p>
    <w:p w:rsidR="00E066E9" w:rsidRDefault="00E066E9" w:rsidP="00E066E9">
      <w:pPr>
        <w:pStyle w:val="a3"/>
        <w:shd w:val="clear" w:color="auto" w:fill="FFFFFF"/>
        <w:spacing w:before="0" w:beforeAutospacing="0" w:after="0" w:afterAutospacing="0"/>
        <w:textAlignment w:val="baseline"/>
        <w:rPr>
          <w:color w:val="000000"/>
        </w:rPr>
      </w:pPr>
      <w:r>
        <w:rPr>
          <w:rStyle w:val="a4"/>
          <w:color w:val="000000"/>
        </w:rPr>
        <w:t>              2. Требования к порядку исполнения муниципальной функции</w:t>
      </w:r>
    </w:p>
    <w:p w:rsidR="00E066E9" w:rsidRDefault="00E066E9" w:rsidP="00E066E9">
      <w:pPr>
        <w:pStyle w:val="a3"/>
        <w:shd w:val="clear" w:color="auto" w:fill="FFFFFF"/>
        <w:spacing w:before="0" w:beforeAutospacing="0" w:after="0" w:afterAutospacing="0"/>
        <w:textAlignment w:val="baseline"/>
        <w:rPr>
          <w:color w:val="000000"/>
        </w:rPr>
      </w:pPr>
      <w:r>
        <w:rPr>
          <w:color w:val="000000"/>
        </w:rPr>
        <w:t>2.1. Информация о порядке и процедуре исполнения администрацией муниципальной функции по организации сбора и вывоза бытовых и промышленных отходов:</w:t>
      </w:r>
    </w:p>
    <w:p w:rsidR="00E066E9" w:rsidRDefault="00E066E9" w:rsidP="00E066E9">
      <w:pPr>
        <w:pStyle w:val="a3"/>
        <w:shd w:val="clear" w:color="auto" w:fill="FFFFFF"/>
        <w:spacing w:before="0" w:beforeAutospacing="0" w:after="0" w:afterAutospacing="0"/>
        <w:textAlignment w:val="baseline"/>
        <w:rPr>
          <w:color w:val="000000"/>
        </w:rPr>
      </w:pPr>
      <w:r>
        <w:rPr>
          <w:color w:val="000000"/>
        </w:rPr>
        <w:t>-с использованием средств телефонной связи, электронного информирования;</w:t>
      </w:r>
    </w:p>
    <w:p w:rsidR="00E066E9" w:rsidRDefault="00E066E9" w:rsidP="00E066E9">
      <w:pPr>
        <w:pStyle w:val="a3"/>
        <w:shd w:val="clear" w:color="auto" w:fill="FFFFFF"/>
        <w:spacing w:before="0" w:beforeAutospacing="0" w:after="0" w:afterAutospacing="0"/>
        <w:textAlignment w:val="baseline"/>
        <w:rPr>
          <w:color w:val="000000"/>
        </w:rPr>
      </w:pPr>
      <w:r>
        <w:rPr>
          <w:color w:val="000000"/>
        </w:rPr>
        <w:t>-посредством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размещения на информационных стендах.</w:t>
      </w:r>
    </w:p>
    <w:p w:rsidR="00E066E9" w:rsidRDefault="00E066E9" w:rsidP="00E066E9">
      <w:pPr>
        <w:pStyle w:val="a3"/>
        <w:shd w:val="clear" w:color="auto" w:fill="FFFFFF"/>
        <w:spacing w:before="0" w:beforeAutospacing="0" w:after="0" w:afterAutospacing="0"/>
        <w:textAlignment w:val="baseline"/>
        <w:rPr>
          <w:color w:val="000000"/>
        </w:rPr>
      </w:pPr>
      <w:r>
        <w:rPr>
          <w:color w:val="000000"/>
        </w:rPr>
        <w:t>2.2. Место нахождения администрации Услонского муниципального образования: г.Зима, ул. Клименко, 44-12.</w:t>
      </w:r>
    </w:p>
    <w:p w:rsidR="00E066E9" w:rsidRDefault="00E066E9" w:rsidP="00E066E9">
      <w:pPr>
        <w:pStyle w:val="a3"/>
        <w:shd w:val="clear" w:color="auto" w:fill="FFFFFF"/>
        <w:spacing w:before="0" w:beforeAutospacing="0" w:after="0" w:afterAutospacing="0"/>
        <w:textAlignment w:val="baseline"/>
        <w:rPr>
          <w:color w:val="000000"/>
        </w:rPr>
      </w:pPr>
      <w:r>
        <w:rPr>
          <w:color w:val="000000"/>
        </w:rPr>
        <w:t>Контактный телефон: 8 (395 54) 3-22-26.</w:t>
      </w:r>
    </w:p>
    <w:p w:rsidR="00E066E9" w:rsidRDefault="00E066E9" w:rsidP="00E066E9">
      <w:pPr>
        <w:pStyle w:val="a3"/>
        <w:shd w:val="clear" w:color="auto" w:fill="FFFFFF"/>
        <w:spacing w:before="0" w:beforeAutospacing="0" w:after="0" w:afterAutospacing="0"/>
        <w:textAlignment w:val="baseline"/>
        <w:rPr>
          <w:color w:val="000000"/>
        </w:rPr>
      </w:pPr>
      <w:r>
        <w:rPr>
          <w:color w:val="000000"/>
        </w:rPr>
        <w:t>Почтовый адрес для направления документов и обращений: 665390, г.Зима,  ул. Клименко, 44-12, 8 (395 54) 3-22-26.</w:t>
      </w:r>
    </w:p>
    <w:p w:rsidR="00E066E9" w:rsidRDefault="00E066E9" w:rsidP="00E066E9">
      <w:pPr>
        <w:pStyle w:val="a3"/>
        <w:shd w:val="clear" w:color="auto" w:fill="FFFFFF"/>
        <w:spacing w:before="0" w:beforeAutospacing="0" w:after="0" w:afterAutospacing="0"/>
        <w:textAlignment w:val="baseline"/>
        <w:rPr>
          <w:color w:val="000000"/>
        </w:rPr>
      </w:pPr>
      <w:r>
        <w:rPr>
          <w:color w:val="000000"/>
        </w:rPr>
        <w:t>Адрес электронной почты для направления обращений: uslonskaya.adm@mail.ru</w:t>
      </w:r>
    </w:p>
    <w:p w:rsidR="00E066E9" w:rsidRDefault="00E066E9" w:rsidP="00E066E9">
      <w:pPr>
        <w:pStyle w:val="a3"/>
        <w:shd w:val="clear" w:color="auto" w:fill="FFFFFF"/>
        <w:spacing w:before="0" w:beforeAutospacing="0" w:after="0" w:afterAutospacing="0"/>
        <w:textAlignment w:val="baseline"/>
        <w:rPr>
          <w:color w:val="000000"/>
        </w:rPr>
      </w:pPr>
      <w:r>
        <w:rPr>
          <w:color w:val="000000"/>
        </w:rPr>
        <w:t>Официальный сайт : </w:t>
      </w:r>
      <w:hyperlink r:id="rId4" w:history="1">
        <w:r>
          <w:rPr>
            <w:rStyle w:val="a5"/>
            <w:bdr w:val="none" w:sz="0" w:space="0" w:color="auto" w:frame="1"/>
          </w:rPr>
          <w:t>http://uslon-adm.ru</w:t>
        </w:r>
      </w:hyperlink>
    </w:p>
    <w:p w:rsidR="00E066E9" w:rsidRDefault="00E066E9" w:rsidP="00E066E9">
      <w:pPr>
        <w:pStyle w:val="a3"/>
        <w:shd w:val="clear" w:color="auto" w:fill="FFFFFF"/>
        <w:spacing w:before="0" w:beforeAutospacing="0" w:after="0" w:afterAutospacing="0"/>
        <w:textAlignment w:val="baseline"/>
        <w:rPr>
          <w:color w:val="000000"/>
        </w:rPr>
      </w:pPr>
      <w:r>
        <w:rPr>
          <w:color w:val="000000"/>
        </w:rPr>
        <w:t>Место нахождения администрации: г.Зима, ул.Клименко, 44-12.</w:t>
      </w:r>
    </w:p>
    <w:p w:rsidR="00E066E9" w:rsidRDefault="00E066E9" w:rsidP="00E066E9">
      <w:pPr>
        <w:pStyle w:val="a3"/>
        <w:shd w:val="clear" w:color="auto" w:fill="FFFFFF"/>
        <w:spacing w:before="0" w:beforeAutospacing="0" w:after="0" w:afterAutospacing="0"/>
        <w:textAlignment w:val="baseline"/>
        <w:rPr>
          <w:color w:val="000000"/>
        </w:rPr>
      </w:pPr>
      <w:r>
        <w:rPr>
          <w:color w:val="000000"/>
        </w:rPr>
        <w:t>рабочие дни: понедельник - пятница;</w:t>
      </w:r>
    </w:p>
    <w:p w:rsidR="00E066E9" w:rsidRDefault="00E066E9" w:rsidP="00E066E9">
      <w:pPr>
        <w:pStyle w:val="a3"/>
        <w:shd w:val="clear" w:color="auto" w:fill="FFFFFF"/>
        <w:spacing w:before="0" w:beforeAutospacing="0" w:after="0" w:afterAutospacing="0"/>
        <w:textAlignment w:val="baseline"/>
        <w:rPr>
          <w:color w:val="000000"/>
        </w:rPr>
      </w:pPr>
      <w:r>
        <w:rPr>
          <w:color w:val="000000"/>
        </w:rPr>
        <w:t>часы работы: с 8.00 до 17.00 часов, обед - с 12.00 до 13.00 часов.</w:t>
      </w:r>
    </w:p>
    <w:p w:rsidR="00E066E9" w:rsidRDefault="00E066E9" w:rsidP="00E066E9">
      <w:pPr>
        <w:pStyle w:val="a3"/>
        <w:shd w:val="clear" w:color="auto" w:fill="FFFFFF"/>
        <w:spacing w:before="0" w:beforeAutospacing="0" w:after="0" w:afterAutospacing="0"/>
        <w:textAlignment w:val="baseline"/>
        <w:rPr>
          <w:color w:val="000000"/>
        </w:rPr>
      </w:pPr>
      <w:r>
        <w:rPr>
          <w:color w:val="000000"/>
        </w:rPr>
        <w:t>Справочные телефоны:  8 (395 54) 3-22-26</w:t>
      </w:r>
    </w:p>
    <w:p w:rsidR="00E066E9" w:rsidRDefault="00E066E9" w:rsidP="00E066E9">
      <w:pPr>
        <w:pStyle w:val="a3"/>
        <w:shd w:val="clear" w:color="auto" w:fill="FFFFFF"/>
        <w:spacing w:before="0" w:beforeAutospacing="0" w:after="0" w:afterAutospacing="0"/>
        <w:textAlignment w:val="baseline"/>
        <w:rPr>
          <w:color w:val="000000"/>
        </w:rPr>
      </w:pPr>
      <w:r>
        <w:rPr>
          <w:color w:val="000000"/>
        </w:rPr>
        <w:t>2.3. Помещение для исполнения муниципальной функции должно быть оснащено следующим образом:</w:t>
      </w:r>
    </w:p>
    <w:p w:rsidR="00E066E9" w:rsidRDefault="00E066E9" w:rsidP="00E066E9">
      <w:pPr>
        <w:pStyle w:val="a3"/>
        <w:shd w:val="clear" w:color="auto" w:fill="FFFFFF"/>
        <w:spacing w:before="0" w:beforeAutospacing="0" w:after="0" w:afterAutospacing="0"/>
        <w:textAlignment w:val="baseline"/>
        <w:rPr>
          <w:color w:val="000000"/>
        </w:rPr>
      </w:pPr>
      <w:r>
        <w:rPr>
          <w:color w:val="000000"/>
        </w:rPr>
        <w:t>2.3.1. Места ожидания должны быть оборудованы стульями;</w:t>
      </w:r>
    </w:p>
    <w:p w:rsidR="00E066E9" w:rsidRDefault="00E066E9" w:rsidP="00E066E9">
      <w:pPr>
        <w:pStyle w:val="a3"/>
        <w:shd w:val="clear" w:color="auto" w:fill="FFFFFF"/>
        <w:spacing w:before="0" w:beforeAutospacing="0" w:after="0" w:afterAutospacing="0"/>
        <w:textAlignment w:val="baseline"/>
        <w:rPr>
          <w:color w:val="000000"/>
        </w:rPr>
      </w:pPr>
      <w:r>
        <w:rPr>
          <w:color w:val="000000"/>
        </w:rPr>
        <w:t>2.3.2. Место информирования, предназначенное для ознакомления заявителей с информационными материалами, оборудуется стульями, столами для возможности оформления документов;</w:t>
      </w:r>
    </w:p>
    <w:p w:rsidR="00E066E9" w:rsidRDefault="00E066E9" w:rsidP="00E066E9">
      <w:pPr>
        <w:pStyle w:val="a3"/>
        <w:shd w:val="clear" w:color="auto" w:fill="FFFFFF"/>
        <w:spacing w:before="0" w:beforeAutospacing="0" w:after="0" w:afterAutospacing="0"/>
        <w:textAlignment w:val="baseline"/>
        <w:rPr>
          <w:color w:val="000000"/>
        </w:rPr>
      </w:pPr>
      <w:r>
        <w:rPr>
          <w:color w:val="000000"/>
        </w:rPr>
        <w:t>2.3.3. Рабочие места специалистов, принимающих и рассматривающих заявления и документы, должны быть оборудованы персональным компьютером с возможностью доступа к необходимым информационным базам данных, печатающим устройством. Для приема заявителей отводится специальное место, оборудованное  стульями и столом для возможности оформления документов;</w:t>
      </w:r>
    </w:p>
    <w:p w:rsidR="00E066E9" w:rsidRDefault="00E066E9" w:rsidP="00E066E9">
      <w:pPr>
        <w:pStyle w:val="a3"/>
        <w:shd w:val="clear" w:color="auto" w:fill="FFFFFF"/>
        <w:spacing w:before="0" w:beforeAutospacing="0" w:after="0" w:afterAutospacing="0"/>
        <w:textAlignment w:val="baseline"/>
        <w:rPr>
          <w:color w:val="000000"/>
        </w:rPr>
      </w:pPr>
      <w:r>
        <w:rPr>
          <w:color w:val="000000"/>
        </w:rPr>
        <w:t>Продолжительность приема у специалиста администрации, осуществляющего муниципальную функцию, не должна превышать 30 минут;</w:t>
      </w:r>
    </w:p>
    <w:p w:rsidR="00E066E9" w:rsidRDefault="00E066E9" w:rsidP="00E066E9">
      <w:pPr>
        <w:pStyle w:val="a3"/>
        <w:shd w:val="clear" w:color="auto" w:fill="FFFFFF"/>
        <w:spacing w:before="0" w:beforeAutospacing="0" w:after="0" w:afterAutospacing="0"/>
        <w:textAlignment w:val="baseline"/>
        <w:rPr>
          <w:color w:val="000000"/>
        </w:rPr>
      </w:pPr>
      <w:r>
        <w:rPr>
          <w:color w:val="000000"/>
        </w:rPr>
        <w:lastRenderedPageBreak/>
        <w:t>2.3.4. Парковочное место должно располагаться рядом со зданием администрации Услонского муниципального образования, иметь возможность свободного въезда и выезда автомашин;</w:t>
      </w:r>
    </w:p>
    <w:p w:rsidR="00E066E9" w:rsidRDefault="00E066E9" w:rsidP="00E066E9">
      <w:pPr>
        <w:pStyle w:val="a3"/>
        <w:shd w:val="clear" w:color="auto" w:fill="FFFFFF"/>
        <w:spacing w:before="0" w:beforeAutospacing="0" w:after="0" w:afterAutospacing="0"/>
        <w:textAlignment w:val="baseline"/>
        <w:rPr>
          <w:color w:val="000000"/>
        </w:rPr>
      </w:pPr>
      <w:r>
        <w:rPr>
          <w:color w:val="000000"/>
        </w:rPr>
        <w:t>2.3.5.   Вход в здание администрации Услонского муниципального образования должен иметь вывеску с указанием названия организации, юридического адреса, режима работы;</w:t>
      </w:r>
    </w:p>
    <w:p w:rsidR="00E066E9" w:rsidRDefault="00E066E9" w:rsidP="00E066E9">
      <w:pPr>
        <w:pStyle w:val="a3"/>
        <w:shd w:val="clear" w:color="auto" w:fill="FFFFFF"/>
        <w:spacing w:before="0" w:beforeAutospacing="0" w:after="0" w:afterAutospacing="0"/>
        <w:textAlignment w:val="baseline"/>
        <w:rPr>
          <w:color w:val="000000"/>
        </w:rPr>
      </w:pPr>
      <w:r>
        <w:rPr>
          <w:color w:val="000000"/>
        </w:rPr>
        <w:t>2.4. Порядок получения консультаций (справок) об исполнении муниципальной функции по организации сбора и вывоза бытовых отходов и мусора.</w:t>
      </w:r>
    </w:p>
    <w:p w:rsidR="00E066E9" w:rsidRDefault="00E066E9" w:rsidP="00E066E9">
      <w:pPr>
        <w:pStyle w:val="a3"/>
        <w:shd w:val="clear" w:color="auto" w:fill="FFFFFF"/>
        <w:spacing w:before="0" w:beforeAutospacing="0" w:after="0" w:afterAutospacing="0"/>
        <w:textAlignment w:val="baseline"/>
        <w:rPr>
          <w:color w:val="000000"/>
        </w:rPr>
      </w:pPr>
      <w:r>
        <w:rPr>
          <w:color w:val="000000"/>
        </w:rPr>
        <w:t>2.4.1. Консультации (справки) по вопросам исполнения муниципальной функции по организации сбора и вывоза бытовых отходов и мусора предоставляются специалистами администрации Услонского муниципального образования.</w:t>
      </w:r>
    </w:p>
    <w:p w:rsidR="00E066E9" w:rsidRDefault="00E066E9" w:rsidP="00E066E9">
      <w:pPr>
        <w:pStyle w:val="a3"/>
        <w:shd w:val="clear" w:color="auto" w:fill="FFFFFF"/>
        <w:spacing w:before="0" w:beforeAutospacing="0" w:after="0" w:afterAutospacing="0"/>
        <w:textAlignment w:val="baseline"/>
        <w:rPr>
          <w:color w:val="000000"/>
        </w:rPr>
      </w:pPr>
      <w:r>
        <w:rPr>
          <w:color w:val="000000"/>
        </w:rPr>
        <w:t>2.4.2. Консультации предоставляются при личном обращении гражданина,  посредством почтовой связи, телефона или электронной почты.</w:t>
      </w:r>
    </w:p>
    <w:p w:rsidR="00E066E9" w:rsidRDefault="00E066E9" w:rsidP="00E066E9">
      <w:pPr>
        <w:pStyle w:val="a3"/>
        <w:shd w:val="clear" w:color="auto" w:fill="FFFFFF"/>
        <w:spacing w:before="0" w:beforeAutospacing="0" w:after="0" w:afterAutospacing="0"/>
        <w:textAlignment w:val="baseline"/>
        <w:rPr>
          <w:color w:val="000000"/>
        </w:rPr>
      </w:pPr>
      <w:r>
        <w:rPr>
          <w:color w:val="000000"/>
        </w:rPr>
        <w:t>2.4.3. При ответах на телефонные звонки, устные обращения специалисты администрации подробно и в вежливой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позвонили, фамилии, имени, отчества и должности специалиста, принявшего телефонный звонок.</w:t>
      </w:r>
    </w:p>
    <w:p w:rsidR="00E066E9" w:rsidRDefault="00E066E9" w:rsidP="00E066E9">
      <w:pPr>
        <w:pStyle w:val="a3"/>
        <w:shd w:val="clear" w:color="auto" w:fill="FFFFFF"/>
        <w:spacing w:before="0" w:beforeAutospacing="0" w:after="0" w:afterAutospacing="0"/>
        <w:textAlignment w:val="baseline"/>
        <w:rPr>
          <w:color w:val="000000"/>
        </w:rPr>
      </w:pPr>
      <w:r>
        <w:rPr>
          <w:color w:val="000000"/>
        </w:rPr>
        <w:t>2.4.4.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E066E9" w:rsidRDefault="00E066E9" w:rsidP="00E066E9">
      <w:pPr>
        <w:pStyle w:val="a3"/>
        <w:shd w:val="clear" w:color="auto" w:fill="FFFFFF"/>
        <w:spacing w:before="0" w:beforeAutospacing="0" w:after="0" w:afterAutospacing="0"/>
        <w:jc w:val="center"/>
        <w:textAlignment w:val="baseline"/>
        <w:rPr>
          <w:color w:val="000000"/>
        </w:rPr>
      </w:pPr>
      <w:r>
        <w:rPr>
          <w:rStyle w:val="a4"/>
          <w:color w:val="000000"/>
        </w:rPr>
        <w:t> </w:t>
      </w:r>
    </w:p>
    <w:p w:rsidR="00E066E9" w:rsidRDefault="00E066E9" w:rsidP="00E066E9">
      <w:pPr>
        <w:pStyle w:val="a3"/>
        <w:shd w:val="clear" w:color="auto" w:fill="FFFFFF"/>
        <w:spacing w:before="0" w:beforeAutospacing="0" w:after="0" w:afterAutospacing="0"/>
        <w:jc w:val="center"/>
        <w:textAlignment w:val="baseline"/>
        <w:rPr>
          <w:color w:val="000000"/>
        </w:rPr>
      </w:pPr>
      <w:r>
        <w:rPr>
          <w:rStyle w:val="a4"/>
          <w:color w:val="000000"/>
        </w:rPr>
        <w:t>3. Административные процедуры</w:t>
      </w:r>
    </w:p>
    <w:p w:rsidR="00E066E9" w:rsidRDefault="00E066E9" w:rsidP="00E066E9">
      <w:pPr>
        <w:pStyle w:val="a3"/>
        <w:shd w:val="clear" w:color="auto" w:fill="FFFFFF"/>
        <w:spacing w:before="0" w:beforeAutospacing="0" w:after="0" w:afterAutospacing="0"/>
        <w:textAlignment w:val="baseline"/>
        <w:rPr>
          <w:color w:val="000000"/>
        </w:rPr>
      </w:pPr>
      <w:r>
        <w:rPr>
          <w:color w:val="000000"/>
        </w:rPr>
        <w:t>3.1. Последовательность действий (административных процедур) при исполнении функции по организации сбора и вывоза бытовых  отходов и мусора отражена в схеме (Приложение №1):</w:t>
      </w:r>
    </w:p>
    <w:p w:rsidR="00E066E9" w:rsidRDefault="00E066E9" w:rsidP="00E066E9">
      <w:pPr>
        <w:pStyle w:val="a3"/>
        <w:shd w:val="clear" w:color="auto" w:fill="FFFFFF"/>
        <w:spacing w:before="0" w:beforeAutospacing="0" w:after="0" w:afterAutospacing="0"/>
        <w:textAlignment w:val="baseline"/>
        <w:rPr>
          <w:color w:val="000000"/>
        </w:rPr>
      </w:pPr>
      <w:r>
        <w:rPr>
          <w:color w:val="000000"/>
        </w:rPr>
        <w:t>-анализ работы за предшествующий год и поступивших обращений граждан и юридических лиц;</w:t>
      </w:r>
    </w:p>
    <w:p w:rsidR="00E066E9" w:rsidRDefault="00E066E9" w:rsidP="00E066E9">
      <w:pPr>
        <w:pStyle w:val="a3"/>
        <w:shd w:val="clear" w:color="auto" w:fill="FFFFFF"/>
        <w:spacing w:before="0" w:beforeAutospacing="0" w:after="0" w:afterAutospacing="0"/>
        <w:textAlignment w:val="baseline"/>
        <w:rPr>
          <w:color w:val="000000"/>
        </w:rPr>
      </w:pPr>
      <w:r>
        <w:rPr>
          <w:color w:val="000000"/>
        </w:rPr>
        <w:t>-подготовка расчета затрат на организацию сбора и вывоза бытовых  отходов и мусора;</w:t>
      </w:r>
    </w:p>
    <w:p w:rsidR="00E066E9" w:rsidRDefault="00E066E9" w:rsidP="00E066E9">
      <w:pPr>
        <w:pStyle w:val="a3"/>
        <w:shd w:val="clear" w:color="auto" w:fill="FFFFFF"/>
        <w:spacing w:before="0" w:beforeAutospacing="0" w:after="0" w:afterAutospacing="0"/>
        <w:textAlignment w:val="baseline"/>
        <w:rPr>
          <w:color w:val="000000"/>
        </w:rPr>
      </w:pPr>
      <w:r>
        <w:rPr>
          <w:color w:val="000000"/>
        </w:rPr>
        <w:t>-заключение муниципального контракта на выполнение работ по сбору и вывозу бытовых отходов и мусора (по результатам муниципального заказа);</w:t>
      </w:r>
    </w:p>
    <w:p w:rsidR="00E066E9" w:rsidRDefault="00E066E9" w:rsidP="00E066E9">
      <w:pPr>
        <w:pStyle w:val="a3"/>
        <w:shd w:val="clear" w:color="auto" w:fill="FFFFFF"/>
        <w:spacing w:before="0" w:beforeAutospacing="0" w:after="0" w:afterAutospacing="0"/>
        <w:textAlignment w:val="baseline"/>
        <w:rPr>
          <w:color w:val="000000"/>
        </w:rPr>
      </w:pPr>
      <w:r>
        <w:rPr>
          <w:color w:val="000000"/>
        </w:rPr>
        <w:t>-проведение мероприятий по контролю за выполнением работ по вывозу бытовых отходов и мусора;</w:t>
      </w:r>
    </w:p>
    <w:p w:rsidR="00E066E9" w:rsidRDefault="00E066E9" w:rsidP="00E066E9">
      <w:pPr>
        <w:pStyle w:val="a3"/>
        <w:shd w:val="clear" w:color="auto" w:fill="FFFFFF"/>
        <w:spacing w:before="0" w:beforeAutospacing="0" w:after="0" w:afterAutospacing="0"/>
        <w:textAlignment w:val="baseline"/>
        <w:rPr>
          <w:color w:val="000000"/>
        </w:rPr>
      </w:pPr>
      <w:r>
        <w:rPr>
          <w:color w:val="000000"/>
        </w:rPr>
        <w:t>-приемка выполненных работ по вывозу бытовых  отходов и мусора;</w:t>
      </w:r>
    </w:p>
    <w:p w:rsidR="00E066E9" w:rsidRDefault="00E066E9" w:rsidP="00E066E9">
      <w:pPr>
        <w:pStyle w:val="a3"/>
        <w:shd w:val="clear" w:color="auto" w:fill="FFFFFF"/>
        <w:spacing w:before="0" w:beforeAutospacing="0" w:after="0" w:afterAutospacing="0"/>
        <w:textAlignment w:val="baseline"/>
        <w:rPr>
          <w:color w:val="000000"/>
        </w:rPr>
      </w:pPr>
      <w:r>
        <w:rPr>
          <w:color w:val="000000"/>
        </w:rPr>
        <w:t>-анализ выполненных работ;</w:t>
      </w:r>
    </w:p>
    <w:p w:rsidR="00E066E9" w:rsidRDefault="00E066E9" w:rsidP="00E066E9">
      <w:pPr>
        <w:pStyle w:val="a3"/>
        <w:shd w:val="clear" w:color="auto" w:fill="FFFFFF"/>
        <w:spacing w:before="0" w:beforeAutospacing="0" w:after="0" w:afterAutospacing="0"/>
        <w:textAlignment w:val="baseline"/>
        <w:rPr>
          <w:color w:val="000000"/>
        </w:rPr>
      </w:pPr>
      <w:r>
        <w:rPr>
          <w:color w:val="000000"/>
        </w:rPr>
        <w:t>- сбор и вывоз бытовых отходов и мусора осуществляется в соответствии с Порядком, утвержденным постановлением главы Услонского муниципального образования.</w:t>
      </w:r>
    </w:p>
    <w:p w:rsidR="00E066E9" w:rsidRDefault="00E066E9" w:rsidP="00E066E9">
      <w:pPr>
        <w:pStyle w:val="a3"/>
        <w:shd w:val="clear" w:color="auto" w:fill="FFFFFF"/>
        <w:spacing w:before="0" w:beforeAutospacing="0" w:after="0" w:afterAutospacing="0"/>
        <w:textAlignment w:val="baseline"/>
        <w:rPr>
          <w:color w:val="000000"/>
        </w:rPr>
      </w:pPr>
      <w:r>
        <w:rPr>
          <w:color w:val="000000"/>
        </w:rPr>
        <w:t>3.2. Процедура по анализу работы за предшествующий год и поступивших обращений граждан  включает в себя следующие полномочия:</w:t>
      </w:r>
    </w:p>
    <w:p w:rsidR="00E066E9" w:rsidRDefault="00E066E9" w:rsidP="00E066E9">
      <w:pPr>
        <w:pStyle w:val="a3"/>
        <w:shd w:val="clear" w:color="auto" w:fill="FFFFFF"/>
        <w:spacing w:before="0" w:beforeAutospacing="0" w:after="0" w:afterAutospacing="0"/>
        <w:textAlignment w:val="baseline"/>
        <w:rPr>
          <w:color w:val="000000"/>
        </w:rPr>
      </w:pPr>
      <w:r>
        <w:rPr>
          <w:color w:val="000000"/>
        </w:rPr>
        <w:t>-анализ обращений граждан за предшествующий год;</w:t>
      </w:r>
    </w:p>
    <w:p w:rsidR="00E066E9" w:rsidRDefault="00E066E9" w:rsidP="00E066E9">
      <w:pPr>
        <w:pStyle w:val="a3"/>
        <w:shd w:val="clear" w:color="auto" w:fill="FFFFFF"/>
        <w:spacing w:before="0" w:beforeAutospacing="0" w:after="0" w:afterAutospacing="0"/>
        <w:textAlignment w:val="baseline"/>
        <w:rPr>
          <w:color w:val="000000"/>
        </w:rPr>
      </w:pPr>
      <w:r>
        <w:rPr>
          <w:color w:val="000000"/>
        </w:rPr>
        <w:t>-контроль за деятельностью подрядных организаций, обеспечивающих вывоз бытовых и промышленных отходов на территории Услонского муниципального образования;</w:t>
      </w:r>
    </w:p>
    <w:p w:rsidR="00E066E9" w:rsidRDefault="00E066E9" w:rsidP="00E066E9">
      <w:pPr>
        <w:pStyle w:val="a3"/>
        <w:shd w:val="clear" w:color="auto" w:fill="FFFFFF"/>
        <w:spacing w:before="0" w:beforeAutospacing="0" w:after="0" w:afterAutospacing="0"/>
        <w:textAlignment w:val="baseline"/>
        <w:rPr>
          <w:color w:val="000000"/>
        </w:rPr>
      </w:pPr>
      <w:r>
        <w:rPr>
          <w:color w:val="000000"/>
        </w:rPr>
        <w:t>-участие в комиссии по обследованию скопления бытовых и промышленных отходов.</w:t>
      </w:r>
    </w:p>
    <w:p w:rsidR="00E066E9" w:rsidRDefault="00E066E9" w:rsidP="00E066E9">
      <w:pPr>
        <w:pStyle w:val="a3"/>
        <w:shd w:val="clear" w:color="auto" w:fill="FFFFFF"/>
        <w:spacing w:before="0" w:beforeAutospacing="0" w:after="0" w:afterAutospacing="0"/>
        <w:textAlignment w:val="baseline"/>
        <w:rPr>
          <w:color w:val="000000"/>
        </w:rPr>
      </w:pPr>
      <w:r>
        <w:rPr>
          <w:color w:val="000000"/>
        </w:rPr>
        <w:t>3.3. Процедура подготовки расчетов затрат на сбор и вывоз бытовых отходов и мусора Услонского муниципального образования включает в себя следующие полномочия:</w:t>
      </w:r>
    </w:p>
    <w:p w:rsidR="00E066E9" w:rsidRDefault="00E066E9" w:rsidP="00E066E9">
      <w:pPr>
        <w:pStyle w:val="a3"/>
        <w:shd w:val="clear" w:color="auto" w:fill="FFFFFF"/>
        <w:spacing w:before="0" w:beforeAutospacing="0" w:after="0" w:afterAutospacing="0"/>
        <w:textAlignment w:val="baseline"/>
        <w:rPr>
          <w:color w:val="000000"/>
        </w:rPr>
      </w:pPr>
      <w:r>
        <w:rPr>
          <w:color w:val="000000"/>
        </w:rPr>
        <w:t>- определение мест скопления бытовых  отходов и мусора, подлежащих включению в перечень по уборке;</w:t>
      </w:r>
    </w:p>
    <w:p w:rsidR="00E066E9" w:rsidRDefault="00E066E9" w:rsidP="00E066E9">
      <w:pPr>
        <w:pStyle w:val="a3"/>
        <w:shd w:val="clear" w:color="auto" w:fill="FFFFFF"/>
        <w:spacing w:before="0" w:beforeAutospacing="0" w:after="0" w:afterAutospacing="0"/>
        <w:textAlignment w:val="baseline"/>
        <w:rPr>
          <w:color w:val="000000"/>
        </w:rPr>
      </w:pPr>
      <w:r>
        <w:rPr>
          <w:color w:val="000000"/>
        </w:rPr>
        <w:t>- определение мест скопления бытовых  отходов и мусора, подлежащих уборке на основании обращений граждан;</w:t>
      </w:r>
    </w:p>
    <w:p w:rsidR="00E066E9" w:rsidRDefault="00E066E9" w:rsidP="00E066E9">
      <w:pPr>
        <w:pStyle w:val="a3"/>
        <w:shd w:val="clear" w:color="auto" w:fill="FFFFFF"/>
        <w:spacing w:before="0" w:beforeAutospacing="0" w:after="0" w:afterAutospacing="0"/>
        <w:textAlignment w:val="baseline"/>
        <w:rPr>
          <w:color w:val="000000"/>
        </w:rPr>
      </w:pPr>
      <w:r>
        <w:rPr>
          <w:color w:val="000000"/>
        </w:rPr>
        <w:t>- подготовка расчета затрат и определение объема финансирования, необходимого для проведения работ по вывозу мусора с мест скопления бытовых  отходов и мусора;</w:t>
      </w:r>
    </w:p>
    <w:p w:rsidR="00E066E9" w:rsidRDefault="00E066E9" w:rsidP="00E066E9">
      <w:pPr>
        <w:pStyle w:val="a3"/>
        <w:shd w:val="clear" w:color="auto" w:fill="FFFFFF"/>
        <w:spacing w:before="0" w:beforeAutospacing="0" w:after="0" w:afterAutospacing="0"/>
        <w:textAlignment w:val="baseline"/>
        <w:rPr>
          <w:color w:val="000000"/>
        </w:rPr>
      </w:pPr>
      <w:r>
        <w:rPr>
          <w:color w:val="000000"/>
        </w:rPr>
        <w:lastRenderedPageBreak/>
        <w:t>- подготовка заявки на размещение муниципального заказа на вывоз мусора с мест  скопления бытовых  отходов и мусора на территории Услонского муниципального образовании.</w:t>
      </w:r>
    </w:p>
    <w:p w:rsidR="00E066E9" w:rsidRDefault="00E066E9" w:rsidP="00E066E9">
      <w:pPr>
        <w:pStyle w:val="a3"/>
        <w:shd w:val="clear" w:color="auto" w:fill="FFFFFF"/>
        <w:spacing w:before="0" w:beforeAutospacing="0" w:after="0" w:afterAutospacing="0"/>
        <w:textAlignment w:val="baseline"/>
        <w:rPr>
          <w:color w:val="000000"/>
        </w:rPr>
      </w:pPr>
      <w:r>
        <w:rPr>
          <w:color w:val="000000"/>
        </w:rPr>
        <w:t>3.4. Процедура заключения муниципальных контрактов на вывоз мусора с мест  скопления бытовых отходов включает в себя следующие полномочия:</w:t>
      </w:r>
    </w:p>
    <w:p w:rsidR="00E066E9" w:rsidRDefault="00E066E9" w:rsidP="00E066E9">
      <w:pPr>
        <w:pStyle w:val="a3"/>
        <w:shd w:val="clear" w:color="auto" w:fill="FFFFFF"/>
        <w:spacing w:before="0" w:beforeAutospacing="0" w:after="0" w:afterAutospacing="0"/>
        <w:textAlignment w:val="baseline"/>
        <w:rPr>
          <w:color w:val="000000"/>
        </w:rPr>
      </w:pPr>
      <w:r>
        <w:rPr>
          <w:color w:val="000000"/>
        </w:rPr>
        <w:t>-по результатам муниципального заказа подготовка муниципального контракта на вывоз мусора с мест скопления бытовых  отходов и мусора;</w:t>
      </w:r>
    </w:p>
    <w:p w:rsidR="00E066E9" w:rsidRDefault="00E066E9" w:rsidP="00E066E9">
      <w:pPr>
        <w:pStyle w:val="a3"/>
        <w:shd w:val="clear" w:color="auto" w:fill="FFFFFF"/>
        <w:spacing w:before="0" w:beforeAutospacing="0" w:after="0" w:afterAutospacing="0"/>
        <w:textAlignment w:val="baseline"/>
        <w:rPr>
          <w:color w:val="000000"/>
        </w:rPr>
      </w:pPr>
      <w:r>
        <w:rPr>
          <w:color w:val="000000"/>
        </w:rPr>
        <w:t>-подготовка постановления администрации Услонского муниципального образования, утверждающего муниципальный контракт на вывоз мусора с мест скопления бытовых  отходов и мусора.</w:t>
      </w:r>
    </w:p>
    <w:p w:rsidR="00E066E9" w:rsidRDefault="00E066E9" w:rsidP="00E066E9">
      <w:pPr>
        <w:pStyle w:val="a3"/>
        <w:shd w:val="clear" w:color="auto" w:fill="FFFFFF"/>
        <w:spacing w:before="0" w:beforeAutospacing="0" w:after="0" w:afterAutospacing="0"/>
        <w:textAlignment w:val="baseline"/>
        <w:rPr>
          <w:color w:val="000000"/>
        </w:rPr>
      </w:pPr>
      <w:r>
        <w:rPr>
          <w:color w:val="000000"/>
        </w:rPr>
        <w:t>3.5. Процедура проведения мероприятий по контролю за выполнением работ по вывозу мусора с мест скопления бытовых  отходов и мусора включает в себя следующие полномочия:</w:t>
      </w:r>
    </w:p>
    <w:p w:rsidR="00E066E9" w:rsidRDefault="00E066E9" w:rsidP="00E066E9">
      <w:pPr>
        <w:pStyle w:val="a3"/>
        <w:shd w:val="clear" w:color="auto" w:fill="FFFFFF"/>
        <w:spacing w:before="0" w:beforeAutospacing="0" w:after="0" w:afterAutospacing="0"/>
        <w:textAlignment w:val="baseline"/>
        <w:rPr>
          <w:color w:val="000000"/>
        </w:rPr>
      </w:pPr>
      <w:r>
        <w:rPr>
          <w:color w:val="000000"/>
        </w:rPr>
        <w:t>-проведение плановых и внеплановых проверок проведенных работ;</w:t>
      </w:r>
    </w:p>
    <w:p w:rsidR="00E066E9" w:rsidRDefault="00E066E9" w:rsidP="00E066E9">
      <w:pPr>
        <w:pStyle w:val="a3"/>
        <w:shd w:val="clear" w:color="auto" w:fill="FFFFFF"/>
        <w:spacing w:before="0" w:beforeAutospacing="0" w:after="0" w:afterAutospacing="0"/>
        <w:textAlignment w:val="baseline"/>
        <w:rPr>
          <w:color w:val="000000"/>
        </w:rPr>
      </w:pPr>
      <w:r>
        <w:rPr>
          <w:color w:val="000000"/>
        </w:rPr>
        <w:t>-контроль за выполнением Подрядчиком работ по вывозу мусора с мест скопления бытовых  отходов и мусора;</w:t>
      </w:r>
    </w:p>
    <w:p w:rsidR="00E066E9" w:rsidRDefault="00E066E9" w:rsidP="00E066E9">
      <w:pPr>
        <w:pStyle w:val="a3"/>
        <w:shd w:val="clear" w:color="auto" w:fill="FFFFFF"/>
        <w:spacing w:before="0" w:beforeAutospacing="0" w:after="0" w:afterAutospacing="0"/>
        <w:textAlignment w:val="baseline"/>
        <w:rPr>
          <w:color w:val="000000"/>
        </w:rPr>
      </w:pPr>
      <w:r>
        <w:rPr>
          <w:color w:val="000000"/>
        </w:rPr>
        <w:t>-контроль соблюдения графика выполнения работ;</w:t>
      </w:r>
    </w:p>
    <w:p w:rsidR="00E066E9" w:rsidRDefault="00E066E9" w:rsidP="00E066E9">
      <w:pPr>
        <w:pStyle w:val="a3"/>
        <w:shd w:val="clear" w:color="auto" w:fill="FFFFFF"/>
        <w:spacing w:before="0" w:beforeAutospacing="0" w:after="0" w:afterAutospacing="0"/>
        <w:textAlignment w:val="baseline"/>
        <w:rPr>
          <w:color w:val="000000"/>
        </w:rPr>
      </w:pPr>
      <w:r>
        <w:rPr>
          <w:color w:val="000000"/>
        </w:rPr>
        <w:t>-составление актов проведения внеплановых проверок;</w:t>
      </w:r>
    </w:p>
    <w:p w:rsidR="00E066E9" w:rsidRDefault="00E066E9" w:rsidP="00E066E9">
      <w:pPr>
        <w:pStyle w:val="a3"/>
        <w:shd w:val="clear" w:color="auto" w:fill="FFFFFF"/>
        <w:spacing w:before="0" w:beforeAutospacing="0" w:after="0" w:afterAutospacing="0"/>
        <w:textAlignment w:val="baseline"/>
        <w:rPr>
          <w:color w:val="000000"/>
        </w:rPr>
      </w:pPr>
      <w:r>
        <w:rPr>
          <w:color w:val="000000"/>
        </w:rPr>
        <w:t>-приемка выполненных работ по вывозу мусора с мест скопления бытовых  отходов и мусора.</w:t>
      </w:r>
    </w:p>
    <w:p w:rsidR="00E066E9" w:rsidRDefault="00E066E9" w:rsidP="00E066E9">
      <w:pPr>
        <w:pStyle w:val="a3"/>
        <w:shd w:val="clear" w:color="auto" w:fill="FFFFFF"/>
        <w:spacing w:before="0" w:beforeAutospacing="0" w:after="0" w:afterAutospacing="0"/>
        <w:jc w:val="center"/>
        <w:textAlignment w:val="baseline"/>
        <w:rPr>
          <w:color w:val="000000"/>
        </w:rPr>
      </w:pPr>
      <w:r>
        <w:rPr>
          <w:rStyle w:val="a4"/>
          <w:color w:val="000000"/>
        </w:rPr>
        <w:t> </w:t>
      </w:r>
    </w:p>
    <w:p w:rsidR="00E066E9" w:rsidRDefault="00E066E9" w:rsidP="00E066E9">
      <w:pPr>
        <w:pStyle w:val="a3"/>
        <w:shd w:val="clear" w:color="auto" w:fill="FFFFFF"/>
        <w:spacing w:before="0" w:beforeAutospacing="0" w:after="0" w:afterAutospacing="0"/>
        <w:jc w:val="center"/>
        <w:textAlignment w:val="baseline"/>
        <w:rPr>
          <w:color w:val="000000"/>
        </w:rPr>
      </w:pPr>
      <w:r>
        <w:rPr>
          <w:rStyle w:val="a4"/>
          <w:color w:val="000000"/>
        </w:rPr>
        <w:t>4. Порядок и формы контроля  по исполнению муниципальной функции.</w:t>
      </w:r>
    </w:p>
    <w:p w:rsidR="00E066E9" w:rsidRDefault="00E066E9" w:rsidP="00E066E9">
      <w:pPr>
        <w:pStyle w:val="a3"/>
        <w:shd w:val="clear" w:color="auto" w:fill="FFFFFF"/>
        <w:spacing w:before="0" w:beforeAutospacing="0" w:after="0" w:afterAutospacing="0"/>
        <w:textAlignment w:val="baseline"/>
        <w:rPr>
          <w:color w:val="000000"/>
        </w:rPr>
      </w:pPr>
      <w:r>
        <w:rPr>
          <w:color w:val="000000"/>
        </w:rPr>
        <w:t>4.1. Текущий контроль за соблюдением последовательности действий, определенных административными процедурами по исполнению муниципальной функции, осуществляется главой Услонского муниципального образования.</w:t>
      </w:r>
    </w:p>
    <w:p w:rsidR="00E066E9" w:rsidRDefault="00E066E9" w:rsidP="00E066E9">
      <w:pPr>
        <w:pStyle w:val="a3"/>
        <w:shd w:val="clear" w:color="auto" w:fill="FFFFFF"/>
        <w:spacing w:before="0" w:beforeAutospacing="0" w:after="0" w:afterAutospacing="0"/>
        <w:textAlignment w:val="baseline"/>
        <w:rPr>
          <w:color w:val="000000"/>
        </w:rPr>
      </w:pPr>
      <w:r>
        <w:rPr>
          <w:color w:val="000000"/>
        </w:rPr>
        <w:t>4.2. Текущий контроль осуществляется в форме проверок соблюдения и исполнения специалистами положений настоящего административного регламента, иных нормативно-правовых актов, определяющих исполнение административных процедур.     </w:t>
      </w:r>
    </w:p>
    <w:p w:rsidR="00E066E9" w:rsidRDefault="00E066E9" w:rsidP="00E066E9">
      <w:pPr>
        <w:pStyle w:val="a3"/>
        <w:shd w:val="clear" w:color="auto" w:fill="FFFFFF"/>
        <w:spacing w:before="0" w:beforeAutospacing="0" w:after="0" w:afterAutospacing="0"/>
        <w:textAlignment w:val="baseline"/>
        <w:rPr>
          <w:color w:val="000000"/>
        </w:rPr>
      </w:pPr>
      <w:r>
        <w:rPr>
          <w:color w:val="000000"/>
        </w:rPr>
        <w:t>4.3. Периодичность осуществления текущего контроля устанавливается главой Услонского муниципального образования.</w:t>
      </w:r>
    </w:p>
    <w:p w:rsidR="00E066E9" w:rsidRDefault="00E066E9" w:rsidP="00E066E9">
      <w:pPr>
        <w:pStyle w:val="a3"/>
        <w:shd w:val="clear" w:color="auto" w:fill="FFFFFF"/>
        <w:spacing w:before="0" w:beforeAutospacing="0" w:after="0" w:afterAutospacing="0"/>
        <w:textAlignment w:val="baseline"/>
        <w:rPr>
          <w:color w:val="000000"/>
        </w:rPr>
      </w:pPr>
      <w:r>
        <w:rPr>
          <w:color w:val="000000"/>
        </w:rPr>
        <w:t>4.4. По результатам проверок даются указания по устранению выявленных нарушений и контролируется  их исполнение.</w:t>
      </w:r>
    </w:p>
    <w:p w:rsidR="00E066E9" w:rsidRDefault="00E066E9" w:rsidP="00E066E9">
      <w:pPr>
        <w:pStyle w:val="a3"/>
        <w:shd w:val="clear" w:color="auto" w:fill="FFFFFF"/>
        <w:spacing w:before="0" w:beforeAutospacing="0" w:after="0" w:afterAutospacing="0"/>
        <w:textAlignment w:val="baseline"/>
        <w:rPr>
          <w:color w:val="000000"/>
        </w:rPr>
      </w:pPr>
      <w:r>
        <w:rPr>
          <w:color w:val="000000"/>
        </w:rPr>
        <w:t>4.5. Текущий контроль осуществляется и в процессе согласования и подписания подготовленных специалистом администрации поселения документов, в рамках исполнения муниципальной функции, соответствующих положениям настоящего административного регламента и действующему законодательству.</w:t>
      </w:r>
    </w:p>
    <w:p w:rsidR="00E066E9" w:rsidRDefault="00E066E9" w:rsidP="00E066E9">
      <w:pPr>
        <w:pStyle w:val="a3"/>
        <w:shd w:val="clear" w:color="auto" w:fill="FFFFFF"/>
        <w:spacing w:before="0" w:beforeAutospacing="0" w:after="0" w:afterAutospacing="0"/>
        <w:textAlignment w:val="baseline"/>
        <w:rPr>
          <w:color w:val="000000"/>
        </w:rPr>
      </w:pPr>
      <w:r>
        <w:rPr>
          <w:color w:val="000000"/>
        </w:rPr>
        <w:t>4.6. Контроль за полнотой и качеством исполнения муниципальной функции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по вопросу исполнения муниципальной функции, содержащие жалобы на решения, действия (бездействия) должностных лиц.</w:t>
      </w:r>
    </w:p>
    <w:p w:rsidR="00E066E9" w:rsidRDefault="00E066E9" w:rsidP="00E066E9">
      <w:pPr>
        <w:pStyle w:val="a3"/>
        <w:shd w:val="clear" w:color="auto" w:fill="FFFFFF"/>
        <w:spacing w:before="0" w:beforeAutospacing="0" w:after="0" w:afterAutospacing="0"/>
        <w:textAlignment w:val="baseline"/>
        <w:rPr>
          <w:color w:val="000000"/>
        </w:rPr>
      </w:pPr>
      <w:r>
        <w:rPr>
          <w:color w:val="000000"/>
        </w:rPr>
        <w:t>4.7. Периодичность проведения проверок может носить плановый характер и внеплановый характер (по конкретному обращению заявителей).</w:t>
      </w:r>
    </w:p>
    <w:p w:rsidR="00E066E9" w:rsidRDefault="00E066E9" w:rsidP="00E066E9">
      <w:pPr>
        <w:pStyle w:val="a3"/>
        <w:shd w:val="clear" w:color="auto" w:fill="FFFFFF"/>
        <w:spacing w:before="0" w:beforeAutospacing="0" w:after="0" w:afterAutospacing="0"/>
        <w:textAlignment w:val="baseline"/>
        <w:rPr>
          <w:color w:val="000000"/>
        </w:rPr>
      </w:pPr>
      <w:r>
        <w:rPr>
          <w:color w:val="000000"/>
        </w:rPr>
        <w:t>4.8. Порядок проведения проверок устанавливается отдельными муниципальными нормативными правовыми актами администрации Услонского муниципального образования.</w:t>
      </w:r>
    </w:p>
    <w:p w:rsidR="00E066E9" w:rsidRDefault="00E066E9" w:rsidP="00E066E9">
      <w:pPr>
        <w:pStyle w:val="a3"/>
        <w:shd w:val="clear" w:color="auto" w:fill="FFFFFF"/>
        <w:spacing w:before="0" w:beforeAutospacing="0" w:after="0" w:afterAutospacing="0"/>
        <w:textAlignment w:val="baseline"/>
        <w:rPr>
          <w:color w:val="000000"/>
        </w:rPr>
      </w:pPr>
      <w:r>
        <w:rPr>
          <w:color w:val="000000"/>
        </w:rPr>
        <w:t>4.9. По результатам проверки составляется акт и в случае выявления нарушений прав заявителей осуществляется привлечение специалистов, допустивших нарушение, к ответственности в соответствии с действующим законодательством.</w:t>
      </w:r>
    </w:p>
    <w:p w:rsidR="00E066E9" w:rsidRDefault="00E066E9" w:rsidP="00E066E9">
      <w:pPr>
        <w:pStyle w:val="a3"/>
        <w:shd w:val="clear" w:color="auto" w:fill="FFFFFF"/>
        <w:spacing w:before="0" w:beforeAutospacing="0" w:after="0" w:afterAutospacing="0"/>
        <w:textAlignment w:val="baseline"/>
        <w:rPr>
          <w:color w:val="000000"/>
        </w:rPr>
      </w:pPr>
      <w:r>
        <w:rPr>
          <w:color w:val="000000"/>
        </w:rPr>
        <w:t>4.10. Специалист администрации Услонского муниципального образования несет ответственность за:</w:t>
      </w:r>
    </w:p>
    <w:p w:rsidR="00E066E9" w:rsidRDefault="00E066E9" w:rsidP="00E066E9">
      <w:pPr>
        <w:pStyle w:val="a3"/>
        <w:shd w:val="clear" w:color="auto" w:fill="FFFFFF"/>
        <w:spacing w:before="0" w:beforeAutospacing="0" w:after="0" w:afterAutospacing="0"/>
        <w:textAlignment w:val="baseline"/>
        <w:rPr>
          <w:color w:val="000000"/>
        </w:rPr>
      </w:pPr>
      <w:r>
        <w:rPr>
          <w:color w:val="000000"/>
        </w:rPr>
        <w:t>1) полноту и грамотность консультирования заявителей;</w:t>
      </w:r>
    </w:p>
    <w:p w:rsidR="00E066E9" w:rsidRDefault="00E066E9" w:rsidP="00E066E9">
      <w:pPr>
        <w:pStyle w:val="a3"/>
        <w:shd w:val="clear" w:color="auto" w:fill="FFFFFF"/>
        <w:spacing w:before="0" w:beforeAutospacing="0" w:after="0" w:afterAutospacing="0"/>
        <w:textAlignment w:val="baseline"/>
        <w:rPr>
          <w:color w:val="000000"/>
        </w:rPr>
      </w:pPr>
      <w:r>
        <w:rPr>
          <w:color w:val="000000"/>
        </w:rPr>
        <w:lastRenderedPageBreak/>
        <w:t>2) соблюдение сроков и порядка приема документов, правильность внесения сведений в документы;</w:t>
      </w:r>
    </w:p>
    <w:p w:rsidR="00E066E9" w:rsidRDefault="00E066E9" w:rsidP="00E066E9">
      <w:pPr>
        <w:pStyle w:val="a3"/>
        <w:shd w:val="clear" w:color="auto" w:fill="FFFFFF"/>
        <w:spacing w:before="0" w:beforeAutospacing="0" w:after="0" w:afterAutospacing="0"/>
        <w:textAlignment w:val="baseline"/>
        <w:rPr>
          <w:color w:val="000000"/>
        </w:rPr>
      </w:pPr>
      <w:r>
        <w:rPr>
          <w:color w:val="000000"/>
        </w:rPr>
        <w:t>3) полноту представленных заявителями документов;</w:t>
      </w:r>
    </w:p>
    <w:p w:rsidR="00E066E9" w:rsidRDefault="00E066E9" w:rsidP="00E066E9">
      <w:pPr>
        <w:pStyle w:val="a3"/>
        <w:shd w:val="clear" w:color="auto" w:fill="FFFFFF"/>
        <w:spacing w:before="0" w:beforeAutospacing="0" w:after="0" w:afterAutospacing="0"/>
        <w:textAlignment w:val="baseline"/>
        <w:rPr>
          <w:color w:val="000000"/>
        </w:rPr>
      </w:pPr>
      <w:r>
        <w:rPr>
          <w:color w:val="000000"/>
        </w:rPr>
        <w:t>4) соблюдение сроков, порядка исполнения муниципальной функции, подготовки отказа в исполнения муниципальной функции;</w:t>
      </w:r>
    </w:p>
    <w:p w:rsidR="00E066E9" w:rsidRDefault="00E066E9" w:rsidP="00E066E9">
      <w:pPr>
        <w:pStyle w:val="a3"/>
        <w:shd w:val="clear" w:color="auto" w:fill="FFFFFF"/>
        <w:spacing w:before="0" w:beforeAutospacing="0" w:after="0" w:afterAutospacing="0"/>
        <w:textAlignment w:val="baseline"/>
        <w:rPr>
          <w:color w:val="000000"/>
        </w:rPr>
      </w:pPr>
      <w:r>
        <w:rPr>
          <w:color w:val="000000"/>
        </w:rPr>
        <w:t>5) порядок выдачи документов.</w:t>
      </w:r>
    </w:p>
    <w:p w:rsidR="00E066E9" w:rsidRDefault="00E066E9" w:rsidP="00E066E9">
      <w:pPr>
        <w:pStyle w:val="a3"/>
        <w:shd w:val="clear" w:color="auto" w:fill="FFFFFF"/>
        <w:spacing w:before="0" w:beforeAutospacing="0" w:after="0" w:afterAutospacing="0"/>
        <w:jc w:val="center"/>
        <w:textAlignment w:val="baseline"/>
        <w:rPr>
          <w:color w:val="000000"/>
        </w:rPr>
      </w:pPr>
      <w:r>
        <w:rPr>
          <w:rStyle w:val="a4"/>
          <w:color w:val="000000"/>
        </w:rPr>
        <w:t> </w:t>
      </w:r>
    </w:p>
    <w:p w:rsidR="00E066E9" w:rsidRDefault="00E066E9" w:rsidP="00E066E9">
      <w:pPr>
        <w:pStyle w:val="a3"/>
        <w:shd w:val="clear" w:color="auto" w:fill="FFFFFF"/>
        <w:spacing w:before="0" w:beforeAutospacing="0" w:after="0" w:afterAutospacing="0"/>
        <w:jc w:val="center"/>
        <w:textAlignment w:val="baseline"/>
        <w:rPr>
          <w:color w:val="000000"/>
        </w:rPr>
      </w:pPr>
      <w:r>
        <w:rPr>
          <w:rStyle w:val="a4"/>
          <w:color w:val="000000"/>
        </w:rPr>
        <w:t>5. Порядок обжалования действия (бездействия) должностного лица,</w:t>
      </w:r>
    </w:p>
    <w:p w:rsidR="00E066E9" w:rsidRDefault="00E066E9" w:rsidP="00E066E9">
      <w:pPr>
        <w:pStyle w:val="a3"/>
        <w:shd w:val="clear" w:color="auto" w:fill="FFFFFF"/>
        <w:spacing w:before="0" w:beforeAutospacing="0" w:after="0" w:afterAutospacing="0"/>
        <w:jc w:val="center"/>
        <w:textAlignment w:val="baseline"/>
        <w:rPr>
          <w:color w:val="000000"/>
        </w:rPr>
      </w:pPr>
      <w:r>
        <w:rPr>
          <w:rStyle w:val="a4"/>
          <w:color w:val="000000"/>
        </w:rPr>
        <w:t>а также принимаемого решения при исполнении муниципальной функции.</w:t>
      </w:r>
    </w:p>
    <w:p w:rsidR="00E066E9" w:rsidRDefault="00E066E9" w:rsidP="00E066E9">
      <w:pPr>
        <w:pStyle w:val="a3"/>
        <w:shd w:val="clear" w:color="auto" w:fill="FFFFFF"/>
        <w:spacing w:before="0" w:beforeAutospacing="0" w:after="0" w:afterAutospacing="0"/>
        <w:textAlignment w:val="baseline"/>
        <w:rPr>
          <w:color w:val="000000"/>
        </w:rPr>
      </w:pPr>
      <w:r>
        <w:rPr>
          <w:color w:val="000000"/>
        </w:rPr>
        <w:t>5.1. Действия (бездействие) и решения должностных лиц, осуществляемые (принимаемые) в ходе предоставления муниципальной услуги, могут быть обжалованы главе Услонского муниципального образования.</w:t>
      </w:r>
    </w:p>
    <w:p w:rsidR="00E066E9" w:rsidRDefault="00E066E9" w:rsidP="00E066E9">
      <w:pPr>
        <w:pStyle w:val="a3"/>
        <w:shd w:val="clear" w:color="auto" w:fill="FFFFFF"/>
        <w:spacing w:before="0" w:beforeAutospacing="0" w:after="0" w:afterAutospacing="0"/>
        <w:textAlignment w:val="baseline"/>
        <w:rPr>
          <w:color w:val="000000"/>
        </w:rPr>
      </w:pPr>
      <w:r>
        <w:rPr>
          <w:color w:val="000000"/>
        </w:rPr>
        <w:t>5.1.1. Предметом досудебного (внесудебного) обжалования является решение или действие (бездействие) должностного лица, предоставляющего муниципальную услугу по обращению гражданина, принятое или осуществленное им в ходе предоставления муниципальной услуги.</w:t>
      </w:r>
    </w:p>
    <w:p w:rsidR="00E066E9" w:rsidRDefault="00E066E9" w:rsidP="00E066E9">
      <w:pPr>
        <w:pStyle w:val="a3"/>
        <w:shd w:val="clear" w:color="auto" w:fill="FFFFFF"/>
        <w:spacing w:before="0" w:beforeAutospacing="0" w:after="0" w:afterAutospacing="0"/>
        <w:textAlignment w:val="baseline"/>
        <w:rPr>
          <w:color w:val="000000"/>
        </w:rPr>
      </w:pPr>
      <w:r>
        <w:rPr>
          <w:color w:val="000000"/>
        </w:rPr>
        <w:t>5.1.2. Основанием для начала процедуры досудебного (внесудебного) обжалования решения или действия (бездействия) должностного лица является поступление в администрацию Услонского муниципального образования жалобы (претензии) гражданина, направленной в письменной или электронной форме, о его несогласии с результатом предоставления муниципальной услуги.</w:t>
      </w:r>
    </w:p>
    <w:p w:rsidR="00E066E9" w:rsidRDefault="00E066E9" w:rsidP="00E066E9">
      <w:pPr>
        <w:pStyle w:val="a3"/>
        <w:shd w:val="clear" w:color="auto" w:fill="FFFFFF"/>
        <w:spacing w:before="0" w:beforeAutospacing="0" w:after="0" w:afterAutospacing="0"/>
        <w:textAlignment w:val="baseline"/>
        <w:rPr>
          <w:color w:val="000000"/>
        </w:rPr>
      </w:pPr>
      <w:r>
        <w:rPr>
          <w:color w:val="000000"/>
        </w:rPr>
        <w:t>5.1.3. Гражданин имеет право на получение информации и документов, необходимых для обоснования и рассмотрения жалобы (претензии).</w:t>
      </w:r>
    </w:p>
    <w:p w:rsidR="00E066E9" w:rsidRDefault="00E066E9" w:rsidP="00E066E9">
      <w:pPr>
        <w:pStyle w:val="a3"/>
        <w:shd w:val="clear" w:color="auto" w:fill="FFFFFF"/>
        <w:spacing w:before="0" w:beforeAutospacing="0" w:after="0" w:afterAutospacing="0"/>
        <w:textAlignment w:val="baseline"/>
        <w:rPr>
          <w:color w:val="000000"/>
        </w:rPr>
      </w:pPr>
      <w:r>
        <w:rPr>
          <w:color w:val="000000"/>
        </w:rPr>
        <w:t>5.1.4. Обратиться с заявлением об обжаловании решений и действий (бездействия) должностных лиц (далее – жалоба) заявители могут следующими способами:</w:t>
      </w:r>
    </w:p>
    <w:p w:rsidR="00E066E9" w:rsidRDefault="00E066E9" w:rsidP="00E066E9">
      <w:pPr>
        <w:pStyle w:val="a3"/>
        <w:shd w:val="clear" w:color="auto" w:fill="FFFFFF"/>
        <w:spacing w:before="0" w:beforeAutospacing="0" w:after="0" w:afterAutospacing="0"/>
        <w:textAlignment w:val="baseline"/>
        <w:rPr>
          <w:color w:val="000000"/>
        </w:rPr>
      </w:pPr>
      <w:r>
        <w:rPr>
          <w:color w:val="000000"/>
        </w:rPr>
        <w:t>а) лично по адресу: Иркутская  область, г. Зима, ул. Клименко, 44-12;</w:t>
      </w:r>
    </w:p>
    <w:p w:rsidR="00E066E9" w:rsidRDefault="00E066E9" w:rsidP="00E066E9">
      <w:pPr>
        <w:pStyle w:val="a3"/>
        <w:shd w:val="clear" w:color="auto" w:fill="FFFFFF"/>
        <w:spacing w:before="0" w:beforeAutospacing="0" w:after="0" w:afterAutospacing="0"/>
        <w:textAlignment w:val="baseline"/>
        <w:rPr>
          <w:color w:val="000000"/>
        </w:rPr>
      </w:pPr>
      <w:r>
        <w:rPr>
          <w:color w:val="000000"/>
        </w:rPr>
        <w:t>б) направить письменно по адресу: 665390, Иркутская область, г. Зима, ул.Клименко 44-12;</w:t>
      </w:r>
    </w:p>
    <w:p w:rsidR="00E066E9" w:rsidRDefault="00E066E9" w:rsidP="00E066E9">
      <w:pPr>
        <w:pStyle w:val="a3"/>
        <w:shd w:val="clear" w:color="auto" w:fill="FFFFFF"/>
        <w:spacing w:before="0" w:beforeAutospacing="0" w:after="0" w:afterAutospacing="0"/>
        <w:textAlignment w:val="baseline"/>
        <w:rPr>
          <w:color w:val="000000"/>
        </w:rPr>
      </w:pPr>
      <w:r>
        <w:rPr>
          <w:color w:val="000000"/>
        </w:rPr>
        <w:t>в) с использованием средств факсимильной и электронной связи:</w:t>
      </w:r>
    </w:p>
    <w:p w:rsidR="00E066E9" w:rsidRDefault="00E066E9" w:rsidP="00E066E9">
      <w:pPr>
        <w:pStyle w:val="a3"/>
        <w:shd w:val="clear" w:color="auto" w:fill="FFFFFF"/>
        <w:spacing w:before="0" w:beforeAutospacing="0" w:after="0" w:afterAutospacing="0"/>
        <w:textAlignment w:val="baseline"/>
        <w:rPr>
          <w:color w:val="000000"/>
        </w:rPr>
      </w:pPr>
      <w:r>
        <w:rPr>
          <w:color w:val="000000"/>
        </w:rPr>
        <w:t> телефон: (39554) 3-22-26, факс: (39554) 3-22-26;</w:t>
      </w:r>
    </w:p>
    <w:p w:rsidR="00E066E9" w:rsidRDefault="00E066E9" w:rsidP="00E066E9">
      <w:pPr>
        <w:pStyle w:val="a3"/>
        <w:shd w:val="clear" w:color="auto" w:fill="FFFFFF"/>
        <w:spacing w:before="0" w:beforeAutospacing="0" w:after="0" w:afterAutospacing="0"/>
        <w:textAlignment w:val="baseline"/>
        <w:rPr>
          <w:color w:val="000000"/>
        </w:rPr>
      </w:pPr>
      <w:r>
        <w:rPr>
          <w:color w:val="000000"/>
        </w:rPr>
        <w:t> на адрес электронной почты: </w:t>
      </w:r>
      <w:hyperlink r:id="rId5" w:history="1">
        <w:r>
          <w:rPr>
            <w:rStyle w:val="a5"/>
            <w:bdr w:val="none" w:sz="0" w:space="0" w:color="auto" w:frame="1"/>
          </w:rPr>
          <w:t> uslonskaya.adm@mail.ru</w:t>
        </w:r>
      </w:hyperlink>
    </w:p>
    <w:p w:rsidR="00E066E9" w:rsidRDefault="00E066E9" w:rsidP="00E066E9">
      <w:pPr>
        <w:pStyle w:val="a3"/>
        <w:shd w:val="clear" w:color="auto" w:fill="FFFFFF"/>
        <w:spacing w:before="0" w:beforeAutospacing="0" w:after="0" w:afterAutospacing="0"/>
        <w:textAlignment w:val="baseline"/>
        <w:rPr>
          <w:color w:val="000000"/>
        </w:rPr>
      </w:pPr>
      <w:r>
        <w:rPr>
          <w:color w:val="000000"/>
        </w:rPr>
        <w:t>5.2. В ходе личного приема заявителю отказывается в дальнейшем рассмотрении жалобы, если ему ранее был дан ответ по существу поставленных в жалобе вопросов.</w:t>
      </w:r>
    </w:p>
    <w:p w:rsidR="00E066E9" w:rsidRDefault="00E066E9" w:rsidP="00E066E9">
      <w:pPr>
        <w:pStyle w:val="a3"/>
        <w:shd w:val="clear" w:color="auto" w:fill="FFFFFF"/>
        <w:spacing w:before="0" w:beforeAutospacing="0" w:after="0" w:afterAutospacing="0"/>
        <w:textAlignment w:val="baseline"/>
        <w:rPr>
          <w:color w:val="000000"/>
        </w:rPr>
      </w:pPr>
      <w:r>
        <w:rPr>
          <w:color w:val="000000"/>
        </w:rPr>
        <w:t>5.3. В жалобе, направленной в письменной форме, указываются:</w:t>
      </w:r>
    </w:p>
    <w:p w:rsidR="00E066E9" w:rsidRDefault="00E066E9" w:rsidP="00E066E9">
      <w:pPr>
        <w:pStyle w:val="a3"/>
        <w:shd w:val="clear" w:color="auto" w:fill="FFFFFF"/>
        <w:spacing w:before="0" w:beforeAutospacing="0" w:after="0" w:afterAutospacing="0"/>
        <w:textAlignment w:val="baseline"/>
        <w:rPr>
          <w:color w:val="000000"/>
        </w:rPr>
      </w:pPr>
      <w:r>
        <w:rPr>
          <w:color w:val="000000"/>
        </w:rPr>
        <w:t>а) наименование органа, в которое направляется обращение, и (или) фамилия, имя и (если имеется) отчество главы Услонского муниципального образования;</w:t>
      </w:r>
    </w:p>
    <w:p w:rsidR="00E066E9" w:rsidRDefault="00E066E9" w:rsidP="00E066E9">
      <w:pPr>
        <w:pStyle w:val="a3"/>
        <w:shd w:val="clear" w:color="auto" w:fill="FFFFFF"/>
        <w:spacing w:before="0" w:beforeAutospacing="0" w:after="0" w:afterAutospacing="0"/>
        <w:textAlignment w:val="baseline"/>
        <w:rPr>
          <w:color w:val="000000"/>
        </w:rPr>
      </w:pPr>
      <w:r>
        <w:rPr>
          <w:color w:val="000000"/>
        </w:rPr>
        <w:t>б) фамилия, имя и (если имеется) отчество заявителя;</w:t>
      </w:r>
    </w:p>
    <w:p w:rsidR="00E066E9" w:rsidRDefault="00E066E9" w:rsidP="00E066E9">
      <w:pPr>
        <w:pStyle w:val="a3"/>
        <w:shd w:val="clear" w:color="auto" w:fill="FFFFFF"/>
        <w:spacing w:before="0" w:beforeAutospacing="0" w:after="0" w:afterAutospacing="0"/>
        <w:textAlignment w:val="baseline"/>
        <w:rPr>
          <w:color w:val="000000"/>
        </w:rPr>
      </w:pPr>
      <w:r>
        <w:rPr>
          <w:color w:val="000000"/>
        </w:rPr>
        <w:t>в) почтовый адрес, по которому должен быть направлен ответ;</w:t>
      </w:r>
    </w:p>
    <w:p w:rsidR="00E066E9" w:rsidRDefault="00E066E9" w:rsidP="00E066E9">
      <w:pPr>
        <w:pStyle w:val="a3"/>
        <w:shd w:val="clear" w:color="auto" w:fill="FFFFFF"/>
        <w:spacing w:before="0" w:beforeAutospacing="0" w:after="0" w:afterAutospacing="0"/>
        <w:textAlignment w:val="baseline"/>
        <w:rPr>
          <w:color w:val="000000"/>
        </w:rPr>
      </w:pPr>
      <w:r>
        <w:rPr>
          <w:color w:val="000000"/>
        </w:rPr>
        <w:t>г) предмет обращения;</w:t>
      </w:r>
    </w:p>
    <w:p w:rsidR="00E066E9" w:rsidRDefault="00E066E9" w:rsidP="00E066E9">
      <w:pPr>
        <w:pStyle w:val="a3"/>
        <w:shd w:val="clear" w:color="auto" w:fill="FFFFFF"/>
        <w:spacing w:before="0" w:beforeAutospacing="0" w:after="0" w:afterAutospacing="0"/>
        <w:textAlignment w:val="baseline"/>
        <w:rPr>
          <w:color w:val="000000"/>
        </w:rPr>
      </w:pPr>
      <w:r>
        <w:rPr>
          <w:color w:val="000000"/>
        </w:rPr>
        <w:t>д) обстоятельства, на основании которых заявитель считает, что нарушены его права и (или) законные интересы, созданы препятствия к их реализации либо незаконно возложена какая-либо обязанность;</w:t>
      </w:r>
    </w:p>
    <w:p w:rsidR="00E066E9" w:rsidRDefault="00E066E9" w:rsidP="00E066E9">
      <w:pPr>
        <w:pStyle w:val="a3"/>
        <w:shd w:val="clear" w:color="auto" w:fill="FFFFFF"/>
        <w:spacing w:before="0" w:beforeAutospacing="0" w:after="0" w:afterAutospacing="0"/>
        <w:textAlignment w:val="baseline"/>
        <w:rPr>
          <w:color w:val="000000"/>
        </w:rPr>
      </w:pPr>
      <w:r>
        <w:rPr>
          <w:color w:val="000000"/>
        </w:rPr>
        <w:t>е) личная подпись заявителя и дата.</w:t>
      </w:r>
    </w:p>
    <w:p w:rsidR="00E066E9" w:rsidRDefault="00E066E9" w:rsidP="00E066E9">
      <w:pPr>
        <w:pStyle w:val="a3"/>
        <w:shd w:val="clear" w:color="auto" w:fill="FFFFFF"/>
        <w:spacing w:before="0" w:beforeAutospacing="0" w:after="0" w:afterAutospacing="0"/>
        <w:textAlignment w:val="baseline"/>
        <w:rPr>
          <w:color w:val="000000"/>
        </w:rPr>
      </w:pPr>
      <w:r>
        <w:rPr>
          <w:color w:val="000000"/>
        </w:rPr>
        <w:t>5.3.1. В подтверждение своих доводов заявитель вправе приложить к жалобе документы, иные материалы, связанные с обжалованием решений и действий (бездействия)  должностных лиц либо их копии.</w:t>
      </w:r>
    </w:p>
    <w:p w:rsidR="00E066E9" w:rsidRDefault="00E066E9" w:rsidP="00E066E9">
      <w:pPr>
        <w:pStyle w:val="a3"/>
        <w:shd w:val="clear" w:color="auto" w:fill="FFFFFF"/>
        <w:spacing w:before="0" w:beforeAutospacing="0" w:after="0" w:afterAutospacing="0"/>
        <w:textAlignment w:val="baseline"/>
        <w:rPr>
          <w:color w:val="000000"/>
        </w:rPr>
      </w:pPr>
      <w:r>
        <w:rPr>
          <w:color w:val="000000"/>
        </w:rPr>
        <w:t>5.4. Требования, предъявляемые к жалобе, направляемой с использованием средств факсимильной и электронной связи, аналогичны требованиям к жалобе, направляемой в письменной форме.</w:t>
      </w:r>
    </w:p>
    <w:p w:rsidR="00E066E9" w:rsidRDefault="00E066E9" w:rsidP="00E066E9">
      <w:pPr>
        <w:pStyle w:val="a3"/>
        <w:shd w:val="clear" w:color="auto" w:fill="FFFFFF"/>
        <w:spacing w:before="0" w:beforeAutospacing="0" w:after="0" w:afterAutospacing="0"/>
        <w:textAlignment w:val="baseline"/>
        <w:rPr>
          <w:color w:val="000000"/>
        </w:rPr>
      </w:pPr>
      <w:r>
        <w:rPr>
          <w:color w:val="000000"/>
        </w:rPr>
        <w:t>5.5. При рассмотрении жалобы:</w:t>
      </w:r>
    </w:p>
    <w:p w:rsidR="00E066E9" w:rsidRDefault="00E066E9" w:rsidP="00E066E9">
      <w:pPr>
        <w:pStyle w:val="a3"/>
        <w:shd w:val="clear" w:color="auto" w:fill="FFFFFF"/>
        <w:spacing w:before="0" w:beforeAutospacing="0" w:after="0" w:afterAutospacing="0"/>
        <w:textAlignment w:val="baseline"/>
        <w:rPr>
          <w:color w:val="000000"/>
        </w:rPr>
      </w:pPr>
      <w:r>
        <w:rPr>
          <w:color w:val="000000"/>
        </w:rPr>
        <w:t>а) обеспечивается объективное, всестороннее и своевременное рассмотрение жалобы, в случае необходимости – с участием заявителя, направившего жалобу;</w:t>
      </w:r>
    </w:p>
    <w:p w:rsidR="00E066E9" w:rsidRDefault="00E066E9" w:rsidP="00E066E9">
      <w:pPr>
        <w:pStyle w:val="a3"/>
        <w:shd w:val="clear" w:color="auto" w:fill="FFFFFF"/>
        <w:spacing w:before="0" w:beforeAutospacing="0" w:after="0" w:afterAutospacing="0"/>
        <w:textAlignment w:val="baseline"/>
        <w:rPr>
          <w:color w:val="000000"/>
        </w:rPr>
      </w:pPr>
      <w:r>
        <w:rPr>
          <w:color w:val="000000"/>
        </w:rPr>
        <w:lastRenderedPageBreak/>
        <w:t>б) по результатам рассмотрения жалобы принимаются меры, направленные на восстановление или защиту нарушенных прав, свобод и законных интересов заявителя.</w:t>
      </w:r>
    </w:p>
    <w:p w:rsidR="00E066E9" w:rsidRDefault="00E066E9" w:rsidP="00E066E9">
      <w:pPr>
        <w:pStyle w:val="a3"/>
        <w:shd w:val="clear" w:color="auto" w:fill="FFFFFF"/>
        <w:spacing w:before="0" w:beforeAutospacing="0" w:after="0" w:afterAutospacing="0"/>
        <w:textAlignment w:val="baseline"/>
        <w:rPr>
          <w:color w:val="000000"/>
        </w:rPr>
      </w:pPr>
      <w:r>
        <w:rPr>
          <w:color w:val="000000"/>
        </w:rPr>
        <w:t>5.6. Срок рассмотрения жалобы (претензии) не может превышать 30 (тридцати) дней со дня ее регистрации  должностным лицом Администрации, ответственным за регистрацию входящей корреспонденции.</w:t>
      </w:r>
    </w:p>
    <w:p w:rsidR="00E066E9" w:rsidRDefault="00E066E9" w:rsidP="00E066E9">
      <w:pPr>
        <w:pStyle w:val="a3"/>
        <w:shd w:val="clear" w:color="auto" w:fill="FFFFFF"/>
        <w:spacing w:before="0" w:beforeAutospacing="0" w:after="0" w:afterAutospacing="0"/>
        <w:textAlignment w:val="baseline"/>
        <w:rPr>
          <w:color w:val="000000"/>
        </w:rPr>
      </w:pPr>
      <w:r>
        <w:rPr>
          <w:color w:val="000000"/>
        </w:rPr>
        <w:t>В случае необходимости дополнительной проработки вопросов, связанных с рассмотрением жалобы (претензии), срок может быть продлен не более чем на 30 (тридцать)  дней с уведомлением о продлении срока гражданина, направившего жалобу (претензию).</w:t>
      </w:r>
    </w:p>
    <w:p w:rsidR="00E066E9" w:rsidRDefault="00E066E9" w:rsidP="00E066E9">
      <w:pPr>
        <w:pStyle w:val="a3"/>
        <w:shd w:val="clear" w:color="auto" w:fill="FFFFFF"/>
        <w:spacing w:before="0" w:beforeAutospacing="0" w:after="0" w:afterAutospacing="0"/>
        <w:textAlignment w:val="baseline"/>
        <w:rPr>
          <w:color w:val="000000"/>
        </w:rPr>
      </w:pPr>
      <w:r>
        <w:rPr>
          <w:color w:val="000000"/>
        </w:rPr>
        <w:t>5.7. Перечень оснований для отказа в рассмотрении жалобы либо приостановления ее рассмотрения:</w:t>
      </w:r>
    </w:p>
    <w:p w:rsidR="00E066E9" w:rsidRDefault="00E066E9" w:rsidP="00E066E9">
      <w:pPr>
        <w:pStyle w:val="a3"/>
        <w:shd w:val="clear" w:color="auto" w:fill="FFFFFF"/>
        <w:spacing w:before="0" w:beforeAutospacing="0" w:after="0" w:afterAutospacing="0"/>
        <w:textAlignment w:val="baseline"/>
        <w:rPr>
          <w:color w:val="000000"/>
        </w:rPr>
      </w:pPr>
      <w:r>
        <w:rPr>
          <w:color w:val="000000"/>
        </w:rPr>
        <w:t>1) если в письменном заявлении не указаны фамилия заявителя, направившего заявление, и почтовый адрес, по которому должен быть направлен ответ, ответ на заявление не дается;</w:t>
      </w:r>
    </w:p>
    <w:p w:rsidR="00E066E9" w:rsidRDefault="00E066E9" w:rsidP="00E066E9">
      <w:pPr>
        <w:pStyle w:val="a3"/>
        <w:shd w:val="clear" w:color="auto" w:fill="FFFFFF"/>
        <w:spacing w:before="0" w:beforeAutospacing="0" w:after="0" w:afterAutospacing="0"/>
        <w:textAlignment w:val="baseline"/>
        <w:rPr>
          <w:color w:val="000000"/>
        </w:rPr>
      </w:pPr>
      <w:r>
        <w:rPr>
          <w:color w:val="000000"/>
        </w:rPr>
        <w:t>2) заявление, в котором обжалуется судебное решение, возвращается заявителю, направившему заявление, с разъяснением порядка обжалования данного судебного решения;</w:t>
      </w:r>
    </w:p>
    <w:p w:rsidR="00E066E9" w:rsidRDefault="00E066E9" w:rsidP="00E066E9">
      <w:pPr>
        <w:pStyle w:val="a3"/>
        <w:shd w:val="clear" w:color="auto" w:fill="FFFFFF"/>
        <w:spacing w:before="0" w:beforeAutospacing="0" w:after="0" w:afterAutospacing="0"/>
        <w:textAlignment w:val="baseline"/>
        <w:rPr>
          <w:color w:val="000000"/>
        </w:rPr>
      </w:pPr>
      <w:r>
        <w:rPr>
          <w:color w:val="000000"/>
        </w:rPr>
        <w:t>3) если в письменном заявлении заявителя содержится вопрос, на который заявителю многократно давались письменные ответы по существу в связи с ранее направляемыми заявлениями, и при этом в заявлении не приводятся новые доводы или обстоятельства, вышестоящее должностное лицо  вправе принять решение о безосновательности очередного заявления и прекращении переписки с заявителем по данному вопросу при условии, что указанное заявление и ранее направляемые заявления направлялись в один и тот же орган или одному и тому же должностному лицу. О данном решении уведомляется заявитель, направивший заявление;</w:t>
      </w:r>
    </w:p>
    <w:p w:rsidR="00E066E9" w:rsidRDefault="00E066E9" w:rsidP="00E066E9">
      <w:pPr>
        <w:pStyle w:val="a3"/>
        <w:shd w:val="clear" w:color="auto" w:fill="FFFFFF"/>
        <w:spacing w:before="0" w:beforeAutospacing="0" w:after="0" w:afterAutospacing="0"/>
        <w:textAlignment w:val="baseline"/>
        <w:rPr>
          <w:color w:val="000000"/>
        </w:rPr>
      </w:pPr>
      <w:r>
        <w:rPr>
          <w:color w:val="000000"/>
        </w:rPr>
        <w:t>4) если ответ по существу поставленного в заявлении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заявление,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066E9" w:rsidRDefault="00E066E9" w:rsidP="00E066E9">
      <w:pPr>
        <w:pStyle w:val="a3"/>
        <w:shd w:val="clear" w:color="auto" w:fill="FFFFFF"/>
        <w:spacing w:before="0" w:beforeAutospacing="0" w:after="0" w:afterAutospacing="0"/>
        <w:textAlignment w:val="baseline"/>
        <w:rPr>
          <w:color w:val="000000"/>
        </w:rPr>
      </w:pPr>
      <w:r>
        <w:rPr>
          <w:color w:val="000000"/>
        </w:rPr>
        <w:t>5) при получении письменного заявления,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заявление без ответа по существу поставленных в нем вопросов и сообщить заявителю, направившему заявление, о недопустимости злоупотребления правом;</w:t>
      </w:r>
    </w:p>
    <w:p w:rsidR="00E066E9" w:rsidRDefault="00E066E9" w:rsidP="00E066E9">
      <w:pPr>
        <w:pStyle w:val="a3"/>
        <w:shd w:val="clear" w:color="auto" w:fill="FFFFFF"/>
        <w:spacing w:before="0" w:beforeAutospacing="0" w:after="0" w:afterAutospacing="0"/>
        <w:textAlignment w:val="baseline"/>
        <w:rPr>
          <w:color w:val="000000"/>
        </w:rPr>
      </w:pPr>
      <w:r>
        <w:rPr>
          <w:color w:val="000000"/>
        </w:rPr>
        <w:t>6) если текст письменного заявления не поддается прочтению, ответ на заявление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календарных дней со дня регистрации заявления сообщается заявителю, направившему заявление, если его фамилия и почтовый адрес поддаются прочтению.</w:t>
      </w:r>
    </w:p>
    <w:p w:rsidR="00E066E9" w:rsidRDefault="00E066E9" w:rsidP="00E066E9">
      <w:pPr>
        <w:pStyle w:val="a3"/>
        <w:shd w:val="clear" w:color="auto" w:fill="FFFFFF"/>
        <w:spacing w:before="0" w:beforeAutospacing="0" w:after="0" w:afterAutospacing="0"/>
        <w:textAlignment w:val="baseline"/>
        <w:rPr>
          <w:color w:val="000000"/>
        </w:rPr>
      </w:pPr>
      <w:r>
        <w:rPr>
          <w:color w:val="000000"/>
        </w:rPr>
        <w:t>5.8. Если причины, по которым ответ по существу поставленных в заявлении вопросов не мог быть дан, в последующем были устранены, заявитель вправе вновь направить повторное заявление.</w:t>
      </w:r>
    </w:p>
    <w:p w:rsidR="00D3720B" w:rsidRDefault="00D3720B"/>
    <w:sectPr w:rsidR="00D372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E066E9"/>
    <w:rsid w:val="00D3720B"/>
    <w:rsid w:val="00E066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66E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066E9"/>
    <w:rPr>
      <w:b/>
      <w:bCs/>
    </w:rPr>
  </w:style>
  <w:style w:type="paragraph" w:customStyle="1" w:styleId="consplustitle">
    <w:name w:val="consplustitle"/>
    <w:basedOn w:val="a"/>
    <w:rsid w:val="00E066E9"/>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E066E9"/>
    <w:rPr>
      <w:color w:val="0000FF"/>
      <w:u w:val="single"/>
    </w:rPr>
  </w:style>
</w:styles>
</file>

<file path=word/webSettings.xml><?xml version="1.0" encoding="utf-8"?>
<w:webSettings xmlns:r="http://schemas.openxmlformats.org/officeDocument/2006/relationships" xmlns:w="http://schemas.openxmlformats.org/wordprocessingml/2006/main">
  <w:divs>
    <w:div w:id="155079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20ADMIRZIMA@mail.ru" TargetMode="External"/><Relationship Id="rId4" Type="http://schemas.openxmlformats.org/officeDocument/2006/relationships/hyperlink" Target="http://uslon-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2622</Words>
  <Characters>14948</Characters>
  <Application>Microsoft Office Word</Application>
  <DocSecurity>0</DocSecurity>
  <Lines>124</Lines>
  <Paragraphs>35</Paragraphs>
  <ScaleCrop>false</ScaleCrop>
  <Company>Microsoft</Company>
  <LinksUpToDate>false</LinksUpToDate>
  <CharactersWithSpaces>17535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ОЛЕГ</cp:lastModifiedBy>
  <cp:revision>2</cp:revision>
  <dcterms:created xsi:type="dcterms:W3CDTF">2019-11-11T13:33:00Z</dcterms:created>
  <dcterms:modified xsi:type="dcterms:W3CDTF">2019-11-11T13:33:00Z</dcterms:modified>
</cp:coreProperties>
</file>