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Pr="00796D6E" w:rsidRDefault="00F00CFB" w:rsidP="00F00CFB">
      <w:pPr>
        <w:jc w:val="center"/>
        <w:rPr>
          <w:sz w:val="28"/>
          <w:szCs w:val="28"/>
        </w:rPr>
      </w:pPr>
      <w:r w:rsidRPr="00796D6E">
        <w:rPr>
          <w:sz w:val="28"/>
          <w:szCs w:val="28"/>
        </w:rPr>
        <w:t>РОССИЙСКАЯ ФЕДЕРАЦИЯ</w:t>
      </w:r>
    </w:p>
    <w:p w:rsidR="00F00CFB" w:rsidRPr="00796D6E" w:rsidRDefault="00F00CFB" w:rsidP="00F00CFB">
      <w:pPr>
        <w:jc w:val="center"/>
        <w:rPr>
          <w:sz w:val="28"/>
          <w:szCs w:val="28"/>
        </w:rPr>
      </w:pPr>
      <w:r w:rsidRPr="00796D6E">
        <w:rPr>
          <w:sz w:val="28"/>
          <w:szCs w:val="28"/>
        </w:rPr>
        <w:t>ИРКУТСКАЯ ОБЛАСТЬ</w:t>
      </w:r>
    </w:p>
    <w:p w:rsidR="00F00CFB" w:rsidRPr="00796D6E" w:rsidRDefault="00F00CFB" w:rsidP="00F00CFB">
      <w:pPr>
        <w:jc w:val="center"/>
        <w:rPr>
          <w:sz w:val="28"/>
          <w:szCs w:val="28"/>
        </w:rPr>
      </w:pPr>
    </w:p>
    <w:p w:rsidR="00F00CFB" w:rsidRPr="00796D6E" w:rsidRDefault="00F00CFB" w:rsidP="00F00CFB">
      <w:pPr>
        <w:jc w:val="center"/>
        <w:rPr>
          <w:sz w:val="28"/>
          <w:szCs w:val="28"/>
        </w:rPr>
      </w:pPr>
      <w:r w:rsidRPr="00796D6E">
        <w:rPr>
          <w:sz w:val="28"/>
          <w:szCs w:val="28"/>
        </w:rPr>
        <w:t>Администрация</w:t>
      </w:r>
    </w:p>
    <w:p w:rsidR="00F00CFB" w:rsidRPr="00796D6E" w:rsidRDefault="00BE2784" w:rsidP="00F00CFB">
      <w:pPr>
        <w:jc w:val="center"/>
        <w:rPr>
          <w:sz w:val="28"/>
          <w:szCs w:val="28"/>
        </w:rPr>
      </w:pPr>
      <w:r w:rsidRPr="00796D6E">
        <w:rPr>
          <w:sz w:val="28"/>
          <w:szCs w:val="28"/>
        </w:rPr>
        <w:t>Услонского</w:t>
      </w:r>
      <w:r w:rsidR="00F00CFB" w:rsidRPr="00796D6E">
        <w:rPr>
          <w:sz w:val="28"/>
          <w:szCs w:val="28"/>
        </w:rPr>
        <w:t xml:space="preserve"> муниципального образования</w:t>
      </w:r>
    </w:p>
    <w:p w:rsidR="00F00CFB" w:rsidRPr="00796D6E" w:rsidRDefault="00F00CFB" w:rsidP="00F00CFB">
      <w:pPr>
        <w:pStyle w:val="6"/>
        <w:jc w:val="center"/>
        <w:rPr>
          <w:sz w:val="36"/>
          <w:szCs w:val="36"/>
        </w:rPr>
      </w:pPr>
      <w:proofErr w:type="gramStart"/>
      <w:r w:rsidRPr="00796D6E">
        <w:rPr>
          <w:sz w:val="36"/>
          <w:szCs w:val="36"/>
        </w:rPr>
        <w:t>П</w:t>
      </w:r>
      <w:proofErr w:type="gramEnd"/>
      <w:r w:rsidRPr="00796D6E">
        <w:rPr>
          <w:sz w:val="36"/>
          <w:szCs w:val="36"/>
        </w:rPr>
        <w:t xml:space="preserve"> О С Т А Н О В Л Е Н И Е</w:t>
      </w:r>
    </w:p>
    <w:p w:rsidR="00F00CFB" w:rsidRPr="00796D6E" w:rsidRDefault="00796D6E" w:rsidP="00BE2784">
      <w:pPr>
        <w:pStyle w:val="6"/>
        <w:rPr>
          <w:b w:val="0"/>
          <w:sz w:val="23"/>
          <w:szCs w:val="23"/>
        </w:rPr>
      </w:pPr>
      <w:r w:rsidRPr="00796D6E">
        <w:rPr>
          <w:b w:val="0"/>
          <w:sz w:val="23"/>
          <w:szCs w:val="23"/>
        </w:rPr>
        <w:t xml:space="preserve">27 августа 2024 </w:t>
      </w:r>
      <w:r w:rsidR="004C582E" w:rsidRPr="00796D6E">
        <w:rPr>
          <w:b w:val="0"/>
          <w:sz w:val="23"/>
          <w:szCs w:val="23"/>
        </w:rPr>
        <w:t xml:space="preserve"> г</w:t>
      </w:r>
      <w:r w:rsidR="00F479E1" w:rsidRPr="00796D6E">
        <w:rPr>
          <w:b w:val="0"/>
          <w:sz w:val="23"/>
          <w:szCs w:val="23"/>
        </w:rPr>
        <w:t xml:space="preserve">. </w:t>
      </w:r>
      <w:r w:rsidR="00BE2784" w:rsidRPr="00796D6E">
        <w:rPr>
          <w:b w:val="0"/>
          <w:sz w:val="23"/>
          <w:szCs w:val="23"/>
        </w:rPr>
        <w:t xml:space="preserve">                    </w:t>
      </w:r>
      <w:r w:rsidRPr="00796D6E">
        <w:rPr>
          <w:b w:val="0"/>
          <w:sz w:val="23"/>
          <w:szCs w:val="23"/>
        </w:rPr>
        <w:t xml:space="preserve">                  </w:t>
      </w:r>
      <w:r w:rsidR="00BE2784" w:rsidRPr="00796D6E">
        <w:rPr>
          <w:b w:val="0"/>
          <w:sz w:val="23"/>
          <w:szCs w:val="23"/>
        </w:rPr>
        <w:t>с.</w:t>
      </w:r>
      <w:r w:rsidRPr="00796D6E">
        <w:rPr>
          <w:b w:val="0"/>
          <w:sz w:val="23"/>
          <w:szCs w:val="23"/>
        </w:rPr>
        <w:t xml:space="preserve"> </w:t>
      </w:r>
      <w:r w:rsidR="00BE2784" w:rsidRPr="00796D6E">
        <w:rPr>
          <w:b w:val="0"/>
          <w:sz w:val="23"/>
          <w:szCs w:val="23"/>
        </w:rPr>
        <w:t>Услон</w:t>
      </w:r>
      <w:r w:rsidR="00F479E1" w:rsidRPr="00796D6E">
        <w:rPr>
          <w:b w:val="0"/>
          <w:sz w:val="23"/>
          <w:szCs w:val="23"/>
        </w:rPr>
        <w:t xml:space="preserve">    </w:t>
      </w:r>
      <w:r w:rsidR="00BE2784" w:rsidRPr="00796D6E">
        <w:rPr>
          <w:b w:val="0"/>
          <w:sz w:val="23"/>
          <w:szCs w:val="23"/>
        </w:rPr>
        <w:t xml:space="preserve">                                            </w:t>
      </w:r>
      <w:r w:rsidRPr="00796D6E">
        <w:rPr>
          <w:b w:val="0"/>
          <w:sz w:val="23"/>
          <w:szCs w:val="23"/>
        </w:rPr>
        <w:t xml:space="preserve">         </w:t>
      </w:r>
      <w:r w:rsidR="00BE2784" w:rsidRPr="00796D6E">
        <w:rPr>
          <w:b w:val="0"/>
          <w:sz w:val="23"/>
          <w:szCs w:val="23"/>
        </w:rPr>
        <w:t xml:space="preserve">  </w:t>
      </w:r>
      <w:r w:rsidR="00F479E1" w:rsidRPr="00796D6E">
        <w:rPr>
          <w:b w:val="0"/>
          <w:sz w:val="23"/>
          <w:szCs w:val="23"/>
        </w:rPr>
        <w:t xml:space="preserve">№  </w:t>
      </w:r>
      <w:r w:rsidRPr="00796D6E">
        <w:rPr>
          <w:b w:val="0"/>
          <w:sz w:val="23"/>
          <w:szCs w:val="23"/>
        </w:rPr>
        <w:t>130</w:t>
      </w:r>
    </w:p>
    <w:p w:rsidR="00F00CFB" w:rsidRPr="00796D6E" w:rsidRDefault="00F00CFB" w:rsidP="00F00CFB">
      <w:pPr>
        <w:rPr>
          <w:sz w:val="23"/>
          <w:szCs w:val="23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796D6E" w:rsidRPr="00796D6E" w:rsidTr="00796D6E">
        <w:tc>
          <w:tcPr>
            <w:tcW w:w="4361" w:type="dxa"/>
          </w:tcPr>
          <w:p w:rsidR="00796D6E" w:rsidRPr="00796D6E" w:rsidRDefault="00796D6E" w:rsidP="00796D6E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796D6E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Об отмене Постановления администрации Услонского муниципального образования от 15 августа 2024 г. № 123</w:t>
            </w:r>
            <w:proofErr w:type="gramStart"/>
            <w:r w:rsidRPr="00796D6E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796D6E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proofErr w:type="gramEnd"/>
            <w:r w:rsidRPr="00796D6E">
              <w:rPr>
                <w:rFonts w:ascii="Times New Roman" w:hAnsi="Times New Roman" w:cs="Times New Roman"/>
                <w:sz w:val="23"/>
                <w:szCs w:val="23"/>
              </w:rPr>
              <w:t xml:space="preserve"> внесении изменений в постановление администрации Услонского муниципального образования Зиминского района от 02 мая 2024 года №72 «О создании комиссии по проведению проверки готовности к отопительному периоду 2024 – 2025 годов теплоснабжающих, </w:t>
            </w:r>
            <w:proofErr w:type="spellStart"/>
            <w:r w:rsidRPr="00796D6E">
              <w:rPr>
                <w:rFonts w:ascii="Times New Roman" w:hAnsi="Times New Roman" w:cs="Times New Roman"/>
                <w:sz w:val="23"/>
                <w:szCs w:val="23"/>
              </w:rPr>
              <w:t>теплосетевых</w:t>
            </w:r>
            <w:proofErr w:type="spellEnd"/>
            <w:r w:rsidRPr="00796D6E">
              <w:rPr>
                <w:rFonts w:ascii="Times New Roman" w:hAnsi="Times New Roman" w:cs="Times New Roman"/>
                <w:sz w:val="23"/>
                <w:szCs w:val="23"/>
              </w:rPr>
              <w:t xml:space="preserve"> организаций и потребителей тепловой энергии на территории Услонского муниципального образования Зиминского района»</w:t>
            </w:r>
          </w:p>
        </w:tc>
      </w:tr>
    </w:tbl>
    <w:p w:rsidR="00F00CFB" w:rsidRPr="00796D6E" w:rsidRDefault="00F00CFB" w:rsidP="00F00CFB">
      <w:pPr>
        <w:pStyle w:val="a5"/>
        <w:jc w:val="left"/>
        <w:rPr>
          <w:rFonts w:ascii="Times New Roman" w:hAnsi="Times New Roman"/>
          <w:sz w:val="23"/>
          <w:szCs w:val="23"/>
        </w:rPr>
      </w:pPr>
    </w:p>
    <w:p w:rsidR="00796D6E" w:rsidRPr="00796D6E" w:rsidRDefault="00796D6E" w:rsidP="00796D6E">
      <w:pPr>
        <w:pStyle w:val="1111"/>
        <w:numPr>
          <w:ilvl w:val="0"/>
          <w:numId w:val="0"/>
        </w:numPr>
        <w:ind w:firstLine="709"/>
        <w:rPr>
          <w:sz w:val="23"/>
          <w:szCs w:val="23"/>
        </w:rPr>
      </w:pPr>
      <w:proofErr w:type="gramStart"/>
      <w:r w:rsidRPr="00796D6E">
        <w:rPr>
          <w:sz w:val="23"/>
          <w:szCs w:val="23"/>
        </w:rPr>
        <w:t>В соответствии с Федеральными законами от 06 октября 2003 г. № 131-ФЗ                       «Об общих принципах организации местного самоуправления в Российской Федерации», Федеральным законом от 27 июля 2010 г. № 190-ФЗ «О теплоснабжении», Приказом министерства энергетики Российской Федерации от 12 марта 2013 г. № 103                              «Об утверждении Правил оценки готовности к отопительному периоду», руководствуясь статьями 23, 46 Устава Услонского муниципального образования, администрация Услонского муниципального</w:t>
      </w:r>
      <w:proofErr w:type="gramEnd"/>
      <w:r w:rsidRPr="00796D6E">
        <w:rPr>
          <w:sz w:val="23"/>
          <w:szCs w:val="23"/>
        </w:rPr>
        <w:t xml:space="preserve"> образования Зиминского района,</w:t>
      </w:r>
    </w:p>
    <w:p w:rsidR="003455E1" w:rsidRPr="00796D6E" w:rsidRDefault="003455E1" w:rsidP="002B0A6D">
      <w:pPr>
        <w:jc w:val="both"/>
        <w:rPr>
          <w:sz w:val="23"/>
          <w:szCs w:val="23"/>
        </w:rPr>
      </w:pPr>
    </w:p>
    <w:p w:rsidR="002B0A6D" w:rsidRPr="00796D6E" w:rsidRDefault="002B0A6D" w:rsidP="002B0A6D">
      <w:pPr>
        <w:jc w:val="both"/>
        <w:rPr>
          <w:sz w:val="23"/>
          <w:szCs w:val="23"/>
        </w:rPr>
      </w:pPr>
      <w:r w:rsidRPr="00796D6E">
        <w:rPr>
          <w:sz w:val="23"/>
          <w:szCs w:val="23"/>
        </w:rPr>
        <w:t xml:space="preserve"> ПОСТАНОВЛЯЕТ:</w:t>
      </w:r>
    </w:p>
    <w:p w:rsidR="003F180D" w:rsidRPr="00796D6E" w:rsidRDefault="002B0A6D" w:rsidP="00455D1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96D6E">
        <w:rPr>
          <w:rFonts w:ascii="Times New Roman" w:hAnsi="Times New Roman" w:cs="Times New Roman"/>
          <w:sz w:val="23"/>
          <w:szCs w:val="23"/>
        </w:rPr>
        <w:tab/>
      </w:r>
    </w:p>
    <w:p w:rsidR="00796D6E" w:rsidRPr="00796D6E" w:rsidRDefault="00796D6E" w:rsidP="00796D6E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455D13" w:rsidRPr="00796D6E">
        <w:rPr>
          <w:sz w:val="23"/>
          <w:szCs w:val="23"/>
        </w:rPr>
        <w:t xml:space="preserve">Отменить </w:t>
      </w:r>
      <w:r w:rsidR="00455D13" w:rsidRPr="00796D6E">
        <w:rPr>
          <w:rFonts w:eastAsiaTheme="minorHAnsi"/>
          <w:sz w:val="23"/>
          <w:szCs w:val="23"/>
          <w:lang w:eastAsia="en-US"/>
        </w:rPr>
        <w:t>Постановлени</w:t>
      </w:r>
      <w:r w:rsidR="00330289" w:rsidRPr="00796D6E">
        <w:rPr>
          <w:rFonts w:eastAsiaTheme="minorHAnsi"/>
          <w:sz w:val="23"/>
          <w:szCs w:val="23"/>
          <w:lang w:eastAsia="en-US"/>
        </w:rPr>
        <w:t xml:space="preserve">е </w:t>
      </w:r>
      <w:r w:rsidR="00455D13" w:rsidRPr="00796D6E">
        <w:rPr>
          <w:rFonts w:eastAsiaTheme="minorHAnsi"/>
          <w:sz w:val="23"/>
          <w:szCs w:val="23"/>
          <w:lang w:eastAsia="en-US"/>
        </w:rPr>
        <w:t xml:space="preserve">администрации Услонского муниципального образования от </w:t>
      </w:r>
      <w:r w:rsidRPr="00796D6E">
        <w:rPr>
          <w:rFonts w:eastAsiaTheme="minorHAnsi"/>
          <w:sz w:val="23"/>
          <w:szCs w:val="23"/>
          <w:lang w:eastAsia="en-US"/>
        </w:rPr>
        <w:t>15 августа 2024 г. № 123</w:t>
      </w:r>
      <w:proofErr w:type="gramStart"/>
      <w:r w:rsidRPr="00796D6E">
        <w:rPr>
          <w:rFonts w:eastAsiaTheme="minorHAnsi"/>
          <w:sz w:val="23"/>
          <w:szCs w:val="23"/>
          <w:lang w:eastAsia="en-US"/>
        </w:rPr>
        <w:t xml:space="preserve"> </w:t>
      </w:r>
      <w:r w:rsidRPr="00796D6E">
        <w:rPr>
          <w:sz w:val="23"/>
          <w:szCs w:val="23"/>
        </w:rPr>
        <w:t>О</w:t>
      </w:r>
      <w:proofErr w:type="gramEnd"/>
      <w:r w:rsidRPr="00796D6E">
        <w:rPr>
          <w:sz w:val="23"/>
          <w:szCs w:val="23"/>
        </w:rPr>
        <w:t xml:space="preserve"> внесении изменений в постановление администрации Услонского муниципального образования Зиминского района от 02 мая 2024 года №72 «О создании комиссии по проведению проверки готовности к отопительному периоду 2024 – 2025 годов теплоснабжающих, </w:t>
      </w:r>
      <w:proofErr w:type="spellStart"/>
      <w:r w:rsidRPr="00796D6E">
        <w:rPr>
          <w:sz w:val="23"/>
          <w:szCs w:val="23"/>
        </w:rPr>
        <w:t>теплосетевых</w:t>
      </w:r>
      <w:proofErr w:type="spellEnd"/>
      <w:r w:rsidRPr="00796D6E">
        <w:rPr>
          <w:sz w:val="23"/>
          <w:szCs w:val="23"/>
        </w:rPr>
        <w:t xml:space="preserve"> организаций и потребителей тепловой энергии на территории Услонского муниципального образования Зиминского района»</w:t>
      </w:r>
      <w:r w:rsidR="000C1A96" w:rsidRPr="00796D6E">
        <w:rPr>
          <w:sz w:val="23"/>
          <w:szCs w:val="23"/>
        </w:rPr>
        <w:tab/>
      </w:r>
    </w:p>
    <w:p w:rsidR="003F180D" w:rsidRPr="00796D6E" w:rsidRDefault="003F180D" w:rsidP="00796D6E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96D6E">
        <w:rPr>
          <w:rFonts w:ascii="Times New Roman" w:hAnsi="Times New Roman" w:cs="Times New Roman"/>
          <w:sz w:val="23"/>
          <w:szCs w:val="23"/>
        </w:rPr>
        <w:t xml:space="preserve">2. </w:t>
      </w:r>
      <w:r w:rsidR="00E52B06" w:rsidRPr="00796D6E">
        <w:rPr>
          <w:rFonts w:ascii="Times New Roman" w:hAnsi="Times New Roman" w:cs="Times New Roman"/>
          <w:sz w:val="23"/>
          <w:szCs w:val="23"/>
        </w:rPr>
        <w:t xml:space="preserve">Настоящее постановление опубликовать в периодическом издании органов местного самоуправления </w:t>
      </w:r>
      <w:r w:rsidR="00BE2784" w:rsidRPr="00796D6E">
        <w:rPr>
          <w:rFonts w:ascii="Times New Roman" w:hAnsi="Times New Roman" w:cs="Times New Roman"/>
          <w:sz w:val="23"/>
          <w:szCs w:val="23"/>
        </w:rPr>
        <w:t>Услонского</w:t>
      </w:r>
      <w:r w:rsidR="00E52B06" w:rsidRPr="00796D6E">
        <w:rPr>
          <w:rFonts w:ascii="Times New Roman" w:hAnsi="Times New Roman" w:cs="Times New Roman"/>
          <w:sz w:val="23"/>
          <w:szCs w:val="23"/>
        </w:rPr>
        <w:t xml:space="preserve"> муниципального образования «</w:t>
      </w:r>
      <w:proofErr w:type="spellStart"/>
      <w:r w:rsidR="00BE2784" w:rsidRPr="00796D6E">
        <w:rPr>
          <w:rFonts w:ascii="Times New Roman" w:hAnsi="Times New Roman" w:cs="Times New Roman"/>
          <w:sz w:val="23"/>
          <w:szCs w:val="23"/>
        </w:rPr>
        <w:t>Селяночка</w:t>
      </w:r>
      <w:proofErr w:type="spellEnd"/>
      <w:r w:rsidR="00E52B06" w:rsidRPr="00796D6E">
        <w:rPr>
          <w:rFonts w:ascii="Times New Roman" w:hAnsi="Times New Roman" w:cs="Times New Roman"/>
          <w:sz w:val="23"/>
          <w:szCs w:val="23"/>
        </w:rPr>
        <w:t xml:space="preserve">»  и разместить на официальном сайте </w:t>
      </w:r>
      <w:r w:rsidR="00BE2784" w:rsidRPr="00796D6E">
        <w:rPr>
          <w:rFonts w:ascii="Times New Roman" w:hAnsi="Times New Roman" w:cs="Times New Roman"/>
          <w:sz w:val="23"/>
          <w:szCs w:val="23"/>
        </w:rPr>
        <w:t>Услонского муниципального образования.</w:t>
      </w:r>
    </w:p>
    <w:p w:rsidR="00ED4842" w:rsidRPr="00796D6E" w:rsidRDefault="003F180D" w:rsidP="00796D6E">
      <w:pPr>
        <w:ind w:firstLine="708"/>
        <w:jc w:val="both"/>
        <w:rPr>
          <w:sz w:val="23"/>
          <w:szCs w:val="23"/>
        </w:rPr>
      </w:pPr>
      <w:r w:rsidRPr="00796D6E">
        <w:rPr>
          <w:sz w:val="23"/>
          <w:szCs w:val="23"/>
        </w:rPr>
        <w:t>3</w:t>
      </w:r>
      <w:r w:rsidR="00796D6E">
        <w:rPr>
          <w:rFonts w:eastAsia="Calibri"/>
          <w:sz w:val="23"/>
          <w:szCs w:val="23"/>
        </w:rPr>
        <w:t xml:space="preserve">. </w:t>
      </w:r>
      <w:r w:rsidRPr="00796D6E">
        <w:rPr>
          <w:sz w:val="23"/>
          <w:szCs w:val="23"/>
        </w:rPr>
        <w:t>Контроль над исполнением настоящего постановления оставляю за собой.</w:t>
      </w:r>
    </w:p>
    <w:p w:rsidR="003F180D" w:rsidRPr="00796D6E" w:rsidRDefault="003F180D" w:rsidP="003F180D">
      <w:pPr>
        <w:ind w:firstLine="708"/>
        <w:jc w:val="both"/>
        <w:rPr>
          <w:sz w:val="23"/>
          <w:szCs w:val="23"/>
        </w:rPr>
      </w:pPr>
      <w:r w:rsidRPr="00796D6E">
        <w:rPr>
          <w:sz w:val="23"/>
          <w:szCs w:val="23"/>
        </w:rPr>
        <w:t xml:space="preserve">4. Настоящее постановление вступает в силу со дня его официального опубликования. </w:t>
      </w:r>
    </w:p>
    <w:p w:rsidR="003F180D" w:rsidRPr="00796D6E" w:rsidRDefault="003F180D" w:rsidP="003F180D">
      <w:pPr>
        <w:pStyle w:val="aa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2A4E47" w:rsidRPr="00796D6E" w:rsidRDefault="002A4E47" w:rsidP="000C1A96">
      <w:pPr>
        <w:jc w:val="both"/>
        <w:rPr>
          <w:sz w:val="23"/>
          <w:szCs w:val="23"/>
        </w:rPr>
      </w:pPr>
    </w:p>
    <w:p w:rsidR="000C1A96" w:rsidRPr="00796D6E" w:rsidRDefault="002B0A6D" w:rsidP="000C1A96">
      <w:pPr>
        <w:jc w:val="both"/>
        <w:rPr>
          <w:sz w:val="23"/>
          <w:szCs w:val="23"/>
        </w:rPr>
      </w:pPr>
      <w:r w:rsidRPr="00796D6E">
        <w:rPr>
          <w:sz w:val="23"/>
          <w:szCs w:val="23"/>
        </w:rPr>
        <w:t xml:space="preserve">Глава </w:t>
      </w:r>
      <w:r w:rsidR="00BE2784" w:rsidRPr="00796D6E">
        <w:rPr>
          <w:sz w:val="23"/>
          <w:szCs w:val="23"/>
        </w:rPr>
        <w:t>Услонского</w:t>
      </w:r>
    </w:p>
    <w:p w:rsidR="002B0A6D" w:rsidRPr="00796D6E" w:rsidRDefault="002B0A6D" w:rsidP="002B0A6D">
      <w:pPr>
        <w:jc w:val="both"/>
        <w:rPr>
          <w:sz w:val="23"/>
          <w:szCs w:val="23"/>
        </w:rPr>
      </w:pPr>
      <w:r w:rsidRPr="00796D6E">
        <w:rPr>
          <w:sz w:val="23"/>
          <w:szCs w:val="23"/>
        </w:rPr>
        <w:t xml:space="preserve">муниципального образования </w:t>
      </w:r>
      <w:r w:rsidRPr="00796D6E">
        <w:rPr>
          <w:sz w:val="23"/>
          <w:szCs w:val="23"/>
        </w:rPr>
        <w:tab/>
      </w:r>
      <w:r w:rsidRPr="00796D6E">
        <w:rPr>
          <w:sz w:val="23"/>
          <w:szCs w:val="23"/>
        </w:rPr>
        <w:tab/>
      </w:r>
      <w:r w:rsidR="00BE2784" w:rsidRPr="00796D6E">
        <w:rPr>
          <w:sz w:val="23"/>
          <w:szCs w:val="23"/>
        </w:rPr>
        <w:t xml:space="preserve">                                           </w:t>
      </w:r>
      <w:r w:rsidR="00796D6E" w:rsidRPr="00796D6E">
        <w:rPr>
          <w:sz w:val="23"/>
          <w:szCs w:val="23"/>
        </w:rPr>
        <w:t xml:space="preserve">   </w:t>
      </w:r>
      <w:r w:rsidR="00BE2784" w:rsidRPr="00796D6E">
        <w:rPr>
          <w:sz w:val="23"/>
          <w:szCs w:val="23"/>
        </w:rPr>
        <w:t xml:space="preserve">   </w:t>
      </w:r>
      <w:r w:rsidR="00796D6E" w:rsidRPr="00796D6E">
        <w:rPr>
          <w:sz w:val="23"/>
          <w:szCs w:val="23"/>
        </w:rPr>
        <w:t xml:space="preserve">            </w:t>
      </w:r>
      <w:r w:rsidR="00BE2784" w:rsidRPr="00796D6E">
        <w:rPr>
          <w:sz w:val="23"/>
          <w:szCs w:val="23"/>
        </w:rPr>
        <w:t xml:space="preserve">    О.А.Сухарев</w:t>
      </w:r>
    </w:p>
    <w:p w:rsidR="003F180D" w:rsidRPr="00796D6E" w:rsidRDefault="003F180D" w:rsidP="002B0A6D">
      <w:pPr>
        <w:jc w:val="both"/>
        <w:rPr>
          <w:sz w:val="23"/>
          <w:szCs w:val="23"/>
        </w:rPr>
      </w:pPr>
    </w:p>
    <w:sectPr w:rsidR="003F180D" w:rsidRPr="00796D6E" w:rsidSect="00DA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C94"/>
    <w:multiLevelType w:val="multilevel"/>
    <w:tmpl w:val="3E6E61C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Theme="minorHAnsi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Theme="minorHAnsi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HAnsi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HAnsi" w:hAnsi="Times New Roman" w:cs="Times New Roman" w:hint="default"/>
        <w:sz w:val="24"/>
      </w:rPr>
    </w:lvl>
  </w:abstractNum>
  <w:abstractNum w:abstractNumId="1">
    <w:nsid w:val="2FB20385"/>
    <w:multiLevelType w:val="hybridMultilevel"/>
    <w:tmpl w:val="170EB58C"/>
    <w:lvl w:ilvl="0" w:tplc="12DABB8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905BA"/>
    <w:multiLevelType w:val="hybridMultilevel"/>
    <w:tmpl w:val="B74E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16FF8"/>
    <w:multiLevelType w:val="multilevel"/>
    <w:tmpl w:val="906C032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0A6D"/>
    <w:rsid w:val="000C1A96"/>
    <w:rsid w:val="000D772A"/>
    <w:rsid w:val="000F4B48"/>
    <w:rsid w:val="00144F6D"/>
    <w:rsid w:val="00155434"/>
    <w:rsid w:val="0018706E"/>
    <w:rsid w:val="001F1723"/>
    <w:rsid w:val="002268B9"/>
    <w:rsid w:val="002777D0"/>
    <w:rsid w:val="002A4E47"/>
    <w:rsid w:val="002B0A6D"/>
    <w:rsid w:val="002D7F90"/>
    <w:rsid w:val="00325426"/>
    <w:rsid w:val="00330289"/>
    <w:rsid w:val="00335560"/>
    <w:rsid w:val="003455E1"/>
    <w:rsid w:val="003B4A16"/>
    <w:rsid w:val="003F180D"/>
    <w:rsid w:val="00410A2E"/>
    <w:rsid w:val="00430E58"/>
    <w:rsid w:val="00455D13"/>
    <w:rsid w:val="00487023"/>
    <w:rsid w:val="00497019"/>
    <w:rsid w:val="004A33B7"/>
    <w:rsid w:val="004C582E"/>
    <w:rsid w:val="005278F8"/>
    <w:rsid w:val="00542A8A"/>
    <w:rsid w:val="00550A22"/>
    <w:rsid w:val="005B2A76"/>
    <w:rsid w:val="005E5C24"/>
    <w:rsid w:val="005F6C0A"/>
    <w:rsid w:val="00631283"/>
    <w:rsid w:val="00646A42"/>
    <w:rsid w:val="006C34B0"/>
    <w:rsid w:val="006D677F"/>
    <w:rsid w:val="007803BE"/>
    <w:rsid w:val="00796D6E"/>
    <w:rsid w:val="007A485A"/>
    <w:rsid w:val="007B0313"/>
    <w:rsid w:val="007E599F"/>
    <w:rsid w:val="00834F4A"/>
    <w:rsid w:val="00840610"/>
    <w:rsid w:val="009743EB"/>
    <w:rsid w:val="009C4D4F"/>
    <w:rsid w:val="009D4374"/>
    <w:rsid w:val="009E54F3"/>
    <w:rsid w:val="00A44276"/>
    <w:rsid w:val="00A53239"/>
    <w:rsid w:val="00AA0873"/>
    <w:rsid w:val="00AC1A97"/>
    <w:rsid w:val="00AD2741"/>
    <w:rsid w:val="00AE3988"/>
    <w:rsid w:val="00B55137"/>
    <w:rsid w:val="00B61D95"/>
    <w:rsid w:val="00BE2154"/>
    <w:rsid w:val="00BE2784"/>
    <w:rsid w:val="00C70469"/>
    <w:rsid w:val="00CF5B6C"/>
    <w:rsid w:val="00CF5FEE"/>
    <w:rsid w:val="00D9021D"/>
    <w:rsid w:val="00DA5A98"/>
    <w:rsid w:val="00DB1DC0"/>
    <w:rsid w:val="00DF3EBD"/>
    <w:rsid w:val="00E20EA6"/>
    <w:rsid w:val="00E4009A"/>
    <w:rsid w:val="00E52B06"/>
    <w:rsid w:val="00EC0ACD"/>
    <w:rsid w:val="00ED4842"/>
    <w:rsid w:val="00EF124B"/>
    <w:rsid w:val="00F00CFB"/>
    <w:rsid w:val="00F2400B"/>
    <w:rsid w:val="00F32879"/>
    <w:rsid w:val="00F479E1"/>
    <w:rsid w:val="00F67C56"/>
    <w:rsid w:val="00FA08E7"/>
    <w:rsid w:val="00FE0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0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F00CF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unhideWhenUsed/>
    <w:rsid w:val="002B0A6D"/>
    <w:rPr>
      <w:color w:val="0000FF"/>
      <w:u w:val="single"/>
    </w:rPr>
  </w:style>
  <w:style w:type="paragraph" w:styleId="a5">
    <w:name w:val="Body Text"/>
    <w:basedOn w:val="a0"/>
    <w:link w:val="a6"/>
    <w:semiHidden/>
    <w:unhideWhenUsed/>
    <w:rsid w:val="002B0A6D"/>
    <w:pPr>
      <w:jc w:val="both"/>
    </w:pPr>
    <w:rPr>
      <w:rFonts w:ascii="Arial" w:hAnsi="Arial"/>
      <w:color w:val="000000"/>
      <w:szCs w:val="20"/>
    </w:rPr>
  </w:style>
  <w:style w:type="character" w:customStyle="1" w:styleId="a6">
    <w:name w:val="Основной текст Знак"/>
    <w:basedOn w:val="a1"/>
    <w:link w:val="a5"/>
    <w:semiHidden/>
    <w:rsid w:val="002B0A6D"/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ConsPlusTitle">
    <w:name w:val="ConsPlusTitle"/>
    <w:rsid w:val="002B0A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F00CFB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List Paragraph"/>
    <w:basedOn w:val="a0"/>
    <w:uiPriority w:val="34"/>
    <w:qFormat/>
    <w:rsid w:val="000D772A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7E59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E59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E52B06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rsid w:val="00D902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455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45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2"/>
    <w:uiPriority w:val="59"/>
    <w:rsid w:val="00796D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приложения 1."/>
    <w:basedOn w:val="a0"/>
    <w:rsid w:val="00796D6E"/>
    <w:pPr>
      <w:numPr>
        <w:numId w:val="4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796D6E"/>
    <w:pPr>
      <w:numPr>
        <w:ilvl w:val="1"/>
        <w:numId w:val="4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796D6E"/>
    <w:pPr>
      <w:numPr>
        <w:ilvl w:val="2"/>
        <w:numId w:val="4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796D6E"/>
    <w:pPr>
      <w:numPr>
        <w:ilvl w:val="3"/>
        <w:numId w:val="4"/>
      </w:numPr>
      <w:ind w:left="0" w:firstLine="709"/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796D6E"/>
    <w:pPr>
      <w:numPr>
        <w:ilvl w:val="4"/>
        <w:numId w:val="4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796D6E"/>
    <w:pPr>
      <w:numPr>
        <w:ilvl w:val="5"/>
        <w:numId w:val="4"/>
      </w:numPr>
      <w:jc w:val="both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3FC3-1AC5-4894-B569-D9D27751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UslonN1</cp:lastModifiedBy>
  <cp:revision>5</cp:revision>
  <cp:lastPrinted>2024-09-05T05:37:00Z</cp:lastPrinted>
  <dcterms:created xsi:type="dcterms:W3CDTF">2022-06-10T08:40:00Z</dcterms:created>
  <dcterms:modified xsi:type="dcterms:W3CDTF">2024-09-05T05:39:00Z</dcterms:modified>
</cp:coreProperties>
</file>