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7652">
        <w:rPr>
          <w:rFonts w:ascii="Times New Roman" w:hAnsi="Times New Roman"/>
          <w:sz w:val="24"/>
          <w:szCs w:val="24"/>
        </w:rPr>
        <w:t>РОССИЙСКАЯ  ФЕДЕРАЦИЯ</w:t>
      </w: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7652">
        <w:rPr>
          <w:rFonts w:ascii="Times New Roman" w:hAnsi="Times New Roman"/>
          <w:sz w:val="24"/>
          <w:szCs w:val="24"/>
        </w:rPr>
        <w:t>ИРКУТСКАЯ ОБЛАСТЬ</w:t>
      </w: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7652">
        <w:rPr>
          <w:rFonts w:ascii="Times New Roman" w:hAnsi="Times New Roman"/>
          <w:sz w:val="24"/>
          <w:szCs w:val="24"/>
        </w:rPr>
        <w:t>ЗИМИНСКИЙ РАЙОН</w:t>
      </w: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7652">
        <w:rPr>
          <w:rFonts w:ascii="Times New Roman" w:hAnsi="Times New Roman"/>
          <w:sz w:val="24"/>
          <w:szCs w:val="24"/>
        </w:rPr>
        <w:t>Услонское муниципальное образование</w:t>
      </w: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7652">
        <w:rPr>
          <w:rFonts w:ascii="Times New Roman" w:hAnsi="Times New Roman"/>
          <w:sz w:val="24"/>
          <w:szCs w:val="24"/>
        </w:rPr>
        <w:t>ДУМА</w:t>
      </w: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7652">
        <w:rPr>
          <w:rFonts w:ascii="Times New Roman" w:hAnsi="Times New Roman"/>
          <w:sz w:val="24"/>
          <w:szCs w:val="24"/>
        </w:rPr>
        <w:t>РЕШЕНИЕ</w:t>
      </w:r>
    </w:p>
    <w:p w:rsidR="00497081" w:rsidRPr="003E7652" w:rsidRDefault="00497081" w:rsidP="004970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7081" w:rsidRPr="003E7652" w:rsidRDefault="00497081" w:rsidP="00497081">
      <w:pPr>
        <w:rPr>
          <w:szCs w:val="24"/>
        </w:rPr>
      </w:pPr>
      <w:r w:rsidRPr="003E7652">
        <w:rPr>
          <w:szCs w:val="24"/>
        </w:rPr>
        <w:t xml:space="preserve">от </w:t>
      </w:r>
      <w:r>
        <w:rPr>
          <w:szCs w:val="24"/>
        </w:rPr>
        <w:t>07</w:t>
      </w:r>
      <w:r w:rsidRPr="003E7652">
        <w:rPr>
          <w:szCs w:val="24"/>
        </w:rPr>
        <w:t xml:space="preserve">.12.2022 г.            </w:t>
      </w:r>
      <w:r>
        <w:rPr>
          <w:szCs w:val="24"/>
        </w:rPr>
        <w:t xml:space="preserve">                         №    2</w:t>
      </w:r>
      <w:r w:rsidR="00475967">
        <w:rPr>
          <w:szCs w:val="24"/>
        </w:rPr>
        <w:t>3</w:t>
      </w:r>
      <w:r w:rsidRPr="003E7652">
        <w:rPr>
          <w:szCs w:val="24"/>
        </w:rPr>
        <w:t xml:space="preserve">                    </w:t>
      </w:r>
      <w:r>
        <w:rPr>
          <w:szCs w:val="24"/>
        </w:rPr>
        <w:t xml:space="preserve">                             </w:t>
      </w:r>
      <w:r w:rsidRPr="003E7652">
        <w:rPr>
          <w:szCs w:val="24"/>
        </w:rPr>
        <w:t xml:space="preserve">            с. Услон</w:t>
      </w:r>
    </w:p>
    <w:p w:rsidR="00497081" w:rsidRPr="003E7652" w:rsidRDefault="00497081" w:rsidP="00497081">
      <w:pPr>
        <w:rPr>
          <w:szCs w:val="24"/>
        </w:rPr>
      </w:pPr>
      <w:r>
        <w:rPr>
          <w:szCs w:val="24"/>
        </w:rPr>
        <w:t xml:space="preserve">  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О распределении и закреплении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 участков населенных пунктов за депутатами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707892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</w:t>
      </w:r>
      <w:r w:rsidR="00497081" w:rsidRPr="003E7652">
        <w:rPr>
          <w:rFonts w:eastAsia="Times New Roman"/>
          <w:szCs w:val="24"/>
          <w:lang w:eastAsia="ru-RU"/>
        </w:rPr>
        <w:t>На основании ст. 10 Закона Иркутской области</w:t>
      </w:r>
      <w:r w:rsidR="00497081">
        <w:rPr>
          <w:rFonts w:eastAsia="Times New Roman"/>
          <w:szCs w:val="24"/>
          <w:lang w:eastAsia="ru-RU"/>
        </w:rPr>
        <w:t xml:space="preserve"> </w:t>
      </w:r>
      <w:r w:rsidR="00497081"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707892" w:rsidRDefault="00707892" w:rsidP="00497081">
      <w:pPr>
        <w:tabs>
          <w:tab w:val="left" w:pos="709"/>
        </w:tabs>
        <w:ind w:left="720" w:firstLine="0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РЕШИЛА:</w:t>
      </w:r>
    </w:p>
    <w:p w:rsidR="00497081" w:rsidRPr="003E7652" w:rsidRDefault="00497081" w:rsidP="00707892">
      <w:pPr>
        <w:numPr>
          <w:ilvl w:val="0"/>
          <w:numId w:val="1"/>
        </w:numPr>
        <w:tabs>
          <w:tab w:val="left" w:pos="709"/>
        </w:tabs>
        <w:ind w:hanging="11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Распределить и закрепить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з</w:t>
      </w:r>
      <w:r w:rsidRPr="003E7652">
        <w:rPr>
          <w:rFonts w:eastAsia="Times New Roman"/>
          <w:szCs w:val="24"/>
          <w:lang w:eastAsia="ru-RU"/>
        </w:rPr>
        <w:t xml:space="preserve">а депутатом </w:t>
      </w:r>
      <w:proofErr w:type="spellStart"/>
      <w:r w:rsidR="003818FB">
        <w:rPr>
          <w:rFonts w:eastAsia="Times New Roman"/>
          <w:szCs w:val="24"/>
          <w:u w:val="single"/>
          <w:lang w:eastAsia="ru-RU"/>
        </w:rPr>
        <w:t>Важниной</w:t>
      </w:r>
      <w:proofErr w:type="spellEnd"/>
      <w:r w:rsidR="003818FB">
        <w:rPr>
          <w:rFonts w:eastAsia="Times New Roman"/>
          <w:szCs w:val="24"/>
          <w:u w:val="single"/>
          <w:lang w:eastAsia="ru-RU"/>
        </w:rPr>
        <w:t xml:space="preserve"> Е.Ю., Виноградовой</w:t>
      </w:r>
      <w:r w:rsidR="003818FB" w:rsidRPr="003818FB">
        <w:rPr>
          <w:rFonts w:eastAsia="Times New Roman"/>
          <w:szCs w:val="24"/>
          <w:u w:val="single"/>
          <w:lang w:eastAsia="ru-RU"/>
        </w:rPr>
        <w:t xml:space="preserve"> Т.В.</w:t>
      </w:r>
      <w:r w:rsidR="003818FB"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Самара – улицы; 40 лет Победы, Черемушки, Мира.</w:t>
      </w:r>
    </w:p>
    <w:p w:rsidR="003818FB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proofErr w:type="gramStart"/>
      <w:r w:rsidR="003818FB">
        <w:rPr>
          <w:rFonts w:eastAsia="Times New Roman"/>
          <w:szCs w:val="24"/>
          <w:u w:val="single"/>
          <w:lang w:eastAsia="ru-RU"/>
        </w:rPr>
        <w:t>Струговой</w:t>
      </w:r>
      <w:proofErr w:type="gramEnd"/>
      <w:r w:rsidR="003818FB">
        <w:rPr>
          <w:rFonts w:eastAsia="Times New Roman"/>
          <w:szCs w:val="24"/>
          <w:u w:val="single"/>
          <w:lang w:eastAsia="ru-RU"/>
        </w:rPr>
        <w:t xml:space="preserve"> В.Г.</w:t>
      </w:r>
      <w:r w:rsidR="003818FB"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село Самара – улицы</w:t>
      </w:r>
      <w:r w:rsidRPr="003E7652">
        <w:rPr>
          <w:rFonts w:eastAsia="Times New Roman"/>
          <w:szCs w:val="24"/>
          <w:lang w:eastAsia="ru-RU"/>
        </w:rPr>
        <w:t xml:space="preserve">; Заречная, Лесная, Молодежная, Надежды, Новая, Солнечная, </w:t>
      </w:r>
      <w:r w:rsidR="00707892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     </w:t>
      </w:r>
      <w:r w:rsidR="00707892">
        <w:rPr>
          <w:rFonts w:eastAsia="Times New Roman"/>
          <w:szCs w:val="24"/>
          <w:lang w:eastAsia="ru-RU"/>
        </w:rPr>
        <w:t xml:space="preserve">Школьная, </w:t>
      </w:r>
      <w:proofErr w:type="spellStart"/>
      <w:r w:rsidR="00707892">
        <w:rPr>
          <w:rFonts w:eastAsia="Times New Roman"/>
          <w:szCs w:val="24"/>
          <w:lang w:eastAsia="ru-RU"/>
        </w:rPr>
        <w:t>мкр</w:t>
      </w:r>
      <w:proofErr w:type="spellEnd"/>
      <w:r w:rsidR="00707892">
        <w:rPr>
          <w:rFonts w:eastAsia="Times New Roman"/>
          <w:szCs w:val="24"/>
          <w:lang w:eastAsia="ru-RU"/>
        </w:rPr>
        <w:t>.</w:t>
      </w:r>
      <w:proofErr w:type="gramEnd"/>
      <w:r w:rsidR="00707892">
        <w:rPr>
          <w:rFonts w:eastAsia="Times New Roman"/>
          <w:szCs w:val="24"/>
          <w:lang w:eastAsia="ru-RU"/>
        </w:rPr>
        <w:t xml:space="preserve"> Центральны, </w:t>
      </w:r>
      <w:proofErr w:type="spellStart"/>
      <w:r w:rsidR="00707892">
        <w:rPr>
          <w:rFonts w:eastAsia="Times New Roman"/>
          <w:szCs w:val="24"/>
          <w:lang w:eastAsia="ru-RU"/>
        </w:rPr>
        <w:t>мкр</w:t>
      </w:r>
      <w:proofErr w:type="spellEnd"/>
      <w:r w:rsidR="00707892">
        <w:rPr>
          <w:rFonts w:eastAsia="Times New Roman"/>
          <w:szCs w:val="24"/>
          <w:lang w:eastAsia="ru-RU"/>
        </w:rPr>
        <w:t>. Полынова</w:t>
      </w:r>
      <w:r w:rsidRPr="003E7652">
        <w:rPr>
          <w:rFonts w:eastAsia="Times New Roman"/>
          <w:szCs w:val="24"/>
          <w:lang w:eastAsia="ru-RU"/>
        </w:rPr>
        <w:t>.</w:t>
      </w:r>
    </w:p>
    <w:p w:rsidR="003818FB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proofErr w:type="spellStart"/>
      <w:r w:rsidR="003818FB" w:rsidRPr="003818FB">
        <w:rPr>
          <w:rFonts w:eastAsia="Times New Roman"/>
          <w:szCs w:val="24"/>
          <w:u w:val="single"/>
          <w:lang w:eastAsia="ru-RU"/>
        </w:rPr>
        <w:t>Голобоков</w:t>
      </w:r>
      <w:r w:rsidR="003818FB">
        <w:rPr>
          <w:rFonts w:eastAsia="Times New Roman"/>
          <w:szCs w:val="24"/>
          <w:u w:val="single"/>
          <w:lang w:eastAsia="ru-RU"/>
        </w:rPr>
        <w:t>ым</w:t>
      </w:r>
      <w:proofErr w:type="spellEnd"/>
      <w:r w:rsidR="003818FB" w:rsidRPr="003818FB">
        <w:rPr>
          <w:rFonts w:eastAsia="Times New Roman"/>
          <w:szCs w:val="24"/>
          <w:u w:val="single"/>
          <w:lang w:eastAsia="ru-RU"/>
        </w:rPr>
        <w:t xml:space="preserve"> С.В.</w:t>
      </w:r>
      <w:r w:rsidRPr="003E7652">
        <w:rPr>
          <w:rFonts w:eastAsia="Times New Roman"/>
          <w:szCs w:val="24"/>
          <w:lang w:eastAsia="ru-RU"/>
        </w:rPr>
        <w:t xml:space="preserve"> 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улицы Кольцевая, переулок Майский, войсковая  часть дом № 1,</w:t>
      </w:r>
      <w:r w:rsidR="00707892"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2.</w:t>
      </w:r>
    </w:p>
    <w:p w:rsidR="003818FB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proofErr w:type="spellStart"/>
      <w:r w:rsidR="003818FB">
        <w:rPr>
          <w:rFonts w:eastAsia="Times New Roman"/>
          <w:szCs w:val="24"/>
          <w:lang w:eastAsia="ru-RU"/>
        </w:rPr>
        <w:t>Демидовичем</w:t>
      </w:r>
      <w:proofErr w:type="spellEnd"/>
      <w:r w:rsidR="003818FB">
        <w:rPr>
          <w:rFonts w:eastAsia="Times New Roman"/>
          <w:szCs w:val="24"/>
          <w:lang w:eastAsia="ru-RU"/>
        </w:rPr>
        <w:t xml:space="preserve"> С.И.</w:t>
      </w:r>
      <w:r w:rsidRPr="003E7652">
        <w:rPr>
          <w:rFonts w:eastAsia="Times New Roman"/>
          <w:szCs w:val="24"/>
          <w:lang w:eastAsia="ru-RU"/>
        </w:rPr>
        <w:t xml:space="preserve"> 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улицы; Мира, 1-ая Советская, 2-я Советская, 3-я Советская, село Челяба.</w:t>
      </w:r>
    </w:p>
    <w:p w:rsidR="003818FB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 w:rsidR="003818FB">
        <w:rPr>
          <w:rFonts w:eastAsia="Times New Roman"/>
          <w:szCs w:val="24"/>
          <w:u w:val="single"/>
          <w:lang w:eastAsia="ru-RU"/>
        </w:rPr>
        <w:t>Глухих Н.Д</w:t>
      </w:r>
      <w:r w:rsidRPr="003E7652">
        <w:rPr>
          <w:rFonts w:eastAsia="Times New Roman"/>
          <w:szCs w:val="24"/>
          <w:lang w:eastAsia="ru-RU"/>
        </w:rPr>
        <w:t>. 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улица Трифонова.</w:t>
      </w:r>
    </w:p>
    <w:p w:rsidR="003818FB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szCs w:val="24"/>
          <w:u w:val="single"/>
          <w:lang w:eastAsia="ru-RU"/>
        </w:rPr>
        <w:t>Московенко Т.В.</w:t>
      </w:r>
      <w:r w:rsidR="00497081" w:rsidRPr="003E7652">
        <w:rPr>
          <w:rFonts w:eastAsia="Times New Roman"/>
          <w:szCs w:val="24"/>
          <w:lang w:eastAsia="ru-RU"/>
        </w:rPr>
        <w:t xml:space="preserve"> 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улица</w:t>
      </w:r>
      <w:r w:rsidR="00707892"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40 лет Победы (от начала и до магазина).</w:t>
      </w:r>
    </w:p>
    <w:p w:rsidR="003818FB" w:rsidRPr="003E7652" w:rsidRDefault="003818FB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- За депутатом</w:t>
      </w:r>
      <w:r w:rsidR="008327F0">
        <w:rPr>
          <w:rFonts w:eastAsia="Times New Roman"/>
          <w:szCs w:val="24"/>
          <w:lang w:eastAsia="ru-RU"/>
        </w:rPr>
        <w:t xml:space="preserve"> </w:t>
      </w:r>
      <w:proofErr w:type="spellStart"/>
      <w:r w:rsidR="003818FB">
        <w:rPr>
          <w:rFonts w:eastAsia="Times New Roman"/>
          <w:szCs w:val="24"/>
          <w:u w:val="single"/>
          <w:lang w:eastAsia="ru-RU"/>
        </w:rPr>
        <w:t>Письменской</w:t>
      </w:r>
      <w:proofErr w:type="spellEnd"/>
      <w:r w:rsidR="003818FB">
        <w:rPr>
          <w:rFonts w:eastAsia="Times New Roman"/>
          <w:szCs w:val="24"/>
          <w:u w:val="single"/>
          <w:lang w:eastAsia="ru-RU"/>
        </w:rPr>
        <w:t xml:space="preserve"> С.В., Воронцовой </w:t>
      </w:r>
      <w:r w:rsidR="00707892">
        <w:rPr>
          <w:rFonts w:eastAsia="Times New Roman"/>
          <w:szCs w:val="24"/>
          <w:u w:val="single"/>
          <w:lang w:eastAsia="ru-RU"/>
        </w:rPr>
        <w:t>С.И.</w:t>
      </w:r>
      <w:r w:rsidRPr="003E7652">
        <w:rPr>
          <w:rFonts w:eastAsia="Times New Roman"/>
          <w:szCs w:val="24"/>
          <w:lang w:eastAsia="ru-RU"/>
        </w:rPr>
        <w:t xml:space="preserve"> закрепить следующие участки: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улица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40</w:t>
      </w:r>
      <w:r w:rsidR="00707892"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лет Победы (от магазина и до конца улицы).</w:t>
      </w:r>
    </w:p>
    <w:p w:rsidR="00707892" w:rsidRPr="003E7652" w:rsidRDefault="00707892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707892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 w:rsidR="00707892" w:rsidRPr="00707892">
        <w:rPr>
          <w:rFonts w:eastAsia="Times New Roman"/>
          <w:szCs w:val="24"/>
          <w:u w:val="single"/>
          <w:lang w:eastAsia="ru-RU"/>
        </w:rPr>
        <w:t>Травки</w:t>
      </w:r>
      <w:r w:rsidR="00E22B49">
        <w:rPr>
          <w:rFonts w:eastAsia="Times New Roman"/>
          <w:szCs w:val="24"/>
          <w:u w:val="single"/>
          <w:lang w:eastAsia="ru-RU"/>
        </w:rPr>
        <w:t>н</w:t>
      </w:r>
      <w:r w:rsidR="00707892" w:rsidRPr="00707892">
        <w:rPr>
          <w:rFonts w:eastAsia="Times New Roman"/>
          <w:szCs w:val="24"/>
          <w:u w:val="single"/>
          <w:lang w:eastAsia="ru-RU"/>
        </w:rPr>
        <w:t>ой М.В.</w:t>
      </w:r>
      <w:r w:rsidRPr="003E7652">
        <w:rPr>
          <w:rFonts w:eastAsia="Times New Roman"/>
          <w:szCs w:val="24"/>
          <w:lang w:eastAsia="ru-RU"/>
        </w:rPr>
        <w:t xml:space="preserve"> закрепить следующи</w:t>
      </w:r>
      <w:r w:rsidR="00707892">
        <w:rPr>
          <w:rFonts w:eastAsia="Times New Roman"/>
          <w:szCs w:val="24"/>
          <w:lang w:eastAsia="ru-RU"/>
        </w:rPr>
        <w:t xml:space="preserve">е участки: деревня Нижний Хазан, </w:t>
      </w:r>
      <w:r>
        <w:rPr>
          <w:rFonts w:eastAsia="Times New Roman"/>
          <w:szCs w:val="24"/>
          <w:lang w:eastAsia="ru-RU"/>
        </w:rPr>
        <w:t>з</w:t>
      </w:r>
      <w:r w:rsidRPr="003E7652">
        <w:rPr>
          <w:rFonts w:eastAsia="Times New Roman"/>
          <w:szCs w:val="24"/>
          <w:lang w:eastAsia="ru-RU"/>
        </w:rPr>
        <w:t xml:space="preserve">аимка </w:t>
      </w:r>
      <w:proofErr w:type="spellStart"/>
      <w:r w:rsidRPr="003E7652">
        <w:rPr>
          <w:rFonts w:eastAsia="Times New Roman"/>
          <w:szCs w:val="24"/>
          <w:lang w:eastAsia="ru-RU"/>
        </w:rPr>
        <w:t>Полковникова</w:t>
      </w:r>
      <w:proofErr w:type="spellEnd"/>
      <w:r w:rsidRPr="003E7652">
        <w:rPr>
          <w:rFonts w:eastAsia="Times New Roman"/>
          <w:szCs w:val="24"/>
          <w:lang w:eastAsia="ru-RU"/>
        </w:rPr>
        <w:t xml:space="preserve">, деревня </w:t>
      </w:r>
      <w:proofErr w:type="spellStart"/>
      <w:r w:rsidRPr="003E7652">
        <w:rPr>
          <w:rFonts w:eastAsia="Times New Roman"/>
          <w:szCs w:val="24"/>
          <w:lang w:eastAsia="ru-RU"/>
        </w:rPr>
        <w:t>Кустова</w:t>
      </w:r>
      <w:proofErr w:type="spellEnd"/>
      <w:r w:rsidRPr="003E7652">
        <w:rPr>
          <w:rFonts w:eastAsia="Times New Roman"/>
          <w:szCs w:val="24"/>
          <w:lang w:eastAsia="ru-RU"/>
        </w:rPr>
        <w:t>.</w:t>
      </w:r>
    </w:p>
    <w:p w:rsidR="00497081" w:rsidRPr="003E7652" w:rsidRDefault="00497081" w:rsidP="00497081">
      <w:pPr>
        <w:widowControl w:val="0"/>
        <w:autoSpaceDE w:val="0"/>
        <w:autoSpaceDN w:val="0"/>
        <w:adjustRightInd w:val="0"/>
        <w:ind w:left="1334" w:firstLine="0"/>
        <w:jc w:val="both"/>
        <w:rPr>
          <w:szCs w:val="24"/>
        </w:rPr>
      </w:pPr>
    </w:p>
    <w:p w:rsidR="00497081" w:rsidRPr="00707892" w:rsidRDefault="00497081" w:rsidP="00707892">
      <w:pPr>
        <w:numPr>
          <w:ilvl w:val="0"/>
          <w:numId w:val="1"/>
        </w:numPr>
        <w:tabs>
          <w:tab w:val="left" w:pos="851"/>
        </w:tabs>
        <w:ind w:firstLine="0"/>
        <w:jc w:val="both"/>
        <w:rPr>
          <w:rFonts w:eastAsia="Times New Roman"/>
          <w:szCs w:val="24"/>
          <w:lang w:eastAsia="ru-RU"/>
        </w:rPr>
      </w:pPr>
      <w:r w:rsidRPr="00707892">
        <w:rPr>
          <w:rFonts w:eastAsia="Times New Roman"/>
          <w:szCs w:val="24"/>
          <w:lang w:eastAsia="ru-RU"/>
        </w:rPr>
        <w:t>Опубликовать настоящее решение в муниципальной газете «Вестник района».</w:t>
      </w:r>
    </w:p>
    <w:p w:rsidR="00497081" w:rsidRPr="003E7652" w:rsidRDefault="00497081" w:rsidP="00707892">
      <w:pPr>
        <w:numPr>
          <w:ilvl w:val="0"/>
          <w:numId w:val="1"/>
        </w:numPr>
        <w:tabs>
          <w:tab w:val="left" w:pos="709"/>
        </w:tabs>
        <w:ind w:hanging="11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Настоящее решение вступает в силу со дня его официального опубликования в средствах массовой информации.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Глава администрации Услонского </w:t>
      </w:r>
    </w:p>
    <w:p w:rsidR="00497081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муниципального образования                           </w:t>
      </w:r>
      <w:r>
        <w:rPr>
          <w:rFonts w:eastAsia="Times New Roman"/>
          <w:szCs w:val="24"/>
          <w:lang w:eastAsia="ru-RU"/>
        </w:rPr>
        <w:t xml:space="preserve">                             </w:t>
      </w:r>
      <w:r w:rsidRPr="003E7652">
        <w:rPr>
          <w:rFonts w:eastAsia="Times New Roman"/>
          <w:szCs w:val="24"/>
          <w:lang w:eastAsia="ru-RU"/>
        </w:rPr>
        <w:t xml:space="preserve">                      О.А. Сухарев</w:t>
      </w:r>
    </w:p>
    <w:p w:rsidR="00497081" w:rsidRPr="00587715" w:rsidRDefault="00497081" w:rsidP="00497081">
      <w:pPr>
        <w:ind w:left="284" w:firstLine="709"/>
        <w:rPr>
          <w:snapToGrid w:val="0"/>
        </w:rPr>
      </w:pPr>
    </w:p>
    <w:p w:rsidR="00497081" w:rsidRPr="00587715" w:rsidRDefault="00497081" w:rsidP="00497081">
      <w:pPr>
        <w:ind w:left="709" w:firstLine="0"/>
        <w:jc w:val="left"/>
        <w:rPr>
          <w:rFonts w:ascii="Times New Roman CYR" w:hAnsi="Times New Roman CYR" w:cs="Times New Roman CYR"/>
        </w:rPr>
      </w:pPr>
      <w:r w:rsidRPr="00587715">
        <w:rPr>
          <w:snapToGrid w:val="0"/>
        </w:rPr>
        <w:t xml:space="preserve">Председатель Думы </w:t>
      </w:r>
      <w:r w:rsidRPr="00587715">
        <w:rPr>
          <w:rFonts w:ascii="Times New Roman CYR" w:hAnsi="Times New Roman CYR" w:cs="Times New Roman CYR"/>
        </w:rPr>
        <w:t>Услонского</w:t>
      </w:r>
    </w:p>
    <w:p w:rsidR="00497081" w:rsidRDefault="00497081" w:rsidP="00497081">
      <w:pPr>
        <w:ind w:left="709" w:firstLine="0"/>
        <w:jc w:val="left"/>
      </w:pPr>
      <w:r w:rsidRPr="00587715">
        <w:rPr>
          <w:rFonts w:ascii="Times New Roman CYR" w:hAnsi="Times New Roman CYR" w:cs="Times New Roman CYR"/>
        </w:rPr>
        <w:t xml:space="preserve">муниципального образования                                        </w:t>
      </w:r>
      <w:r w:rsidR="00707892">
        <w:rPr>
          <w:rFonts w:ascii="Times New Roman CYR" w:hAnsi="Times New Roman CYR" w:cs="Times New Roman CYR"/>
        </w:rPr>
        <w:t xml:space="preserve">     </w:t>
      </w:r>
      <w:r w:rsidRPr="00587715">
        <w:rPr>
          <w:rFonts w:ascii="Times New Roman CYR" w:hAnsi="Times New Roman CYR" w:cs="Times New Roman CYR"/>
        </w:rPr>
        <w:t xml:space="preserve">                                      </w:t>
      </w:r>
      <w:r w:rsidRPr="00587715">
        <w:t>О.А. Сухарев</w:t>
      </w:r>
    </w:p>
    <w:p w:rsidR="00497081" w:rsidRPr="003E7652" w:rsidRDefault="00497081" w:rsidP="00497081">
      <w:pPr>
        <w:ind w:left="709" w:firstLine="0"/>
        <w:jc w:val="left"/>
        <w:rPr>
          <w:b/>
        </w:rPr>
      </w:pPr>
      <w:r w:rsidRPr="003E7652">
        <w:rPr>
          <w:rFonts w:eastAsia="Times New Roman"/>
          <w:szCs w:val="24"/>
          <w:lang w:eastAsia="ru-RU"/>
        </w:rPr>
        <w:lastRenderedPageBreak/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Самара – улицы; 40 лет Победы, Черемушки, Мира.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 xml:space="preserve"> ______________________________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09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село Самара – улицы</w:t>
      </w:r>
      <w:r w:rsidRPr="003E7652">
        <w:rPr>
          <w:rFonts w:eastAsia="Times New Roman"/>
          <w:szCs w:val="24"/>
          <w:lang w:eastAsia="ru-RU"/>
        </w:rPr>
        <w:t xml:space="preserve">; Заречная, Лесная, Молодежная, Надежды, Новая, Солнечная, </w:t>
      </w:r>
      <w:proofErr w:type="spellStart"/>
      <w:r w:rsidRPr="003E7652">
        <w:rPr>
          <w:rFonts w:eastAsia="Times New Roman"/>
          <w:szCs w:val="24"/>
          <w:lang w:eastAsia="ru-RU"/>
        </w:rPr>
        <w:t>мкр</w:t>
      </w:r>
      <w:proofErr w:type="spellEnd"/>
      <w:r w:rsidRPr="003E7652">
        <w:rPr>
          <w:rFonts w:eastAsia="Times New Roman"/>
          <w:szCs w:val="24"/>
          <w:lang w:eastAsia="ru-RU"/>
        </w:rPr>
        <w:t xml:space="preserve">. «Центральный», </w:t>
      </w:r>
      <w:proofErr w:type="gramStart"/>
      <w:r w:rsidRPr="003E7652">
        <w:rPr>
          <w:rFonts w:eastAsia="Times New Roman"/>
          <w:szCs w:val="24"/>
          <w:lang w:eastAsia="ru-RU"/>
        </w:rPr>
        <w:t>Школьная</w:t>
      </w:r>
      <w:proofErr w:type="gramEnd"/>
      <w:r w:rsidRPr="003E7652">
        <w:rPr>
          <w:rFonts w:eastAsia="Times New Roman"/>
          <w:szCs w:val="24"/>
          <w:lang w:eastAsia="ru-RU"/>
        </w:rPr>
        <w:t xml:space="preserve">, </w:t>
      </w:r>
      <w:proofErr w:type="spellStart"/>
      <w:r w:rsidRPr="003E7652">
        <w:rPr>
          <w:rFonts w:eastAsia="Times New Roman"/>
          <w:szCs w:val="24"/>
          <w:lang w:eastAsia="ru-RU"/>
        </w:rPr>
        <w:t>мкр</w:t>
      </w:r>
      <w:proofErr w:type="spellEnd"/>
      <w:r w:rsidRPr="003E7652">
        <w:rPr>
          <w:rFonts w:eastAsia="Times New Roman"/>
          <w:szCs w:val="24"/>
          <w:lang w:eastAsia="ru-RU"/>
        </w:rPr>
        <w:t>. «Полынова».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_____________________________</w:t>
      </w:r>
      <w:r w:rsidRPr="003E7652">
        <w:rPr>
          <w:rFonts w:eastAsia="Times New Roman"/>
          <w:szCs w:val="24"/>
          <w:lang w:eastAsia="ru-RU"/>
        </w:rPr>
        <w:t>. 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улицы Кольцевая, переулок Майский, войсковая  часть дом № 1,№ 2.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улицы; Мира, 1-ая Советская, 2-я Советская, 3-я Советская, село Челяба.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улица Трифонова.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 </w:t>
      </w:r>
      <w:r>
        <w:rPr>
          <w:rFonts w:eastAsia="Times New Roman"/>
          <w:b/>
          <w:szCs w:val="24"/>
          <w:u w:val="single"/>
          <w:lang w:eastAsia="ru-RU"/>
        </w:rPr>
        <w:t>____________________________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 улица40 лет Победы (от начала и до магазина).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 xml:space="preserve">№ 24-ОЗ от 20.05.1999г. «О </w:t>
      </w:r>
      <w:r w:rsidRPr="003E7652">
        <w:rPr>
          <w:rFonts w:eastAsia="Times New Roman"/>
          <w:szCs w:val="24"/>
          <w:lang w:eastAsia="ru-RU"/>
        </w:rPr>
        <w:lastRenderedPageBreak/>
        <w:t>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закреплены следующие участки: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3E7652">
        <w:rPr>
          <w:rFonts w:eastAsia="Times New Roman"/>
          <w:szCs w:val="24"/>
          <w:lang w:eastAsia="ru-RU"/>
        </w:rPr>
        <w:t>ело Услон –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улица40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лет Победы (от магазина и до конца улицы).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pBdr>
          <w:bottom w:val="single" w:sz="12" w:space="1" w:color="auto"/>
        </w:pBd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____________________________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 w:rsidRPr="003E7652">
        <w:rPr>
          <w:rFonts w:eastAsia="Times New Roman"/>
          <w:szCs w:val="24"/>
          <w:lang w:eastAsia="ru-RU"/>
        </w:rPr>
        <w:t>депутатом</w:t>
      </w:r>
      <w:proofErr w:type="gramEnd"/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u w:val="single"/>
          <w:lang w:eastAsia="ru-RU"/>
        </w:rPr>
        <w:t>___________________________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закрепить следующие участки: деревня Нижний Хазан.</w:t>
      </w:r>
    </w:p>
    <w:p w:rsidR="00497081" w:rsidRDefault="00497081" w:rsidP="00497081">
      <w:pPr>
        <w:ind w:left="709" w:firstLine="0"/>
        <w:jc w:val="left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На основании решения Думы Услонского муниципального образования Зиминского района № </w:t>
      </w:r>
      <w:r>
        <w:rPr>
          <w:rFonts w:eastAsia="Times New Roman"/>
          <w:szCs w:val="24"/>
          <w:lang w:eastAsia="ru-RU"/>
        </w:rPr>
        <w:t>2</w:t>
      </w:r>
      <w:r w:rsidR="00475967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от 07</w:t>
      </w:r>
      <w:r w:rsidRPr="003E7652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декабря 2022</w:t>
      </w:r>
      <w:r w:rsidRPr="003E7652">
        <w:rPr>
          <w:rFonts w:eastAsia="Times New Roman"/>
          <w:szCs w:val="24"/>
          <w:lang w:eastAsia="ru-RU"/>
        </w:rPr>
        <w:t>г., ст. 10 Закона Иркутской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3E7652">
        <w:rPr>
          <w:rFonts w:eastAsia="Times New Roman"/>
          <w:szCs w:val="24"/>
          <w:lang w:eastAsia="ru-RU"/>
        </w:rPr>
        <w:t>№ 24-ОЗ от 20.05.1999г. «О статусе депутата представительного органа местного самоуправления в Иркутской области»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>Распределены и закреплены участки населенных пунктов за депутатами следующим образом: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 w:rsidRPr="003E7652">
        <w:rPr>
          <w:rFonts w:eastAsia="Times New Roman"/>
          <w:szCs w:val="24"/>
          <w:lang w:eastAsia="ru-RU"/>
        </w:rPr>
        <w:t xml:space="preserve">- За депутатом </w:t>
      </w:r>
      <w:r>
        <w:rPr>
          <w:rFonts w:eastAsia="Times New Roman"/>
          <w:b/>
          <w:szCs w:val="24"/>
          <w:u w:val="single"/>
          <w:lang w:eastAsia="ru-RU"/>
        </w:rPr>
        <w:t>__________________________</w:t>
      </w:r>
      <w:r w:rsidRPr="003E7652">
        <w:rPr>
          <w:rFonts w:eastAsia="Times New Roman"/>
          <w:szCs w:val="24"/>
          <w:lang w:eastAsia="ru-RU"/>
        </w:rPr>
        <w:t xml:space="preserve"> закрепить следующие участки:</w:t>
      </w:r>
    </w:p>
    <w:p w:rsidR="00497081" w:rsidRPr="003E7652" w:rsidRDefault="00497081" w:rsidP="00497081">
      <w:pPr>
        <w:tabs>
          <w:tab w:val="left" w:pos="709"/>
        </w:tabs>
        <w:ind w:left="72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</w:t>
      </w:r>
      <w:r w:rsidRPr="003E7652">
        <w:rPr>
          <w:rFonts w:eastAsia="Times New Roman"/>
          <w:szCs w:val="24"/>
          <w:lang w:eastAsia="ru-RU"/>
        </w:rPr>
        <w:t xml:space="preserve">аимка </w:t>
      </w:r>
      <w:proofErr w:type="spellStart"/>
      <w:r w:rsidRPr="003E7652">
        <w:rPr>
          <w:rFonts w:eastAsia="Times New Roman"/>
          <w:szCs w:val="24"/>
          <w:lang w:eastAsia="ru-RU"/>
        </w:rPr>
        <w:t>Полковникова</w:t>
      </w:r>
      <w:proofErr w:type="spellEnd"/>
      <w:r w:rsidRPr="003E7652">
        <w:rPr>
          <w:rFonts w:eastAsia="Times New Roman"/>
          <w:szCs w:val="24"/>
          <w:lang w:eastAsia="ru-RU"/>
        </w:rPr>
        <w:t xml:space="preserve">, деревня </w:t>
      </w:r>
      <w:proofErr w:type="spellStart"/>
      <w:r w:rsidRPr="003E7652">
        <w:rPr>
          <w:rFonts w:eastAsia="Times New Roman"/>
          <w:szCs w:val="24"/>
          <w:lang w:eastAsia="ru-RU"/>
        </w:rPr>
        <w:t>Кустова</w:t>
      </w:r>
      <w:proofErr w:type="spellEnd"/>
      <w:r w:rsidRPr="003E7652">
        <w:rPr>
          <w:rFonts w:eastAsia="Times New Roman"/>
          <w:szCs w:val="24"/>
          <w:lang w:eastAsia="ru-RU"/>
        </w:rPr>
        <w:t>.</w:t>
      </w:r>
    </w:p>
    <w:p w:rsidR="00692D0D" w:rsidRDefault="00692D0D"/>
    <w:sectPr w:rsidR="00692D0D" w:rsidSect="00707892">
      <w:pgSz w:w="11907" w:h="16840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770"/>
    <w:multiLevelType w:val="multilevel"/>
    <w:tmpl w:val="5CD28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081"/>
    <w:rsid w:val="00075E76"/>
    <w:rsid w:val="001F6D1C"/>
    <w:rsid w:val="002C48FA"/>
    <w:rsid w:val="0032341B"/>
    <w:rsid w:val="003818FB"/>
    <w:rsid w:val="00410757"/>
    <w:rsid w:val="00475967"/>
    <w:rsid w:val="00497081"/>
    <w:rsid w:val="004C1E6A"/>
    <w:rsid w:val="005462DF"/>
    <w:rsid w:val="00692D0D"/>
    <w:rsid w:val="006E7713"/>
    <w:rsid w:val="00707892"/>
    <w:rsid w:val="008323AF"/>
    <w:rsid w:val="008327F0"/>
    <w:rsid w:val="00923044"/>
    <w:rsid w:val="00A02387"/>
    <w:rsid w:val="00A329BA"/>
    <w:rsid w:val="00A449D1"/>
    <w:rsid w:val="00A66E1D"/>
    <w:rsid w:val="00B245DB"/>
    <w:rsid w:val="00B66235"/>
    <w:rsid w:val="00C66562"/>
    <w:rsid w:val="00C70040"/>
    <w:rsid w:val="00CD0707"/>
    <w:rsid w:val="00D42B8D"/>
    <w:rsid w:val="00DB025F"/>
    <w:rsid w:val="00E22B49"/>
    <w:rsid w:val="00EC3F55"/>
    <w:rsid w:val="00FB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81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7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9708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5</cp:revision>
  <cp:lastPrinted>2022-12-09T09:10:00Z</cp:lastPrinted>
  <dcterms:created xsi:type="dcterms:W3CDTF">2022-12-07T02:42:00Z</dcterms:created>
  <dcterms:modified xsi:type="dcterms:W3CDTF">2022-12-09T09:10:00Z</dcterms:modified>
</cp:coreProperties>
</file>