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Иркутская   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     </w:t>
      </w:r>
      <w:r w:rsidRPr="004D0578">
        <w:rPr>
          <w:rFonts w:eastAsia="Calibri"/>
          <w:bCs/>
          <w:sz w:val="28"/>
          <w:szCs w:val="28"/>
        </w:rPr>
        <w:t xml:space="preserve"> Администрация</w:t>
      </w:r>
    </w:p>
    <w:p w:rsidR="003C08A2" w:rsidRPr="004D0578" w:rsidRDefault="007C7069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Услонского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545E0F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proofErr w:type="gramStart"/>
      <w:r w:rsidRPr="005E4987">
        <w:rPr>
          <w:rFonts w:eastAsia="Calibri"/>
          <w:sz w:val="32"/>
          <w:szCs w:val="32"/>
        </w:rPr>
        <w:t>П</w:t>
      </w:r>
      <w:proofErr w:type="gramEnd"/>
      <w:r w:rsidRPr="005E4987">
        <w:rPr>
          <w:rFonts w:eastAsia="Calibri"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       </w:t>
      </w:r>
      <w:r>
        <w:rPr>
          <w:rFonts w:eastAsia="Calibri"/>
          <w:szCs w:val="28"/>
        </w:rPr>
        <w:t xml:space="preserve">                                        </w:t>
      </w:r>
      <w:r w:rsidRPr="00D73C93">
        <w:rPr>
          <w:rFonts w:eastAsia="Calibri"/>
          <w:szCs w:val="28"/>
        </w:rPr>
        <w:t xml:space="preserve">                   </w:t>
      </w:r>
      <w:r>
        <w:rPr>
          <w:rFonts w:eastAsia="Calibri"/>
          <w:szCs w:val="28"/>
        </w:rPr>
        <w:t xml:space="preserve">                          </w:t>
      </w:r>
      <w:r w:rsidRPr="00D73C93">
        <w:rPr>
          <w:rFonts w:eastAsia="Calibri"/>
          <w:szCs w:val="28"/>
        </w:rPr>
        <w:t xml:space="preserve"> </w:t>
      </w:r>
    </w:p>
    <w:p w:rsidR="003C08A2" w:rsidRPr="00D73C93" w:rsidRDefault="00545E0F" w:rsidP="003C08A2">
      <w:pPr>
        <w:spacing w:after="0" w:line="240" w:lineRule="auto"/>
        <w:contextualSpacing/>
        <w:rPr>
          <w:rFonts w:eastAsia="Calibri"/>
          <w:szCs w:val="28"/>
        </w:rPr>
      </w:pPr>
      <w:r w:rsidRPr="00545E0F">
        <w:rPr>
          <w:rFonts w:eastAsia="Calibri"/>
          <w:szCs w:val="28"/>
        </w:rPr>
        <w:t>от 28 августа</w:t>
      </w:r>
      <w:r w:rsidR="00887E30" w:rsidRPr="00545E0F">
        <w:rPr>
          <w:rFonts w:eastAsia="Calibri"/>
          <w:szCs w:val="28"/>
        </w:rPr>
        <w:t xml:space="preserve"> 201</w:t>
      </w:r>
      <w:r w:rsidR="003D5D84" w:rsidRPr="00545E0F">
        <w:rPr>
          <w:rFonts w:eastAsia="Calibri"/>
          <w:szCs w:val="28"/>
        </w:rPr>
        <w:t>7</w:t>
      </w:r>
      <w:r w:rsidR="00887E30" w:rsidRPr="00545E0F">
        <w:rPr>
          <w:rFonts w:eastAsia="Calibri"/>
          <w:szCs w:val="28"/>
        </w:rPr>
        <w:t xml:space="preserve"> года</w:t>
      </w:r>
      <w:r w:rsidR="003C08A2" w:rsidRPr="00545E0F">
        <w:rPr>
          <w:rFonts w:eastAsia="Calibri"/>
          <w:szCs w:val="28"/>
        </w:rPr>
        <w:t xml:space="preserve">        </w:t>
      </w:r>
      <w:r w:rsidR="003D5D84" w:rsidRPr="00545E0F">
        <w:rPr>
          <w:rFonts w:eastAsia="Calibri"/>
          <w:szCs w:val="28"/>
        </w:rPr>
        <w:t xml:space="preserve">      </w:t>
      </w:r>
      <w:r w:rsidR="003C08A2" w:rsidRPr="00545E0F">
        <w:rPr>
          <w:rFonts w:eastAsia="Calibri"/>
          <w:szCs w:val="28"/>
        </w:rPr>
        <w:t xml:space="preserve">  </w:t>
      </w:r>
      <w:r w:rsidRPr="00545E0F">
        <w:rPr>
          <w:rFonts w:eastAsia="Calibri"/>
          <w:szCs w:val="28"/>
        </w:rPr>
        <w:t xml:space="preserve">          </w:t>
      </w:r>
      <w:r w:rsidR="003C08A2" w:rsidRPr="00545E0F">
        <w:rPr>
          <w:rFonts w:eastAsia="Calibri"/>
          <w:szCs w:val="28"/>
        </w:rPr>
        <w:t xml:space="preserve">    с. </w:t>
      </w:r>
      <w:r w:rsidR="007C7069" w:rsidRPr="00545E0F">
        <w:rPr>
          <w:rFonts w:eastAsia="Calibri"/>
          <w:szCs w:val="28"/>
        </w:rPr>
        <w:t>Услон</w:t>
      </w:r>
      <w:r w:rsidR="003C08A2" w:rsidRPr="00545E0F">
        <w:rPr>
          <w:rFonts w:eastAsia="Calibri"/>
          <w:szCs w:val="28"/>
        </w:rPr>
        <w:t xml:space="preserve">                                            № </w:t>
      </w:r>
      <w:r w:rsidRPr="00545E0F">
        <w:rPr>
          <w:rFonts w:eastAsia="Calibri"/>
          <w:szCs w:val="28"/>
        </w:rPr>
        <w:t>47</w:t>
      </w:r>
    </w:p>
    <w:p w:rsidR="00936653" w:rsidRDefault="00936653" w:rsidP="009923D9">
      <w:pPr>
        <w:spacing w:after="0" w:line="240" w:lineRule="auto"/>
      </w:pPr>
    </w:p>
    <w:p w:rsidR="00353756" w:rsidRDefault="00353756" w:rsidP="00353756">
      <w:pPr>
        <w:spacing w:after="0" w:line="240" w:lineRule="auto"/>
        <w:rPr>
          <w:szCs w:val="24"/>
        </w:rPr>
      </w:pPr>
      <w:r w:rsidRPr="008E6085">
        <w:rPr>
          <w:szCs w:val="24"/>
        </w:rPr>
        <w:t xml:space="preserve">О  внесении изменений в </w:t>
      </w:r>
      <w:r w:rsidR="00DF45F4">
        <w:rPr>
          <w:szCs w:val="24"/>
        </w:rPr>
        <w:t>Порядок</w:t>
      </w:r>
    </w:p>
    <w:p w:rsidR="00DF45F4" w:rsidRDefault="00DF45F4" w:rsidP="00353756">
      <w:pPr>
        <w:spacing w:after="0" w:line="240" w:lineRule="auto"/>
        <w:rPr>
          <w:szCs w:val="24"/>
        </w:rPr>
      </w:pPr>
      <w:r>
        <w:rPr>
          <w:szCs w:val="24"/>
        </w:rPr>
        <w:t>осуществления внутреннего муниципального</w:t>
      </w:r>
    </w:p>
    <w:p w:rsidR="00DF45F4" w:rsidRDefault="00DF45F4" w:rsidP="00353756">
      <w:pPr>
        <w:spacing w:after="0" w:line="240" w:lineRule="auto"/>
        <w:rPr>
          <w:szCs w:val="24"/>
        </w:rPr>
      </w:pPr>
      <w:r>
        <w:rPr>
          <w:szCs w:val="24"/>
        </w:rPr>
        <w:t>финансового контроля в сфере бюджетных правоотношений</w:t>
      </w:r>
    </w:p>
    <w:p w:rsidR="00DF45F4" w:rsidRPr="008E6085" w:rsidRDefault="007C7069" w:rsidP="00353756">
      <w:pPr>
        <w:spacing w:after="0" w:line="240" w:lineRule="auto"/>
        <w:rPr>
          <w:szCs w:val="24"/>
        </w:rPr>
      </w:pPr>
      <w:r>
        <w:rPr>
          <w:szCs w:val="24"/>
        </w:rPr>
        <w:t>Услонского</w:t>
      </w:r>
      <w:r w:rsidR="00DF45F4">
        <w:rPr>
          <w:szCs w:val="24"/>
        </w:rPr>
        <w:t xml:space="preserve"> муниципального образования</w:t>
      </w:r>
    </w:p>
    <w:p w:rsidR="009923D9" w:rsidRPr="00893AC8" w:rsidRDefault="00353756" w:rsidP="009923D9">
      <w:pPr>
        <w:spacing w:after="0" w:line="240" w:lineRule="auto"/>
      </w:pPr>
      <w:r w:rsidRPr="008E6085">
        <w:rPr>
          <w:szCs w:val="24"/>
        </w:rPr>
        <w:t xml:space="preserve"> </w:t>
      </w:r>
    </w:p>
    <w:p w:rsidR="006D1E1A" w:rsidRDefault="006D1E1A" w:rsidP="00830671">
      <w:pPr>
        <w:autoSpaceDE w:val="0"/>
        <w:autoSpaceDN w:val="0"/>
        <w:adjustRightInd w:val="0"/>
        <w:spacing w:line="240" w:lineRule="auto"/>
        <w:ind w:firstLine="539"/>
        <w:jc w:val="both"/>
        <w:rPr>
          <w:szCs w:val="24"/>
        </w:rPr>
      </w:pPr>
      <w:r w:rsidRPr="006D1E1A">
        <w:t>В  целях обеспечения осуществления полномочий, возложенных на органы местного самоуправления по внутреннему муниципальному финансовому контролю, в</w:t>
      </w:r>
      <w:r w:rsidRPr="006D1E1A">
        <w:rPr>
          <w:szCs w:val="24"/>
        </w:rPr>
        <w:t xml:space="preserve"> соответствии со ст.ст. 265, 269.2 Бюджетного кодекса Российской Федерации руководствуясь </w:t>
      </w:r>
      <w:r w:rsidRPr="006D1E1A">
        <w:t xml:space="preserve">ст.ст. 23,46 Устава </w:t>
      </w:r>
      <w:r w:rsidR="007C7069">
        <w:rPr>
          <w:szCs w:val="24"/>
        </w:rPr>
        <w:t>Услонского</w:t>
      </w:r>
      <w:r w:rsidRPr="006D1E1A">
        <w:t xml:space="preserve"> муниципального образования, администрация </w:t>
      </w:r>
      <w:r w:rsidR="007C7069">
        <w:rPr>
          <w:szCs w:val="24"/>
        </w:rPr>
        <w:t>Услонского</w:t>
      </w:r>
      <w:r w:rsidRPr="006D1E1A">
        <w:t xml:space="preserve"> муниципального образования Зиминского района</w:t>
      </w:r>
    </w:p>
    <w:p w:rsidR="00D9707A" w:rsidRPr="007C00D8" w:rsidRDefault="00D9707A" w:rsidP="00D9707A">
      <w:pPr>
        <w:shd w:val="clear" w:color="auto" w:fill="FFFFFF"/>
        <w:tabs>
          <w:tab w:val="left" w:pos="720"/>
        </w:tabs>
        <w:spacing w:before="19"/>
        <w:jc w:val="both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353756" w:rsidRDefault="007C00D8" w:rsidP="00353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</w:t>
      </w:r>
      <w:r w:rsidR="00353756" w:rsidRPr="00067C72">
        <w:rPr>
          <w:szCs w:val="24"/>
        </w:rPr>
        <w:t xml:space="preserve">Внести </w:t>
      </w:r>
      <w:r w:rsidR="00353756" w:rsidRPr="00BF427F">
        <w:rPr>
          <w:szCs w:val="24"/>
        </w:rPr>
        <w:t xml:space="preserve">в </w:t>
      </w:r>
      <w:r w:rsidR="00446C91" w:rsidRPr="00BF427F">
        <w:rPr>
          <w:szCs w:val="24"/>
        </w:rPr>
        <w:t xml:space="preserve">Порядок осуществления внутреннего муниципального финансового контроля в сфере бюджетных правоотношений </w:t>
      </w:r>
      <w:r w:rsidR="007C7069">
        <w:rPr>
          <w:szCs w:val="24"/>
        </w:rPr>
        <w:t>Услонского</w:t>
      </w:r>
      <w:r w:rsidR="00446C91" w:rsidRPr="00BF427F">
        <w:rPr>
          <w:szCs w:val="24"/>
        </w:rPr>
        <w:t xml:space="preserve"> муниципального образования,</w:t>
      </w:r>
      <w:r w:rsidR="00446C91">
        <w:rPr>
          <w:szCs w:val="24"/>
        </w:rPr>
        <w:t xml:space="preserve"> утвержденны</w:t>
      </w:r>
      <w:r w:rsidR="00190AA9">
        <w:rPr>
          <w:szCs w:val="24"/>
        </w:rPr>
        <w:t xml:space="preserve">й </w:t>
      </w:r>
      <w:r w:rsidR="00353756">
        <w:rPr>
          <w:szCs w:val="24"/>
        </w:rPr>
        <w:t>постановление</w:t>
      </w:r>
      <w:r w:rsidR="00446C91">
        <w:rPr>
          <w:szCs w:val="24"/>
        </w:rPr>
        <w:t>м</w:t>
      </w:r>
      <w:r w:rsidR="00353756">
        <w:rPr>
          <w:szCs w:val="24"/>
        </w:rPr>
        <w:t xml:space="preserve"> администрации</w:t>
      </w:r>
      <w:r w:rsidR="00353756" w:rsidRPr="00067C72">
        <w:rPr>
          <w:szCs w:val="24"/>
        </w:rPr>
        <w:t xml:space="preserve"> </w:t>
      </w:r>
      <w:r w:rsidR="007C7069">
        <w:rPr>
          <w:szCs w:val="24"/>
        </w:rPr>
        <w:t>Услонского</w:t>
      </w:r>
      <w:r w:rsidR="00353756" w:rsidRPr="00067C72">
        <w:rPr>
          <w:szCs w:val="24"/>
        </w:rPr>
        <w:t xml:space="preserve"> </w:t>
      </w:r>
      <w:r w:rsidR="00353756">
        <w:rPr>
          <w:szCs w:val="24"/>
        </w:rPr>
        <w:t>муниципального образования</w:t>
      </w:r>
      <w:r w:rsidR="00353756" w:rsidRPr="00067C72">
        <w:rPr>
          <w:szCs w:val="24"/>
        </w:rPr>
        <w:t xml:space="preserve"> </w:t>
      </w:r>
      <w:r w:rsidR="00353756" w:rsidRPr="00545E0F">
        <w:rPr>
          <w:szCs w:val="24"/>
        </w:rPr>
        <w:t xml:space="preserve">от </w:t>
      </w:r>
      <w:r w:rsidR="00545E0F" w:rsidRPr="00545E0F">
        <w:rPr>
          <w:szCs w:val="24"/>
        </w:rPr>
        <w:t xml:space="preserve">28 августа 2017 </w:t>
      </w:r>
      <w:r w:rsidR="008356EB" w:rsidRPr="00545E0F">
        <w:rPr>
          <w:szCs w:val="24"/>
        </w:rPr>
        <w:t xml:space="preserve">года № </w:t>
      </w:r>
      <w:r w:rsidR="00545E0F" w:rsidRPr="00545E0F">
        <w:rPr>
          <w:szCs w:val="24"/>
        </w:rPr>
        <w:t xml:space="preserve">47 </w:t>
      </w:r>
      <w:r w:rsidR="00353756" w:rsidRPr="00545E0F">
        <w:rPr>
          <w:szCs w:val="24"/>
        </w:rPr>
        <w:t>следующие изменения:</w:t>
      </w:r>
    </w:p>
    <w:p w:rsidR="00353756" w:rsidRDefault="00353756" w:rsidP="0035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067C72">
        <w:rPr>
          <w:szCs w:val="24"/>
        </w:rPr>
        <w:t>1.</w:t>
      </w:r>
      <w:r>
        <w:rPr>
          <w:szCs w:val="24"/>
        </w:rPr>
        <w:t>1</w:t>
      </w:r>
      <w:r w:rsidRPr="00067C72">
        <w:rPr>
          <w:szCs w:val="24"/>
        </w:rPr>
        <w:t xml:space="preserve">. </w:t>
      </w:r>
      <w:r>
        <w:rPr>
          <w:szCs w:val="24"/>
        </w:rPr>
        <w:t xml:space="preserve"> Пункт </w:t>
      </w:r>
      <w:r w:rsidR="00DD2343">
        <w:rPr>
          <w:szCs w:val="24"/>
        </w:rPr>
        <w:t>7</w:t>
      </w:r>
      <w:r>
        <w:rPr>
          <w:szCs w:val="24"/>
        </w:rPr>
        <w:t xml:space="preserve"> </w:t>
      </w:r>
      <w:r w:rsidR="00DD2343">
        <w:rPr>
          <w:szCs w:val="24"/>
        </w:rPr>
        <w:t>изложить в новой редакции</w:t>
      </w:r>
      <w:r>
        <w:rPr>
          <w:szCs w:val="24"/>
        </w:rPr>
        <w:t>:</w:t>
      </w:r>
    </w:p>
    <w:p w:rsidR="0024493C" w:rsidRDefault="00353756" w:rsidP="0024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t>«</w:t>
      </w:r>
      <w:r w:rsidR="00720E26">
        <w:rPr>
          <w:szCs w:val="24"/>
        </w:rPr>
        <w:t>7</w:t>
      </w:r>
      <w:r w:rsidR="0024493C">
        <w:rPr>
          <w:szCs w:val="24"/>
        </w:rPr>
        <w:t xml:space="preserve">. </w:t>
      </w:r>
      <w:r w:rsidR="00720E26" w:rsidRPr="006E6B60">
        <w:rPr>
          <w:szCs w:val="24"/>
        </w:rPr>
        <w:t>Объектами контроля в финансово-бюджетной сфере являются</w:t>
      </w:r>
      <w:r w:rsidR="0024493C">
        <w:rPr>
          <w:szCs w:val="24"/>
        </w:rPr>
        <w:t>:</w:t>
      </w:r>
    </w:p>
    <w:p w:rsidR="0024493C" w:rsidRDefault="00E87A8A" w:rsidP="0024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proofErr w:type="gramStart"/>
      <w:r>
        <w:rPr>
          <w:szCs w:val="24"/>
        </w:rPr>
        <w:t xml:space="preserve">а) </w:t>
      </w:r>
      <w:r w:rsidR="0024493C">
        <w:rPr>
          <w:szCs w:val="24"/>
        </w:rPr>
        <w:t xml:space="preserve">главные распорядители (распорядители, получатели) средств </w:t>
      </w:r>
      <w:r w:rsidR="008663DB">
        <w:rPr>
          <w:szCs w:val="24"/>
        </w:rPr>
        <w:t xml:space="preserve">бюджета </w:t>
      </w:r>
      <w:r w:rsidR="00235E88">
        <w:rPr>
          <w:szCs w:val="24"/>
        </w:rPr>
        <w:t>Услонского</w:t>
      </w:r>
      <w:r w:rsidR="0024493C">
        <w:rPr>
          <w:szCs w:val="24"/>
        </w:rPr>
        <w:t xml:space="preserve"> муниципального образования (далее – местного бюджета),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  <w:proofErr w:type="gramEnd"/>
    </w:p>
    <w:p w:rsidR="0024493C" w:rsidRDefault="00E87A8A" w:rsidP="0024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б) </w:t>
      </w:r>
      <w:r w:rsidR="0024493C" w:rsidRPr="008B499D">
        <w:rPr>
          <w:szCs w:val="24"/>
        </w:rPr>
        <w:t xml:space="preserve">главные распорядители (распорядители) и получатели средств бюджета, которому предоставлены межбюджетные трансферты в части соблюдения ими целей, порядка и условий предоставления межбюджетных трансфертов, бюджетных кредитов, предоставленных </w:t>
      </w:r>
      <w:r w:rsidR="0024493C" w:rsidRPr="004F2F97">
        <w:rPr>
          <w:szCs w:val="24"/>
        </w:rPr>
        <w:t>из другого бюджета бюджетной системы Российской Федерации, а</w:t>
      </w:r>
      <w:r w:rsidR="0024493C" w:rsidRPr="008B499D">
        <w:rPr>
          <w:szCs w:val="24"/>
        </w:rPr>
        <w:t xml:space="preserve"> также достижения ими показателей результативности использования указанных средств, соответствующих целевым показателям</w:t>
      </w:r>
      <w:r w:rsidR="008B499D">
        <w:rPr>
          <w:szCs w:val="24"/>
        </w:rPr>
        <w:t xml:space="preserve"> и индикаторам, предусмотренным </w:t>
      </w:r>
      <w:r w:rsidR="0024493C" w:rsidRPr="008B499D">
        <w:rPr>
          <w:szCs w:val="24"/>
        </w:rPr>
        <w:t>муниципальными программами;</w:t>
      </w:r>
    </w:p>
    <w:p w:rsidR="0024493C" w:rsidRDefault="00E87A8A" w:rsidP="0024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в) </w:t>
      </w:r>
      <w:r w:rsidR="0024493C">
        <w:rPr>
          <w:szCs w:val="24"/>
        </w:rPr>
        <w:t>муниципальные учреждения;</w:t>
      </w:r>
    </w:p>
    <w:p w:rsidR="0024493C" w:rsidRDefault="00E87A8A" w:rsidP="0024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г) </w:t>
      </w:r>
      <w:r w:rsidR="0024493C">
        <w:rPr>
          <w:szCs w:val="24"/>
        </w:rPr>
        <w:t>муниципальные унитарные предприятия;</w:t>
      </w:r>
    </w:p>
    <w:p w:rsidR="0024493C" w:rsidRDefault="00E87A8A" w:rsidP="0024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 xml:space="preserve">) </w:t>
      </w:r>
      <w:r w:rsidR="0024493C">
        <w:rPr>
          <w:szCs w:val="24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353756" w:rsidRPr="005E2FA4" w:rsidRDefault="00E87A8A" w:rsidP="005E2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proofErr w:type="gramStart"/>
      <w:r>
        <w:rPr>
          <w:szCs w:val="24"/>
        </w:rPr>
        <w:t xml:space="preserve">е) </w:t>
      </w:r>
      <w:r w:rsidR="0024493C">
        <w:rPr>
          <w:szCs w:val="24"/>
        </w:rPr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</w:t>
      </w:r>
      <w:r w:rsidR="0024493C">
        <w:rPr>
          <w:szCs w:val="24"/>
        </w:rPr>
        <w:lastRenderedPageBreak/>
        <w:t>капиталах), индивидуальные предприниматели, физические лица в части соблюдения ими условий договоров (соглашений) о предоставлении средств из соответствующего бюджета бюджетной системы Российской Федерации</w:t>
      </w:r>
      <w:proofErr w:type="gramEnd"/>
      <w:r w:rsidR="0024493C">
        <w:rPr>
          <w:szCs w:val="24"/>
        </w:rPr>
        <w:t>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</w:t>
      </w:r>
      <w:r w:rsidR="009E6133">
        <w:rPr>
          <w:szCs w:val="24"/>
        </w:rPr>
        <w:t>ые бумаги таких юридических лиц</w:t>
      </w:r>
      <w:r w:rsidR="00353756">
        <w:t>».</w:t>
      </w:r>
    </w:p>
    <w:p w:rsidR="00AB0057" w:rsidRPr="00AB0057" w:rsidRDefault="007C7069" w:rsidP="00AB0057">
      <w:pPr>
        <w:spacing w:after="0"/>
        <w:jc w:val="both"/>
        <w:rPr>
          <w:rFonts w:ascii="Times New Roman CYR" w:hAnsi="Times New Roman CYR" w:cs="Times New Roman CYR"/>
        </w:rPr>
      </w:pPr>
      <w:r>
        <w:rPr>
          <w:szCs w:val="24"/>
        </w:rPr>
        <w:t xml:space="preserve">         </w:t>
      </w:r>
      <w:r w:rsidR="005E2FA4">
        <w:rPr>
          <w:szCs w:val="24"/>
        </w:rPr>
        <w:t>2</w:t>
      </w:r>
      <w:r w:rsidR="00F93C26" w:rsidRPr="00BC6B72">
        <w:rPr>
          <w:szCs w:val="24"/>
        </w:rPr>
        <w:t xml:space="preserve">. Настоящее постановление подлежит официальному опубликованию </w:t>
      </w:r>
      <w:r w:rsidRPr="00DE584F">
        <w:rPr>
          <w:rFonts w:ascii="Times New Roman CYR" w:hAnsi="Times New Roman CYR" w:cs="Times New Roman CYR"/>
        </w:rPr>
        <w:t>в муниципальной газете Услонского му</w:t>
      </w:r>
      <w:r w:rsidR="00545E0F">
        <w:rPr>
          <w:rFonts w:ascii="Times New Roman CYR" w:hAnsi="Times New Roman CYR" w:cs="Times New Roman CYR"/>
        </w:rPr>
        <w:t>ниципального образования «Селяночка</w:t>
      </w:r>
      <w:r w:rsidRPr="00DE584F">
        <w:rPr>
          <w:rFonts w:ascii="Times New Roman CYR" w:hAnsi="Times New Roman CYR" w:cs="Times New Roman CYR"/>
        </w:rPr>
        <w:t>»</w:t>
      </w:r>
      <w:r w:rsidR="00AB0057">
        <w:rPr>
          <w:rFonts w:ascii="Times New Roman CYR" w:hAnsi="Times New Roman CYR" w:cs="Times New Roman CYR"/>
        </w:rPr>
        <w:t xml:space="preserve"> и на сайте Услонского МО </w:t>
      </w:r>
      <w:proofErr w:type="spellStart"/>
      <w:r w:rsidR="00AB0057">
        <w:rPr>
          <w:rFonts w:ascii="Times New Roman CYR" w:hAnsi="Times New Roman CYR" w:cs="Times New Roman CYR"/>
          <w:lang w:val="en-US"/>
        </w:rPr>
        <w:t>uslon</w:t>
      </w:r>
      <w:proofErr w:type="spellEnd"/>
      <w:r w:rsidR="00AB0057" w:rsidRPr="00AB0057">
        <w:rPr>
          <w:rFonts w:ascii="Times New Roman CYR" w:hAnsi="Times New Roman CYR" w:cs="Times New Roman CYR"/>
        </w:rPr>
        <w:t>-</w:t>
      </w:r>
      <w:proofErr w:type="spellStart"/>
      <w:r w:rsidR="00AB0057">
        <w:rPr>
          <w:rFonts w:ascii="Times New Roman CYR" w:hAnsi="Times New Roman CYR" w:cs="Times New Roman CYR"/>
          <w:lang w:val="en-US"/>
        </w:rPr>
        <w:t>adm</w:t>
      </w:r>
      <w:proofErr w:type="spellEnd"/>
      <w:r w:rsidR="00AB0057" w:rsidRPr="00AB0057">
        <w:rPr>
          <w:rFonts w:ascii="Times New Roman CYR" w:hAnsi="Times New Roman CYR" w:cs="Times New Roman CYR"/>
        </w:rPr>
        <w:t>.</w:t>
      </w:r>
      <w:proofErr w:type="spellStart"/>
      <w:r w:rsidR="00AB0057">
        <w:rPr>
          <w:rFonts w:ascii="Times New Roman CYR" w:hAnsi="Times New Roman CYR" w:cs="Times New Roman CYR"/>
          <w:lang w:val="en-US"/>
        </w:rPr>
        <w:t>ru</w:t>
      </w:r>
      <w:proofErr w:type="spellEnd"/>
      <w:r w:rsidR="00AB0057">
        <w:rPr>
          <w:rFonts w:ascii="Times New Roman CYR" w:hAnsi="Times New Roman CYR" w:cs="Times New Roman CYR"/>
        </w:rPr>
        <w:t>.</w:t>
      </w:r>
    </w:p>
    <w:p w:rsidR="00651E3A" w:rsidRPr="00AB0057" w:rsidRDefault="00AB0057" w:rsidP="00AB0057">
      <w:pPr>
        <w:spacing w:after="0"/>
        <w:jc w:val="both"/>
      </w:pPr>
      <w:r>
        <w:rPr>
          <w:rFonts w:ascii="Times New Roman CYR" w:hAnsi="Times New Roman CYR" w:cs="Times New Roman CYR"/>
        </w:rPr>
        <w:t xml:space="preserve"> </w:t>
      </w:r>
      <w:r w:rsidR="00F93C26" w:rsidRPr="00893AC8">
        <w:rPr>
          <w:szCs w:val="24"/>
        </w:rPr>
        <w:t xml:space="preserve">         </w:t>
      </w:r>
      <w:r w:rsidR="005E2FA4">
        <w:rPr>
          <w:szCs w:val="24"/>
        </w:rPr>
        <w:t>3</w:t>
      </w:r>
      <w:r w:rsidR="007B0859" w:rsidRPr="00893AC8">
        <w:rPr>
          <w:rFonts w:eastAsia="Calibri"/>
          <w:szCs w:val="24"/>
        </w:rPr>
        <w:t xml:space="preserve">. </w:t>
      </w:r>
      <w:r w:rsidR="00DD2343" w:rsidRPr="00163F33">
        <w:rPr>
          <w:szCs w:val="24"/>
        </w:rPr>
        <w:t xml:space="preserve">Настоящее постановление вступает в силу с </w:t>
      </w:r>
      <w:r w:rsidR="00DD2343">
        <w:rPr>
          <w:szCs w:val="24"/>
        </w:rPr>
        <w:t xml:space="preserve">момента </w:t>
      </w:r>
      <w:r w:rsidR="00DD2343" w:rsidRPr="00163F33">
        <w:rPr>
          <w:szCs w:val="24"/>
        </w:rPr>
        <w:t xml:space="preserve">его </w:t>
      </w:r>
      <w:r w:rsidR="00DD2343">
        <w:rPr>
          <w:szCs w:val="24"/>
        </w:rPr>
        <w:t>подписания</w:t>
      </w:r>
      <w:r w:rsidR="00DD2343" w:rsidRPr="00163F33">
        <w:rPr>
          <w:szCs w:val="24"/>
        </w:rPr>
        <w:t>.</w:t>
      </w:r>
    </w:p>
    <w:p w:rsidR="00651E3A" w:rsidRPr="00CE34D1" w:rsidRDefault="00651E3A" w:rsidP="007C7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Pr="006976CC">
        <w:rPr>
          <w:szCs w:val="24"/>
        </w:rPr>
        <w:t xml:space="preserve">  </w:t>
      </w:r>
      <w:r w:rsidR="007C7069">
        <w:rPr>
          <w:szCs w:val="24"/>
        </w:rPr>
        <w:t>Услонского</w:t>
      </w:r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</w:t>
      </w:r>
    </w:p>
    <w:p w:rsidR="00E0706E" w:rsidRPr="00CE34D1" w:rsidRDefault="00E05B7E" w:rsidP="008F0AC5">
      <w:pPr>
        <w:spacing w:after="0" w:line="240" w:lineRule="auto"/>
        <w:rPr>
          <w:spacing w:val="-4"/>
          <w:highlight w:val="yellow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</w:t>
      </w:r>
      <w:r w:rsidR="00BC6B72">
        <w:rPr>
          <w:szCs w:val="24"/>
        </w:rPr>
        <w:t xml:space="preserve">                              </w:t>
      </w:r>
      <w:r w:rsidR="007C7069">
        <w:rPr>
          <w:szCs w:val="24"/>
        </w:rPr>
        <w:t>Т.П</w:t>
      </w:r>
      <w:r w:rsidR="00BC6B72">
        <w:rPr>
          <w:szCs w:val="24"/>
        </w:rPr>
        <w:t xml:space="preserve">. </w:t>
      </w:r>
      <w:r w:rsidR="007C7069">
        <w:rPr>
          <w:szCs w:val="24"/>
        </w:rPr>
        <w:t>Ремнева</w:t>
      </w:r>
      <w:r>
        <w:rPr>
          <w:szCs w:val="24"/>
        </w:rPr>
        <w:t xml:space="preserve">    </w:t>
      </w: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sectPr w:rsidR="00E0706E" w:rsidRPr="00CE34D1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31D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246E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246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AA9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28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184C"/>
    <w:rsid w:val="00222055"/>
    <w:rsid w:val="00223051"/>
    <w:rsid w:val="0022681F"/>
    <w:rsid w:val="002269F3"/>
    <w:rsid w:val="00231BEA"/>
    <w:rsid w:val="00232D92"/>
    <w:rsid w:val="00235AB0"/>
    <w:rsid w:val="00235D30"/>
    <w:rsid w:val="00235E88"/>
    <w:rsid w:val="00237295"/>
    <w:rsid w:val="0024201B"/>
    <w:rsid w:val="00243304"/>
    <w:rsid w:val="002434DD"/>
    <w:rsid w:val="002441D0"/>
    <w:rsid w:val="0024479B"/>
    <w:rsid w:val="0024493C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76D1C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AB3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3C80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3756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5512"/>
    <w:rsid w:val="003C602C"/>
    <w:rsid w:val="003C7BBA"/>
    <w:rsid w:val="003C7DF6"/>
    <w:rsid w:val="003D0676"/>
    <w:rsid w:val="003D0FAA"/>
    <w:rsid w:val="003D10C6"/>
    <w:rsid w:val="003D3756"/>
    <w:rsid w:val="003D3A3E"/>
    <w:rsid w:val="003D3BE5"/>
    <w:rsid w:val="003D443E"/>
    <w:rsid w:val="003D5D84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1CF"/>
    <w:rsid w:val="004125D0"/>
    <w:rsid w:val="00414373"/>
    <w:rsid w:val="0041580B"/>
    <w:rsid w:val="00416421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46398"/>
    <w:rsid w:val="00446C91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E59A7"/>
    <w:rsid w:val="004F0374"/>
    <w:rsid w:val="004F2B26"/>
    <w:rsid w:val="004F2F97"/>
    <w:rsid w:val="004F7E77"/>
    <w:rsid w:val="004F7EBD"/>
    <w:rsid w:val="0050153A"/>
    <w:rsid w:val="005033AD"/>
    <w:rsid w:val="00503BBB"/>
    <w:rsid w:val="00503D09"/>
    <w:rsid w:val="0050714C"/>
    <w:rsid w:val="00510413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27AFC"/>
    <w:rsid w:val="00530D6A"/>
    <w:rsid w:val="00531CC4"/>
    <w:rsid w:val="0053347A"/>
    <w:rsid w:val="005365D8"/>
    <w:rsid w:val="005369D6"/>
    <w:rsid w:val="00540B16"/>
    <w:rsid w:val="00541E81"/>
    <w:rsid w:val="00543311"/>
    <w:rsid w:val="00545E0F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2FA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046F"/>
    <w:rsid w:val="00632C3D"/>
    <w:rsid w:val="00632CD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3B49"/>
    <w:rsid w:val="006C4DD5"/>
    <w:rsid w:val="006C4EFE"/>
    <w:rsid w:val="006C6E55"/>
    <w:rsid w:val="006C7E0D"/>
    <w:rsid w:val="006D0868"/>
    <w:rsid w:val="006D10E5"/>
    <w:rsid w:val="006D1D6B"/>
    <w:rsid w:val="006D1E1A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0BE0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7864"/>
    <w:rsid w:val="007203BC"/>
    <w:rsid w:val="00720E26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B03"/>
    <w:rsid w:val="00751E97"/>
    <w:rsid w:val="0075205E"/>
    <w:rsid w:val="00753661"/>
    <w:rsid w:val="00755158"/>
    <w:rsid w:val="0075608E"/>
    <w:rsid w:val="007609F0"/>
    <w:rsid w:val="007614A8"/>
    <w:rsid w:val="007670E1"/>
    <w:rsid w:val="00770D4E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2A34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069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488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671"/>
    <w:rsid w:val="00830B19"/>
    <w:rsid w:val="008356EB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663DB"/>
    <w:rsid w:val="008704E1"/>
    <w:rsid w:val="008705D4"/>
    <w:rsid w:val="008710A9"/>
    <w:rsid w:val="008712A8"/>
    <w:rsid w:val="00872A17"/>
    <w:rsid w:val="00873624"/>
    <w:rsid w:val="008751B6"/>
    <w:rsid w:val="00875622"/>
    <w:rsid w:val="00875CF2"/>
    <w:rsid w:val="00875FFB"/>
    <w:rsid w:val="008770AE"/>
    <w:rsid w:val="00877ECB"/>
    <w:rsid w:val="0088055A"/>
    <w:rsid w:val="0088310D"/>
    <w:rsid w:val="00887E30"/>
    <w:rsid w:val="008916BB"/>
    <w:rsid w:val="00893AC8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499D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0AC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237BC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5631B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B2D16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7DC"/>
    <w:rsid w:val="009D7FA0"/>
    <w:rsid w:val="009E13B9"/>
    <w:rsid w:val="009E1435"/>
    <w:rsid w:val="009E1743"/>
    <w:rsid w:val="009E1E7F"/>
    <w:rsid w:val="009E2F0C"/>
    <w:rsid w:val="009E46E7"/>
    <w:rsid w:val="009E4A37"/>
    <w:rsid w:val="009E6133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05FDA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140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0057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E574C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302A"/>
    <w:rsid w:val="00B0491B"/>
    <w:rsid w:val="00B05649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6B72"/>
    <w:rsid w:val="00BC7E87"/>
    <w:rsid w:val="00BD62C4"/>
    <w:rsid w:val="00BD7DD4"/>
    <w:rsid w:val="00BE0FA7"/>
    <w:rsid w:val="00BE453A"/>
    <w:rsid w:val="00BE4697"/>
    <w:rsid w:val="00BF0770"/>
    <w:rsid w:val="00BF41D4"/>
    <w:rsid w:val="00BF427F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1338"/>
    <w:rsid w:val="00CC2519"/>
    <w:rsid w:val="00CC462F"/>
    <w:rsid w:val="00CC5ADD"/>
    <w:rsid w:val="00CC7893"/>
    <w:rsid w:val="00CD0F3E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FF9"/>
    <w:rsid w:val="00D6280F"/>
    <w:rsid w:val="00D671CF"/>
    <w:rsid w:val="00D678AE"/>
    <w:rsid w:val="00D70ABA"/>
    <w:rsid w:val="00D70F3D"/>
    <w:rsid w:val="00D72047"/>
    <w:rsid w:val="00D7527A"/>
    <w:rsid w:val="00D762DD"/>
    <w:rsid w:val="00D76AB5"/>
    <w:rsid w:val="00D772A3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0952"/>
    <w:rsid w:val="00DD2343"/>
    <w:rsid w:val="00DD6316"/>
    <w:rsid w:val="00DD73ED"/>
    <w:rsid w:val="00DD74E2"/>
    <w:rsid w:val="00DF2606"/>
    <w:rsid w:val="00DF3A2E"/>
    <w:rsid w:val="00DF45F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07D9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87A8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5C6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D76FA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5362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9B3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893AC8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B6C2-A0FD-49EF-80A4-5905BF03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 Усл</cp:lastModifiedBy>
  <cp:revision>4</cp:revision>
  <cp:lastPrinted>2017-08-28T07:32:00Z</cp:lastPrinted>
  <dcterms:created xsi:type="dcterms:W3CDTF">2017-08-28T07:33:00Z</dcterms:created>
  <dcterms:modified xsi:type="dcterms:W3CDTF">2017-08-29T02:20:00Z</dcterms:modified>
</cp:coreProperties>
</file>