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D4" w:rsidRDefault="00A016D4" w:rsidP="00A016D4">
      <w:pPr>
        <w:pStyle w:val="3"/>
        <w:shd w:val="clear" w:color="auto" w:fill="FFFFFF"/>
        <w:spacing w:before="240" w:beforeAutospacing="0" w:after="240" w:afterAutospacing="0"/>
        <w:jc w:val="center"/>
        <w:rPr>
          <w:color w:val="333333"/>
          <w:sz w:val="23"/>
          <w:szCs w:val="23"/>
        </w:rPr>
      </w:pPr>
      <w:proofErr w:type="spellStart"/>
      <w:r>
        <w:rPr>
          <w:color w:val="333333"/>
          <w:sz w:val="23"/>
          <w:szCs w:val="23"/>
        </w:rPr>
        <w:t>Приоберетение</w:t>
      </w:r>
      <w:proofErr w:type="spellEnd"/>
      <w:r>
        <w:rPr>
          <w:color w:val="333333"/>
          <w:sz w:val="23"/>
          <w:szCs w:val="23"/>
        </w:rPr>
        <w:t xml:space="preserve"> и установка приборов уличного освещения в с. Самара, </w:t>
      </w:r>
      <w:proofErr w:type="spellStart"/>
      <w:r>
        <w:rPr>
          <w:color w:val="333333"/>
          <w:sz w:val="23"/>
          <w:szCs w:val="23"/>
        </w:rPr>
        <w:t>мкр</w:t>
      </w:r>
      <w:proofErr w:type="spellEnd"/>
      <w:r>
        <w:rPr>
          <w:color w:val="333333"/>
          <w:sz w:val="23"/>
          <w:szCs w:val="23"/>
        </w:rPr>
        <w:t>. Полынова и в с. Услон по ул. Трифонова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F10AA7" w:rsidRPr="00C63E3F" w:rsidTr="000B4EF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A016D4" w:rsidRDefault="00A016D4" w:rsidP="00A016D4">
            <w:pPr>
              <w:pStyle w:val="3"/>
              <w:shd w:val="clear" w:color="auto" w:fill="FFFFFF"/>
              <w:spacing w:before="240" w:beforeAutospacing="0" w:after="240" w:afterAutospacing="0"/>
              <w:jc w:val="center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Приоберетение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и установка приборов уличного освещения в с. Самара, </w:t>
            </w:r>
            <w:proofErr w:type="spellStart"/>
            <w:r>
              <w:rPr>
                <w:color w:val="333333"/>
                <w:sz w:val="23"/>
                <w:szCs w:val="23"/>
              </w:rPr>
              <w:t>мкр</w:t>
            </w:r>
            <w:proofErr w:type="spellEnd"/>
            <w:r>
              <w:rPr>
                <w:color w:val="333333"/>
                <w:sz w:val="23"/>
                <w:szCs w:val="23"/>
              </w:rPr>
              <w:t>. Полынова и в с. Услон по ул. Трифонова</w:t>
            </w:r>
          </w:p>
          <w:p w:rsidR="00F10AA7" w:rsidRPr="00E66151" w:rsidRDefault="00F10AA7" w:rsidP="000B4EF0">
            <w:pPr>
              <w:pStyle w:val="3"/>
              <w:shd w:val="clear" w:color="auto" w:fill="FFFFFF"/>
              <w:spacing w:before="240" w:beforeAutospacing="0" w:after="240" w:afterAutospacing="0"/>
              <w:jc w:val="center"/>
              <w:rPr>
                <w:color w:val="333333"/>
                <w:sz w:val="23"/>
                <w:szCs w:val="23"/>
              </w:rPr>
            </w:pPr>
          </w:p>
        </w:tc>
      </w:tr>
      <w:tr w:rsidR="00F10AA7" w:rsidRPr="00C63E3F" w:rsidTr="000B4EF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F10AA7" w:rsidRPr="00DB48AF" w:rsidRDefault="00F10AA7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(Описание инициативы)</w:t>
            </w:r>
          </w:p>
        </w:tc>
      </w:tr>
      <w:tr w:rsidR="00F10AA7" w:rsidRPr="00C63E3F" w:rsidTr="000B4EF0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F10AA7" w:rsidRPr="00DB48AF" w:rsidRDefault="00F10AA7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финансирования – всего, тыс. руб.</w:t>
            </w:r>
          </w:p>
        </w:tc>
        <w:tc>
          <w:tcPr>
            <w:tcW w:w="4530" w:type="dxa"/>
            <w:vAlign w:val="center"/>
            <w:hideMark/>
          </w:tcPr>
          <w:p w:rsidR="00F10AA7" w:rsidRPr="00DB48AF" w:rsidRDefault="00F10AA7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т.ч</w:t>
            </w:r>
            <w:proofErr w:type="spellEnd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из местного бюджета, тыс. руб.</w:t>
            </w:r>
          </w:p>
        </w:tc>
      </w:tr>
      <w:tr w:rsidR="00F10AA7" w:rsidRPr="00C63E3F" w:rsidTr="000B4EF0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F10AA7" w:rsidRPr="00DB48AF" w:rsidRDefault="00A016D4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</w:t>
            </w:r>
            <w:r w:rsidR="00F10A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0" w:type="dxa"/>
            <w:vAlign w:val="center"/>
            <w:hideMark/>
          </w:tcPr>
          <w:p w:rsidR="00F10AA7" w:rsidRPr="00DB48AF" w:rsidRDefault="00A016D4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</w:tr>
      <w:tr w:rsidR="00F10AA7" w:rsidRPr="00C63E3F" w:rsidTr="000B4EF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F10AA7" w:rsidRPr="00DB48AF" w:rsidRDefault="00F10AA7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F10AA7" w:rsidRPr="00C63E3F" w:rsidTr="000B4EF0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F10AA7" w:rsidRPr="00DB48AF" w:rsidRDefault="00F10AA7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30.12.2020</w:t>
            </w:r>
          </w:p>
        </w:tc>
      </w:tr>
      <w:tr w:rsidR="00F10AA7" w:rsidRPr="00C63E3F" w:rsidTr="00B533C4">
        <w:trPr>
          <w:trHeight w:val="51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F10AA7" w:rsidRDefault="00F10AA7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0AA7" w:rsidRPr="00DB48AF" w:rsidRDefault="00F10AA7" w:rsidP="000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F10AA7" w:rsidRPr="00DB48AF" w:rsidRDefault="00F10AA7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</w:t>
            </w:r>
          </w:p>
        </w:tc>
      </w:tr>
      <w:tr w:rsidR="000377ED" w:rsidRPr="00C63E3F" w:rsidTr="00B533C4">
        <w:trPr>
          <w:trHeight w:val="7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0377ED" w:rsidRDefault="000377ED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6ED92DC" wp14:editId="3327BC5E">
                  <wp:extent cx="3038079" cy="2283460"/>
                  <wp:effectExtent l="0" t="0" r="0" b="2540"/>
                  <wp:docPr id="2" name="Рисунок 2" descr="C:\Users\i1\AppData\Local\Microsoft\Windows\INetCache\Content.Word\д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1\AppData\Local\Microsoft\Windows\INetCache\Content.Word\д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459" cy="232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7ED" w:rsidRDefault="000377ED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377ED" w:rsidRDefault="000377ED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6722FB4" wp14:editId="359CBFCB">
                  <wp:extent cx="2295525" cy="3066475"/>
                  <wp:effectExtent l="0" t="0" r="0" b="0"/>
                  <wp:docPr id="3" name="Рисунок 3" descr="C:\Users\i1\AppData\Local\Microsoft\Windows\INetCache\Content.Word\д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1\AppData\Local\Microsoft\Windows\INetCache\Content.Word\д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06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0377ED" w:rsidRDefault="00B533C4" w:rsidP="000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242.25pt;height:182.25pt">
                  <v:imagedata r:id="rId6" o:title="после 1"/>
                </v:shape>
              </w:pict>
            </w:r>
          </w:p>
          <w:p w:rsidR="000377ED" w:rsidRDefault="000377ED" w:rsidP="000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33C4" w:rsidRDefault="00B533C4" w:rsidP="000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F7EF1B6" wp14:editId="540BA743">
                  <wp:extent cx="3659620" cy="2752535"/>
                  <wp:effectExtent l="0" t="0" r="0" b="0"/>
                  <wp:docPr id="4" name="Рисунок 4" descr="C:\Users\i1\AppData\Local\Microsoft\Windows\INetCache\Content.Word\после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i1\AppData\Local\Microsoft\Windows\INetCache\Content.Word\после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33" cy="276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3C4" w:rsidRDefault="00B533C4" w:rsidP="000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533C4" w:rsidRDefault="00B533C4" w:rsidP="0003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0377ED" w:rsidRPr="000377ED" w:rsidRDefault="00B533C4" w:rsidP="00B5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BB86464" wp14:editId="1BF0473E">
                  <wp:extent cx="2924175" cy="3895725"/>
                  <wp:effectExtent l="0" t="0" r="9525" b="9525"/>
                  <wp:docPr id="5" name="Рисунок 5" descr="C:\Users\i1\AppData\Local\Microsoft\Windows\INetCache\Content.Word\посл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i1\AppData\Local\Microsoft\Windows\INetCache\Content.Word\посл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F2E" w:rsidRDefault="00744F2E"/>
    <w:sectPr w:rsidR="0074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20"/>
    <w:rsid w:val="000377ED"/>
    <w:rsid w:val="00392A20"/>
    <w:rsid w:val="00744F2E"/>
    <w:rsid w:val="00A016D4"/>
    <w:rsid w:val="00B533C4"/>
    <w:rsid w:val="00F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A707"/>
  <w15:chartTrackingRefBased/>
  <w15:docId w15:val="{8A0FB81C-5993-4DA1-B27A-52DD2D1A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A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1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2022-02-03T07:19:00Z</dcterms:created>
  <dcterms:modified xsi:type="dcterms:W3CDTF">2022-02-03T07:53:00Z</dcterms:modified>
</cp:coreProperties>
</file>