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РОССИЙСКАЯ ФЕДЕРАЦИЯ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ИРКУТСКАЯ ОБЛАСТЬ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Администрация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Услонского муниципального образования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Зиминского района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1932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1932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 С Т А Н О В Л Е Н И Е</w:t>
      </w:r>
    </w:p>
    <w:p w:rsidR="00193278" w:rsidRPr="00193278" w:rsidRDefault="00193278" w:rsidP="001932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01 августа  </w:t>
      </w:r>
      <w:r w:rsidRPr="00193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2018 года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</w:t>
      </w:r>
      <w:r w:rsidRPr="00193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с. Услон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</w:t>
      </w:r>
      <w:r w:rsidRPr="00193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41</w:t>
      </w: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</w:t>
      </w:r>
    </w:p>
    <w:p w:rsidR="00193278" w:rsidRPr="00193278" w:rsidRDefault="00193278" w:rsidP="00193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Отчета об исполнении бюджета</w:t>
      </w:r>
    </w:p>
    <w:p w:rsidR="00193278" w:rsidRPr="00193278" w:rsidRDefault="00193278" w:rsidP="00193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Услонского муниципального образования</w:t>
      </w: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932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 1 полугодие 2018 года</w:t>
      </w: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 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29 апреля 2016 года № 151, руководствуясь ст. ст. 23, 46 Устава Услонского муниципального образования,</w:t>
      </w:r>
      <w:r w:rsidRPr="001932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Услонского муниципального образования. </w:t>
      </w:r>
    </w:p>
    <w:p w:rsidR="00193278" w:rsidRPr="00193278" w:rsidRDefault="00193278" w:rsidP="001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278" w:rsidRPr="00193278" w:rsidRDefault="00193278" w:rsidP="001932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193278" w:rsidRPr="00193278" w:rsidRDefault="00193278" w:rsidP="001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8" w:rsidRPr="00193278" w:rsidRDefault="00193278" w:rsidP="00193278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Отчет об исполнении бюджета Услонского муниципального образования за 1 полугодие 2018 года:</w:t>
      </w:r>
    </w:p>
    <w:p w:rsidR="00193278" w:rsidRPr="00193278" w:rsidRDefault="00193278" w:rsidP="00193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классификации доходов бюджетов Российской Федерации согласно Приложению № 1 к настоящему постановлению;</w:t>
      </w:r>
    </w:p>
    <w:p w:rsidR="00193278" w:rsidRPr="00193278" w:rsidRDefault="00193278" w:rsidP="00193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классификации расходов бюджетов Российской Федерации согласно Приложению № 2 к настоящему постановлению;</w:t>
      </w:r>
    </w:p>
    <w:p w:rsidR="00193278" w:rsidRPr="00193278" w:rsidRDefault="00193278" w:rsidP="001932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 классификации </w:t>
      </w:r>
      <w:proofErr w:type="gramStart"/>
      <w:r w:rsidRPr="0019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источников финансирования бюджетов Российской Федерации</w:t>
      </w:r>
      <w:proofErr w:type="gramEnd"/>
      <w:r w:rsidRPr="0019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3 к настоящему постановлению.</w:t>
      </w:r>
    </w:p>
    <w:p w:rsidR="00193278" w:rsidRPr="00193278" w:rsidRDefault="00193278" w:rsidP="001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2.  Опубликовать настоящее постановление </w:t>
      </w:r>
      <w:r w:rsidRPr="00193278">
        <w:rPr>
          <w:rFonts w:ascii="Times New Roman CYR" w:eastAsia="Calibri" w:hAnsi="Times New Roman CYR" w:cs="Times New Roman CYR"/>
          <w:sz w:val="24"/>
          <w:szCs w:val="24"/>
          <w:lang w:eastAsia="ru-RU"/>
        </w:rPr>
        <w:t>в периодическом печатном издании Услонского  муниципального образования «</w:t>
      </w: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Селяночка</w:t>
      </w:r>
      <w:r w:rsidRPr="00193278">
        <w:rPr>
          <w:rFonts w:ascii="Times New Roman CYR" w:eastAsia="Calibri" w:hAnsi="Times New Roman CYR" w:cs="Times New Roman CYR"/>
          <w:sz w:val="24"/>
          <w:szCs w:val="24"/>
          <w:lang w:eastAsia="ru-RU"/>
        </w:rPr>
        <w:t>».</w:t>
      </w:r>
    </w:p>
    <w:p w:rsidR="00193278" w:rsidRPr="00193278" w:rsidRDefault="00193278" w:rsidP="001932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3.   Настоящее постановление вступает в силу со дня подписания.</w:t>
      </w:r>
    </w:p>
    <w:p w:rsidR="00193278" w:rsidRPr="00193278" w:rsidRDefault="00193278" w:rsidP="0019327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>Глава Услонского муниципального образования                                          О.А. Сухарев</w:t>
      </w:r>
    </w:p>
    <w:p w:rsidR="00193278" w:rsidRPr="00193278" w:rsidRDefault="00193278" w:rsidP="00193278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193278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Услонского</w:t>
      </w:r>
      <w:r w:rsidRPr="001932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9327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Зиминского района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193278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  <w:r w:rsidRPr="00193278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193278">
        <w:rPr>
          <w:rFonts w:ascii="Times New Roman" w:eastAsia="Times New Roman" w:hAnsi="Times New Roman" w:cs="Times New Roman"/>
          <w:u w:val="single"/>
          <w:lang w:eastAsia="ru-RU"/>
        </w:rPr>
        <w:t>______</w:t>
      </w:r>
    </w:p>
    <w:p w:rsidR="00193278" w:rsidRPr="00193278" w:rsidRDefault="00193278" w:rsidP="00193278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Отчет об исполнении бюджета Услонского</w:t>
      </w: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образования за 1 полугодие 2018 года по классификации доходов бюджетов Российской Федерации</w:t>
      </w:r>
    </w:p>
    <w:p w:rsidR="00193278" w:rsidRPr="00193278" w:rsidRDefault="00193278" w:rsidP="00193278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3278">
        <w:rPr>
          <w:rFonts w:ascii="Times New Roman" w:eastAsia="Calibri" w:hAnsi="Times New Roman" w:cs="Times New Roman"/>
          <w:lang w:eastAsia="ru-RU"/>
        </w:rPr>
        <w:t>рублей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0"/>
        <w:gridCol w:w="2551"/>
        <w:gridCol w:w="1417"/>
        <w:gridCol w:w="1559"/>
        <w:gridCol w:w="993"/>
      </w:tblGrid>
      <w:tr w:rsidR="00193278" w:rsidRPr="00193278" w:rsidTr="00193278">
        <w:trPr>
          <w:trHeight w:val="851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193278" w:rsidRPr="00193278" w:rsidTr="00193278">
        <w:trPr>
          <w:trHeight w:val="34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461 543,60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49,1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301 562,89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-41 558,88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3 395 300,00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1 313 557,91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38,7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</w:t>
            </w: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1 137 172,37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</w:t>
            </w: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18210503010011000110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23 506,09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18210503010013000110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103 775,05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37 932,49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Услонского муниципального образования </w:t>
            </w: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Зиминского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95800000000000000000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1 068 138,00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784 147,64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73,4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95811301995100000130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95811302995100000130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100 822,56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95820229999100000151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486 815,08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95820230024100000151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95820235118100000151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95820249999100000151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307 138,00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Зиминского районного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95800000000000000000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5 633 401,00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3 099 370,00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55,0</w:t>
            </w:r>
          </w:p>
        </w:tc>
      </w:tr>
      <w:tr w:rsidR="00193278" w:rsidRPr="00193278" w:rsidTr="0019327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95820215001100000151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5 633 401,00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3 099 370,00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193278" w:rsidRPr="00193278" w:rsidTr="00193278">
        <w:trPr>
          <w:trHeight w:val="2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11 037 539,00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5 658 619,15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51,3</w:t>
            </w:r>
          </w:p>
        </w:tc>
      </w:tr>
    </w:tbl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Услонского</w:t>
      </w:r>
      <w:r w:rsidRPr="001932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9327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Зиминского района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193278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  <w:r w:rsidRPr="00193278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193278">
        <w:rPr>
          <w:rFonts w:ascii="Times New Roman" w:eastAsia="Times New Roman" w:hAnsi="Times New Roman" w:cs="Times New Roman"/>
          <w:u w:val="single"/>
          <w:lang w:eastAsia="ru-RU"/>
        </w:rPr>
        <w:t>______</w:t>
      </w:r>
    </w:p>
    <w:p w:rsidR="00193278" w:rsidRPr="00193278" w:rsidRDefault="00193278" w:rsidP="00193278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3278" w:rsidRPr="00193278" w:rsidRDefault="00193278" w:rsidP="001932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</w:t>
      </w:r>
      <w:r w:rsidRPr="001932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Услонского</w:t>
      </w: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за 1 полугодие 2018 года по классификации расходов бюджетов Российской Федерации</w:t>
      </w:r>
    </w:p>
    <w:p w:rsidR="00193278" w:rsidRPr="00193278" w:rsidRDefault="00193278" w:rsidP="001932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3278">
        <w:rPr>
          <w:rFonts w:ascii="Times New Roman" w:eastAsia="Calibri" w:hAnsi="Times New Roman" w:cs="Times New Roman"/>
          <w:lang w:eastAsia="ru-RU"/>
        </w:rPr>
        <w:t>рублей</w:t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849"/>
        <w:gridCol w:w="709"/>
        <w:gridCol w:w="1418"/>
        <w:gridCol w:w="708"/>
        <w:gridCol w:w="1418"/>
        <w:gridCol w:w="1276"/>
        <w:gridCol w:w="709"/>
      </w:tblGrid>
      <w:tr w:rsidR="00193278" w:rsidRPr="00193278" w:rsidTr="00193278">
        <w:trPr>
          <w:trHeight w:val="217"/>
          <w:tblHeader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93278" w:rsidRPr="00193278" w:rsidTr="00193278">
        <w:trPr>
          <w:trHeight w:val="533"/>
          <w:tblHeader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ФКР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343 445,43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81 570,75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1 184 680,00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807 866,75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68,2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379 500,00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249 652,34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17 400,00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351 256,28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140 904,25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40,1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8 848,00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2 849,87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91 350,00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27 813,00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58 165,00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58 165,00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2 181,82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2 181,82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99.1.04.80002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202 403,15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23 553,45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33 365,00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33 365,00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61 444,00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29 135,79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18 556,00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8 574,21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26 840,00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2 499 827,73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561 600,00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95 979,12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29 895,65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106 003,00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51 236,76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3 057 855,69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1 935 857,04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967 862,17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618 245,53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1 610 013,02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946 003,50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101,22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39 017,14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39 017,14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36 040,00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99.2.00.80024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11 117,00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131 320,00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131 320,00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99.3.00.80006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251 304,00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101 970,00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447 895,00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</w:tr>
      <w:tr w:rsidR="00193278" w:rsidRPr="00193278" w:rsidTr="00193278">
        <w:trPr>
          <w:trHeight w:val="2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12 639 936,12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6 535 751,50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51,7</w:t>
            </w:r>
          </w:p>
        </w:tc>
      </w:tr>
    </w:tbl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193278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 xml:space="preserve">к  Постановлению администрации 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Услонского</w:t>
      </w:r>
      <w:r w:rsidRPr="001932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93278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>Зиминского района</w:t>
      </w:r>
    </w:p>
    <w:p w:rsidR="00193278" w:rsidRPr="00193278" w:rsidRDefault="00193278" w:rsidP="00193278">
      <w:pPr>
        <w:spacing w:after="0" w:line="240" w:lineRule="auto"/>
        <w:ind w:right="-15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93278"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193278">
        <w:rPr>
          <w:rFonts w:ascii="Times New Roman" w:eastAsia="Times New Roman" w:hAnsi="Times New Roman" w:cs="Times New Roman"/>
          <w:u w:val="single"/>
          <w:lang w:eastAsia="ru-RU"/>
        </w:rPr>
        <w:t>_____________</w:t>
      </w:r>
      <w:r w:rsidRPr="00193278">
        <w:rPr>
          <w:rFonts w:ascii="Times New Roman" w:eastAsia="Times New Roman" w:hAnsi="Times New Roman" w:cs="Times New Roman"/>
          <w:lang w:eastAsia="ru-RU"/>
        </w:rPr>
        <w:t xml:space="preserve"> № </w:t>
      </w:r>
      <w:r w:rsidRPr="00193278">
        <w:rPr>
          <w:rFonts w:ascii="Times New Roman" w:eastAsia="Times New Roman" w:hAnsi="Times New Roman" w:cs="Times New Roman"/>
          <w:u w:val="single"/>
          <w:lang w:eastAsia="ru-RU"/>
        </w:rPr>
        <w:t>______</w:t>
      </w:r>
    </w:p>
    <w:p w:rsidR="00193278" w:rsidRPr="00193278" w:rsidRDefault="00193278" w:rsidP="00193278">
      <w:pPr>
        <w:spacing w:after="0" w:line="240" w:lineRule="auto"/>
        <w:ind w:right="-153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3278" w:rsidRPr="00193278" w:rsidRDefault="00193278" w:rsidP="00193278">
      <w:pPr>
        <w:spacing w:after="0" w:line="240" w:lineRule="auto"/>
        <w:ind w:right="-153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193278" w:rsidRPr="00193278" w:rsidRDefault="00193278" w:rsidP="0019327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1932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об исполнении бюджета </w:t>
      </w:r>
      <w:r w:rsidRPr="001932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Услонского</w:t>
      </w:r>
      <w:r w:rsidRPr="001932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932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за 1 полугодие  2018 года по классификации </w:t>
      </w:r>
      <w:proofErr w:type="gramStart"/>
      <w:r w:rsidRPr="001932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кодов источников финансирования дефицитов бюджетов Российской Федерации</w:t>
      </w:r>
      <w:proofErr w:type="gramEnd"/>
    </w:p>
    <w:p w:rsidR="00193278" w:rsidRPr="00193278" w:rsidRDefault="00193278" w:rsidP="00193278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193278">
        <w:rPr>
          <w:rFonts w:ascii="Times New Roman" w:eastAsia="Calibri" w:hAnsi="Times New Roman" w:cs="Times New Roman"/>
          <w:lang w:eastAsia="ru-RU"/>
        </w:rPr>
        <w:t>рублей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2551"/>
        <w:gridCol w:w="1559"/>
        <w:gridCol w:w="1418"/>
        <w:gridCol w:w="709"/>
      </w:tblGrid>
      <w:tr w:rsidR="00193278" w:rsidRPr="00193278" w:rsidTr="00193278">
        <w:trPr>
          <w:trHeight w:val="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00090000000000000000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1 602 397,12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877 132,35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1 602 397,12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877 132,35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1 602 397,12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877 132,35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54,7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-11 037 539,00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-5 855 510,58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-11 037 539,00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-5 855 510,58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-11 037 539,00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-5 855 510,58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-11 037 539,00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-5 855 510,58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12 639 936,12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6 732 642,93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12 639 936,12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6 732 642,93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12 639 936,12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6 732 642,93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  <w:tr w:rsidR="00193278" w:rsidRPr="00193278" w:rsidTr="00193278">
        <w:trPr>
          <w:trHeight w:val="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00001050201100000610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12 639 936,12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6 732 642,93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193278" w:rsidRPr="00193278" w:rsidRDefault="00193278" w:rsidP="00193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</w:tr>
    </w:tbl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193278" w:rsidRPr="00193278" w:rsidRDefault="00193278" w:rsidP="00193278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940B4E" w:rsidRDefault="00940B4E"/>
    <w:sectPr w:rsidR="00940B4E" w:rsidSect="00193278">
      <w:pgSz w:w="11906" w:h="16838"/>
      <w:pgMar w:top="1134" w:right="851" w:bottom="1134" w:left="56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CD"/>
    <w:rsid w:val="00193278"/>
    <w:rsid w:val="007219CD"/>
    <w:rsid w:val="00940B4E"/>
    <w:rsid w:val="00E1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2235</Words>
  <Characters>12741</Characters>
  <Application>Microsoft Office Word</Application>
  <DocSecurity>0</DocSecurity>
  <Lines>106</Lines>
  <Paragraphs>29</Paragraphs>
  <ScaleCrop>false</ScaleCrop>
  <Company>Microsoft</Company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2018-08-01T07:24:00Z</dcterms:created>
  <dcterms:modified xsi:type="dcterms:W3CDTF">2018-08-01T07:26:00Z</dcterms:modified>
</cp:coreProperties>
</file>