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bookmarkStart w:id="0" w:name="_GoBack"/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 О</w:t>
      </w:r>
      <w:r w:rsidR="00274D00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E36612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</w:t>
      </w:r>
      <w:r w:rsidR="00F76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20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апреля</w:t>
      </w:r>
      <w:r w:rsidR="00F764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B325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 Услон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E20B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0"/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F764E7" w:rsidRPr="003455E1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</w:t>
      </w:r>
    </w:p>
    <w:p w:rsidR="00F764E7" w:rsidRDefault="00F764E7" w:rsidP="00F764E7">
      <w:pPr>
        <w:jc w:val="both"/>
      </w:pPr>
    </w:p>
    <w:p w:rsidR="00F764E7" w:rsidRDefault="00F764E7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 xml:space="preserve">, </w:t>
      </w:r>
      <w:r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Зиминского района</w:t>
      </w:r>
    </w:p>
    <w:p w:rsidR="001C5A3F" w:rsidRPr="00F764E7" w:rsidRDefault="001C5A3F" w:rsidP="001C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64E7" w:rsidRP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Услонского муниципального </w:t>
      </w:r>
    </w:p>
    <w:p w:rsidR="001C5A3F" w:rsidRDefault="00F764E7" w:rsidP="001C5A3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 « Об утверждении комиссии при администрации  Услонского муниципального образования по  вопросу выдачи  разрешений</w:t>
      </w:r>
      <w:r w:rsidRPr="00F764E7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района».</w:t>
      </w:r>
    </w:p>
    <w:p w:rsidR="001C5A3F" w:rsidRPr="001C5A3F" w:rsidRDefault="001C5A3F" w:rsidP="001C5A3F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A3F">
        <w:rPr>
          <w:rFonts w:ascii="Times New Roman" w:hAnsi="Times New Roman" w:cs="Times New Roman"/>
          <w:color w:val="000000"/>
          <w:sz w:val="24"/>
          <w:szCs w:val="24"/>
        </w:rPr>
        <w:t>2. Утвердить</w:t>
      </w:r>
      <w:r w:rsidRPr="001C5A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 о Комиссии по </w:t>
      </w:r>
      <w:r w:rsidRPr="001C5A3F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обследованию зеленых насаждений </w:t>
      </w:r>
      <w:r w:rsidRPr="001C5A3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на территории </w:t>
      </w:r>
      <w:r w:rsidR="00DF1D3C" w:rsidRPr="00241C3E">
        <w:rPr>
          <w:rFonts w:ascii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DF1D3C" w:rsidRPr="001C5A3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1C5A3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согласно </w:t>
      </w:r>
      <w:r w:rsidRPr="001C5A3F">
        <w:rPr>
          <w:rFonts w:ascii="Times New Roman" w:hAnsi="Times New Roman" w:cs="Times New Roman"/>
          <w:sz w:val="24"/>
          <w:szCs w:val="24"/>
        </w:rPr>
        <w:t>Приложению № 1 к настоящему постановлению (прилагается).</w:t>
      </w:r>
    </w:p>
    <w:p w:rsidR="00F764E7" w:rsidRPr="00F764E7" w:rsidRDefault="00F764E7" w:rsidP="00F764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 xml:space="preserve">2. Изменить состав комиссии при администрации </w:t>
      </w:r>
      <w:r w:rsidR="00DF1D3C" w:rsidRPr="00241C3E">
        <w:rPr>
          <w:rFonts w:ascii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DF1D3C" w:rsidRPr="00F764E7">
        <w:rPr>
          <w:rFonts w:ascii="Times New Roman" w:hAnsi="Times New Roman" w:cs="Times New Roman"/>
          <w:sz w:val="24"/>
          <w:szCs w:val="24"/>
        </w:rPr>
        <w:t xml:space="preserve"> </w:t>
      </w:r>
      <w:r w:rsidRPr="00F764E7">
        <w:rPr>
          <w:rFonts w:ascii="Times New Roman" w:hAnsi="Times New Roman" w:cs="Times New Roman"/>
          <w:sz w:val="24"/>
          <w:szCs w:val="24"/>
        </w:rPr>
        <w:t xml:space="preserve">по вопросу выдачи  разрешений  на  снос,  пересадку и (или) обрезку зеленых насаждений на территории Услонского муниципального образования Зиминского района согласно Приложению № </w:t>
      </w:r>
      <w:r w:rsidR="001C5A3F">
        <w:rPr>
          <w:rFonts w:ascii="Times New Roman" w:hAnsi="Times New Roman" w:cs="Times New Roman"/>
          <w:sz w:val="24"/>
          <w:szCs w:val="24"/>
        </w:rPr>
        <w:t>2</w:t>
      </w:r>
      <w:r w:rsidRPr="00F764E7">
        <w:rPr>
          <w:rFonts w:ascii="Times New Roman" w:hAnsi="Times New Roman" w:cs="Times New Roman"/>
          <w:sz w:val="24"/>
          <w:szCs w:val="24"/>
        </w:rPr>
        <w:t xml:space="preserve"> к настоящему постановлению (прилагается).</w:t>
      </w:r>
    </w:p>
    <w:p w:rsidR="00F764E7" w:rsidRPr="00F764E7" w:rsidRDefault="00F764E7" w:rsidP="00F7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</w:t>
      </w:r>
      <w:r w:rsidRPr="00F764E7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 w:rsidRPr="00F764E7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F764E7">
        <w:rPr>
          <w:rFonts w:ascii="Times New Roman" w:hAnsi="Times New Roman" w:cs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1C5A3F" w:rsidRDefault="001C5A3F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постановление вступает в силу со дня его официального опубликования. </w:t>
      </w:r>
    </w:p>
    <w:p w:rsidR="00141BED" w:rsidRPr="00F764E7" w:rsidRDefault="00B32511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4E7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25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О.А. Сухарев </w:t>
      </w: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1C5A3F" w:rsidRDefault="001C5A3F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</w:pP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Приложение № 1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к постановлению администрации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Услонского  муниципального образования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от </w:t>
      </w:r>
      <w:r w:rsidR="00E36612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28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.0</w:t>
      </w:r>
      <w:r w:rsidR="00E20BA3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4</w:t>
      </w:r>
      <w:r w:rsidR="002862FF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.202</w:t>
      </w:r>
      <w:r w:rsidR="00E36612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3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года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bidi="en-US"/>
        </w:rPr>
        <w:t> 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№ </w:t>
      </w:r>
      <w:r w:rsidR="00E20BA3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3</w:t>
      </w:r>
      <w:r w:rsidR="00E36612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5</w:t>
      </w:r>
    </w:p>
    <w:p w:rsidR="00BD3035" w:rsidRDefault="00F764E7" w:rsidP="00BD303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764E7">
        <w:rPr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D3035" w:rsidRPr="00ED36B1" w:rsidRDefault="00BD3035" w:rsidP="00BD3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</w:t>
      </w:r>
      <w:r w:rsid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обследованию зеленых насаждений </w:t>
      </w:r>
    </w:p>
    <w:p w:rsidR="00BD3035" w:rsidRPr="00241C3E" w:rsidRDefault="00241C3E" w:rsidP="00BD30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территории Услонского муниципального образования </w:t>
      </w:r>
    </w:p>
    <w:p w:rsidR="00BD3035" w:rsidRPr="00241C3E" w:rsidRDefault="00BD3035" w:rsidP="00BD3035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D3035" w:rsidRPr="00241C3E" w:rsidRDefault="00BD3035" w:rsidP="00BD3035">
      <w:pPr>
        <w:pStyle w:val="a6"/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5A3F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обследованию зеленых насаждений </w:t>
      </w:r>
      <w:r w:rsidRPr="00241C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на территории </w:t>
      </w:r>
      <w:r w:rsidR="001C5A3F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241C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(далее – комиссия) является постоянным действующим </w:t>
      </w:r>
      <w:r w:rsidR="001C5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коллегиальным органо</w:t>
      </w:r>
      <w:r w:rsidRPr="00241C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</w:t>
      </w:r>
      <w:r w:rsidR="001C5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,</w:t>
      </w:r>
      <w:r w:rsidRPr="00241C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созданным в целях обеспечения обследования зеленных насаждений на территории </w:t>
      </w:r>
      <w:r w:rsidR="001C5A3F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1C5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. </w:t>
      </w:r>
    </w:p>
    <w:p w:rsidR="00BD3035" w:rsidRPr="00241C3E" w:rsidRDefault="00BD3035" w:rsidP="00DF1D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в своей деятельности 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Конституцией Российской Федерации, Федеральным законом от </w:t>
      </w:r>
      <w:r w:rsidR="00DF1D3C">
        <w:rPr>
          <w:rFonts w:ascii="Times New Roman" w:eastAsia="Times New Roman" w:hAnsi="Times New Roman" w:cs="Times New Roman"/>
          <w:sz w:val="24"/>
          <w:szCs w:val="24"/>
        </w:rPr>
        <w:t xml:space="preserve">6 октября 2003 года 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DF1D3C" w:rsidRPr="00F3584A">
        <w:rPr>
          <w:rFonts w:ascii="Times New Roman" w:hAnsi="Times New Roman" w:cs="Times New Roman"/>
          <w:sz w:val="24"/>
          <w:szCs w:val="24"/>
        </w:rPr>
        <w:t xml:space="preserve">Федеральным законом от 10.01.2002 N 7-ФЗ "Об охране окружающей среды", Правилами благоустройства </w:t>
      </w:r>
      <w:r w:rsidR="00DF1D3C">
        <w:rPr>
          <w:rFonts w:ascii="Times New Roman" w:hAnsi="Times New Roman" w:cs="Times New Roman"/>
          <w:sz w:val="24"/>
          <w:szCs w:val="24"/>
        </w:rPr>
        <w:t>Услонског</w:t>
      </w:r>
      <w:r w:rsidR="00DF1D3C"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DF1D3C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="00DF1D3C" w:rsidRPr="00AC1A97">
        <w:rPr>
          <w:rFonts w:ascii="Times New Roman" w:hAnsi="Times New Roman" w:cs="Times New Roman"/>
          <w:sz w:val="24"/>
          <w:szCs w:val="24"/>
        </w:rPr>
        <w:t xml:space="preserve">, </w:t>
      </w:r>
      <w:r w:rsidR="00DF1D3C"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</w:t>
      </w:r>
      <w:proofErr w:type="gramEnd"/>
      <w:r w:rsidR="00DF1D3C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1D3C" w:rsidRPr="00AC1A97">
        <w:rPr>
          <w:rFonts w:ascii="Times New Roman" w:hAnsi="Times New Roman" w:cs="Times New Roman"/>
          <w:color w:val="000000"/>
          <w:sz w:val="24"/>
          <w:szCs w:val="24"/>
        </w:rPr>
        <w:t>утверждении Положения по содержанию, охране и порядку выдачи</w:t>
      </w:r>
      <w:proofErr w:type="gramEnd"/>
      <w:r w:rsidR="00DF1D3C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1D3C" w:rsidRPr="00AC1A97">
        <w:rPr>
          <w:rFonts w:ascii="Times New Roman" w:hAnsi="Times New Roman" w:cs="Times New Roman"/>
          <w:color w:val="000000"/>
          <w:sz w:val="24"/>
          <w:szCs w:val="24"/>
        </w:rPr>
        <w:t>разрешения на снос, пересадку и (или) обрезку зеленых насаждений на территории Услонского муниципального образования Зиминского района»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1D3C" w:rsidRPr="00AC1A97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DF1D3C"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DF1D3C">
        <w:rPr>
          <w:rFonts w:ascii="Times New Roman" w:hAnsi="Times New Roman" w:cs="Times New Roman"/>
          <w:sz w:val="24"/>
          <w:szCs w:val="24"/>
        </w:rPr>
        <w:t>Услонского</w:t>
      </w:r>
      <w:r w:rsidR="00DF1D3C"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1.3 Решения Комиссии являются обязательными для физических и юридических лиц и могут быть обжалованы в установленном</w:t>
      </w:r>
      <w:r w:rsidR="002E576A" w:rsidRPr="0024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законодательством порядке.</w:t>
      </w:r>
    </w:p>
    <w:p w:rsidR="00BD3035" w:rsidRPr="00241C3E" w:rsidRDefault="00BD3035" w:rsidP="00BD3035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задачи Комиссии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2E576A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задачей Комиссии является </w:t>
      </w:r>
      <w:r w:rsidR="00DF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вопроса о целесообразности </w:t>
      </w:r>
      <w:r w:rsidR="002E576A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 w:rsidR="00DF1D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76A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зеленых насаждений, расположенных на территории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DF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3035" w:rsidRPr="00241C3E" w:rsidRDefault="00BD3035" w:rsidP="00BD3035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Комиссии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Комиссия в соответствии с возложенной на нее задачей выполняет следующие функции: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3.1. Принятие решений: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1) о сохранении существующих зеленных насаждений (деревьев, кустарников, газонов, цветников и т.д.);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2) о пересадке д</w:t>
      </w:r>
      <w:r w:rsidR="00EC0F3C" w:rsidRPr="00241C3E">
        <w:rPr>
          <w:rFonts w:ascii="Times New Roman" w:eastAsia="Times New Roman" w:hAnsi="Times New Roman" w:cs="Times New Roman"/>
          <w:sz w:val="24"/>
          <w:szCs w:val="24"/>
        </w:rPr>
        <w:t>еревьев и кустарников, переносе/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восстановлении газонов, цветников и т.д.;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3) о сносе зеленых насаждений;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4) об обрезке зеленных насаждений;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3.2. Производить контроль и учет за правильностью выполнения работ по сносу, посадке (пересадке), клонированию и обрезке зеленных насаждений, и форме утилизации порубочных остатков;</w:t>
      </w:r>
    </w:p>
    <w:p w:rsidR="00BD3035" w:rsidRPr="00241C3E" w:rsidRDefault="00EC0F3C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035" w:rsidRPr="00241C3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D3035" w:rsidRPr="00241C3E">
        <w:rPr>
          <w:rFonts w:ascii="Times New Roman" w:eastAsia="Times New Roman" w:hAnsi="Times New Roman" w:cs="Times New Roman"/>
          <w:sz w:val="24"/>
          <w:szCs w:val="24"/>
        </w:rPr>
        <w:t>роизводить расчет в соответствии с действующими муниципальными нормативными правовыми актами размера компенсации, возмещаемой при уничтожении или повреждении озеленения.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lastRenderedPageBreak/>
        <w:t>3.4. В установленных случаях назначает компенсационные посадки с определением их объема т срока выполнения;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3.5. Учувствует в определении мест пересадок зеленых насаждений;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3.6. Осуществляет контроль перечисления компенсационных платежей;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3.7. Осуществляет контроль перечисления компенсационных платежей;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3.8. Осуществляет обследование зеленных насаждений, в случаях обнаружения </w:t>
      </w:r>
      <w:r w:rsidR="00EC0F3C" w:rsidRPr="00241C3E">
        <w:rPr>
          <w:rFonts w:ascii="Times New Roman" w:eastAsia="Times New Roman" w:hAnsi="Times New Roman" w:cs="Times New Roman"/>
          <w:sz w:val="24"/>
          <w:szCs w:val="24"/>
        </w:rPr>
        <w:t>факта незаконного повреждения и/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или уничтожения зеленых насаждений, выполнение расчета размера компенсаций;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3.9. Рассматривает обращения физических и юридических лиц, поданные в администрацию, для определения возможности проведения работ по сносу, посадке (пересадке), </w:t>
      </w:r>
      <w:proofErr w:type="spellStart"/>
      <w:r w:rsidRPr="00241C3E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241C3E">
        <w:rPr>
          <w:rFonts w:ascii="Times New Roman" w:eastAsia="Times New Roman" w:hAnsi="Times New Roman" w:cs="Times New Roman"/>
          <w:sz w:val="24"/>
          <w:szCs w:val="24"/>
        </w:rPr>
        <w:t xml:space="preserve"> и обрезке зеленных насаждений, произрастающих на территории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, в соответствии с требованиями Федерального закона от 02.05.2006 № 59-ФЗ «О порядке рассмотрения обращений граждан Российской Федерации»;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3.10. Контролирует испо</w:t>
      </w:r>
      <w:r w:rsidR="00EC0F3C" w:rsidRPr="00241C3E">
        <w:rPr>
          <w:rFonts w:ascii="Times New Roman" w:eastAsia="Times New Roman" w:hAnsi="Times New Roman" w:cs="Times New Roman"/>
          <w:sz w:val="24"/>
          <w:szCs w:val="24"/>
        </w:rPr>
        <w:t xml:space="preserve">лнение принятых решений, 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выполнение заявителями работ, предусмотренных актом обследования зеленных насаждений;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3.11. Принимает решения по возмещению компенсации за уничтожение или повреждение зеленых насаждений, в случае возникновения ситуаций, не предусмотренных действующими муниципальными нормативными правовыми актами;</w:t>
      </w:r>
    </w:p>
    <w:p w:rsidR="00EC0F3C" w:rsidRPr="00DF1D3C" w:rsidRDefault="00BD3035" w:rsidP="00DF1D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sz w:val="24"/>
          <w:szCs w:val="24"/>
        </w:rPr>
        <w:t>3.12. По фактам незаконного уничтожения и/или повреждения зеленных насаждений или отказа от компенсации за уничтожение/повреждение зеленых насаждений обращается в органы государственного надзора в сфере охраны окружающей среды, правоохранительные органы, средства массовой информации для принятия мер по пресечению самовольных</w:t>
      </w:r>
      <w:r w:rsidR="00EC0F3C" w:rsidRPr="00241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C3E">
        <w:rPr>
          <w:rFonts w:ascii="Times New Roman" w:eastAsia="Times New Roman" w:hAnsi="Times New Roman" w:cs="Times New Roman"/>
          <w:sz w:val="24"/>
          <w:szCs w:val="24"/>
        </w:rPr>
        <w:t>действий, установлению виновных лиц, совершивших нарушение.</w:t>
      </w:r>
    </w:p>
    <w:p w:rsidR="00EC0F3C" w:rsidRPr="00241C3E" w:rsidRDefault="00EC0F3C" w:rsidP="00BD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Комиссии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Приглашать на обследование территорий, занятых зеленными насаждениями, граждан, должностных и юридических лиц, по обращениям которых обследуются зеленые насаждения, а также иных заинтересованных лиц;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Привлекать (в случае необходимости) представителей инженерных сетей, жилищно-эксплуатационных служб, других специалистов;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в установленном порядке у органов государственной власти, и иных организаций информацию (документы) по вопросам, относящимся к компетенции Комиссии;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4.1.4. Взаимодействовать с органами государственной власти, организациями, общественными объединениями и гражданами по вопросам, относящимся к компетенции Комиссии.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обязана: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4.2.1. Оформлять результаты обследований в виде акта обследования зеленых насаждений (далее – акт);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4.2.2. Не разглашать сведения, имеющие служебный или конфиденциальный характер;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4.2.3. Осуществлять свою работу в соответствии с действующим законодательством и настоящим Положением.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формирования Комиссии, ее состав и организация ее деятельности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5.1. Персональный и численный состав Комиссии утверждается постановлением администрации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5.2. Председателем Комиссии является глав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руководит работой комиссии и принимает решения, касающиеся деятельности и исполнения полномочий Комиссии;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принимает решения о присутствие на заседаниях Комиссии граждан (физических лиц), общественных объединений, государственных органов;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утверждает акты обследования зеленых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насаждений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Заместителем председателя Комиссии является 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администрации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замещает председателя Комиссии во время его отсутствия (временная нетрудоспособность, отпуск, служебная командировка).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имеет право участвовать в выездных обследованиях зеленых насаждений.</w:t>
      </w:r>
    </w:p>
    <w:p w:rsidR="00BD3035" w:rsidRPr="00241C3E" w:rsidRDefault="00BD3035" w:rsidP="00BD3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Секретарем Комиссии является ведущий специалист администрации </w:t>
      </w:r>
      <w:r w:rsidR="00DF1D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="00DF1D3C" w:rsidRPr="00DF1D3C">
        <w:rPr>
          <w:rFonts w:ascii="Times New Roman" w:hAnsi="Times New Roman" w:cs="Times New Roman"/>
          <w:sz w:val="24"/>
          <w:szCs w:val="24"/>
        </w:rPr>
        <w:t xml:space="preserve"> </w:t>
      </w:r>
      <w:r w:rsidR="00DF1D3C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, в чьи должностные обязанности входит осуществление муниципального контроля в сфере благоустройства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организационно – техническое обеспечение деятельности Комиссии.</w:t>
      </w:r>
    </w:p>
    <w:p w:rsidR="00BD3035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5.3. Членами Комиссии являются:</w:t>
      </w:r>
    </w:p>
    <w:p w:rsidR="00A1118F" w:rsidRDefault="00A1118F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начальник отдела архитектуры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градостроительства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Theme="minorEastAsia" w:hAnsi="Times New Roman" w:cs="Times New Roman"/>
          <w:sz w:val="24"/>
          <w:szCs w:val="24"/>
        </w:rPr>
        <w:t>Зиминского районного муниципального образования;</w:t>
      </w:r>
    </w:p>
    <w:p w:rsidR="00A1118F" w:rsidRPr="00A1118F" w:rsidRDefault="00A1118F" w:rsidP="00A111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жилищно-коммунального хозяйства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и экологии администрации</w:t>
      </w:r>
      <w:r w:rsidRPr="00A111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Зиминского районного муниципального образования;</w:t>
      </w:r>
    </w:p>
    <w:p w:rsidR="00BD3035" w:rsidRPr="00A1118F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118F" w:rsidRPr="00A1118F">
        <w:rPr>
          <w:rFonts w:ascii="Times New Roman" w:eastAsiaTheme="minorEastAsia" w:hAnsi="Times New Roman" w:cs="Times New Roman"/>
          <w:sz w:val="24"/>
          <w:szCs w:val="24"/>
        </w:rPr>
        <w:t>депутат Думы Услонского муниципального образования</w:t>
      </w:r>
      <w:r w:rsidR="00A1118F" w:rsidRPr="00A1118F">
        <w:rPr>
          <w:rFonts w:ascii="Times New Roman" w:hAnsi="Times New Roman" w:cs="Times New Roman"/>
          <w:sz w:val="24"/>
          <w:szCs w:val="24"/>
        </w:rPr>
        <w:t xml:space="preserve"> </w:t>
      </w:r>
      <w:r w:rsidR="00A1118F"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A1118F">
        <w:rPr>
          <w:rFonts w:ascii="Times New Roman" w:hAnsi="Times New Roman" w:cs="Times New Roman"/>
          <w:sz w:val="24"/>
          <w:szCs w:val="24"/>
        </w:rPr>
        <w:t>;</w:t>
      </w:r>
    </w:p>
    <w:p w:rsidR="00A1118F" w:rsidRPr="00A1118F" w:rsidRDefault="00A1118F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118F">
        <w:rPr>
          <w:rFonts w:ascii="Times New Roman" w:eastAsiaTheme="minorEastAsia" w:hAnsi="Times New Roman" w:cs="Times New Roman"/>
          <w:sz w:val="24"/>
          <w:szCs w:val="24"/>
        </w:rPr>
        <w:t>-инспектор по обслуживанию населения Услонского муниципального образования</w:t>
      </w:r>
      <w:r w:rsidRPr="00A1118F">
        <w:rPr>
          <w:rFonts w:ascii="Times New Roman" w:hAnsi="Times New Roman" w:cs="Times New Roman"/>
          <w:sz w:val="24"/>
          <w:szCs w:val="24"/>
        </w:rPr>
        <w:t xml:space="preserve"> </w:t>
      </w:r>
      <w:r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A1118F">
        <w:rPr>
          <w:rFonts w:ascii="Times New Roman" w:hAnsi="Times New Roman" w:cs="Times New Roman"/>
          <w:sz w:val="24"/>
          <w:szCs w:val="24"/>
        </w:rPr>
        <w:t>;</w:t>
      </w:r>
    </w:p>
    <w:p w:rsidR="00A1118F" w:rsidRPr="00A1118F" w:rsidRDefault="00A1118F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8F">
        <w:rPr>
          <w:rFonts w:ascii="Times New Roman" w:eastAsiaTheme="minorEastAsia" w:hAnsi="Times New Roman" w:cs="Times New Roman"/>
          <w:sz w:val="24"/>
          <w:szCs w:val="24"/>
        </w:rPr>
        <w:t>-ведущий специалист администрации Услонского муниципального образования</w:t>
      </w:r>
      <w:r w:rsidRPr="00A1118F">
        <w:rPr>
          <w:rFonts w:ascii="Times New Roman" w:hAnsi="Times New Roman" w:cs="Times New Roman"/>
          <w:sz w:val="24"/>
          <w:szCs w:val="24"/>
        </w:rPr>
        <w:t xml:space="preserve"> </w:t>
      </w:r>
      <w:r w:rsidRPr="00F3584A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A111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Члены комиссии: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- в обязательном порядке выезжают на местность и участвуют в обследовании зеленых насаждений;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- участвуют в оценке состояния и параметров зеленых насаждений и ситуации на конкретном земельном участке их произрастания;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- подписывают акт обследования зеленых насаждений;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- участвуют в подготовке ответов на обращения физических и юридических лиц;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- контролируют исполнение принятых Комиссией решений по содержанию и сохранению зеленых насаждений в рамках выполнения своих должностных обязанностей.</w:t>
      </w:r>
    </w:p>
    <w:p w:rsidR="00BD3035" w:rsidRPr="00241C3E" w:rsidRDefault="00BD3035" w:rsidP="00BD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C3E">
        <w:rPr>
          <w:rFonts w:ascii="Times New Roman" w:hAnsi="Times New Roman" w:cs="Times New Roman"/>
          <w:color w:val="000000"/>
          <w:sz w:val="24"/>
          <w:szCs w:val="24"/>
        </w:rPr>
        <w:tab/>
        <w:t>5.4. В случае временного отсутствия члена Комиссии на его замену назначается специалист соответствующего отдела по усмотрению начальника данного отдела.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C0F3C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Комиссии оформляется в виде акта. </w:t>
      </w:r>
    </w:p>
    <w:p w:rsidR="00241C3E" w:rsidRPr="00241C3E" w:rsidRDefault="00241C3E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работы Комиссии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6.1. Деятельность Комиссии осуществляется в виде выездных обследований, непосредственным обследованием путем визуального осмотра зеленых насаждений; рассмотрения проекта решения должностными лицами, входящими в состав Комиссии; заседаний Комиссии, созываемых по решению ее председателя.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обследовании зеленых насаждений участвуют все члены Комиссии. Исключением составляют обследования, связанные с аварийными и чрезвычайными ситуациями, неотложной ликвидацией последствий стихийных бедствий. В указанных случаях допускается проводить обследования одному члену Комиссии с последующим оформлением акта обследования зеленых насаждений.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В ходе обследования проверяются заявленные параметры зеленых насаждений (вид (порода), возраст, диаметр, состояние и категория), соответствие их расположения (на представленных схемах) действительному месту произрастания, оценивается в 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фактических условиях произрастания зеленых насаждений обоснованность запрашиваемого разрешения.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ходе обследования формируются предложения в проект решения Комиссии, которые фиксируются в рабочих (полевых) записях.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6.5. В случае необходимости проведения дополнительного обследования зеленых насаждений Комиссия имеет право отложить принятие решения на срок не более 15 рабочих дней.</w:t>
      </w:r>
    </w:p>
    <w:p w:rsidR="00241C3E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Комиссии оформляется актом обследования зеленых насаждений (далее – акт) утвержденной формы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вправе вносить в акт дополнительные условия выдаваемого разрешения и рекомендации по выполнению разрешенных работ.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 решений Комиссии, связанных со строительством или с производством земляных работ, акт оформляется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заказчика объекта строительства и/или проведения земляных работ. Получить разрешение на пересадку, обрезку, снос зеленых насаждений также в праве подрядчик при наличии доверенности или договора (контракта), предусматривающих право подрядчика на получение разрешения на получение разрешения на пересадку, обрезку, снос зеленых насаждений.</w:t>
      </w:r>
    </w:p>
    <w:p w:rsidR="00BD3035" w:rsidRPr="00241C3E" w:rsidRDefault="00241C3E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6.8</w:t>
      </w:r>
      <w:r w:rsidR="00BD3035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Комиссии считается правомочным, если в его принятии участвует более половины ее постоянных членов.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 решения рассматривается персонально должностными лицами, входящими в состав комиссии. 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несогласия члена Комиссии и/или заместителя председателя Комиссии с предлагаемым решением ими оформляется на имя председателя Комиссии мотивированное возражение произвольной формы, а акт подписывается с указанием на возражение. Возражение прилагается к акту и доводится до сведения всей Комиссии.</w:t>
      </w:r>
    </w:p>
    <w:p w:rsidR="00BD3035" w:rsidRPr="00241C3E" w:rsidRDefault="00241C3E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6.10</w:t>
      </w:r>
      <w:r w:rsidR="00BD3035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принимается большинством голосов. При равенстве голосов голос председателя является решающим. </w:t>
      </w:r>
    </w:p>
    <w:p w:rsidR="00BD3035" w:rsidRPr="00241C3E" w:rsidRDefault="00241C3E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6.11</w:t>
      </w:r>
      <w:r w:rsidR="00BD3035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 Актом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муниципальными нормативными правовыми актами.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если возмещение не предусмотрено действующими муниципальными нормативными правовыми актами, расчет размера компенсации не производится, в акт вносится запись «без компенсации».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6.14. Акт утверждается председателем Комиссии.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241C3E"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Получатели разрешений Комиссии обязаны уведомить Комиссию о выполнении работ, предусмотренных выданным Комиссией актом, в десятидневный срок со дня окончания работ.</w:t>
      </w:r>
    </w:p>
    <w:p w:rsidR="00BD3035" w:rsidRPr="00241C3E" w:rsidRDefault="00BD3035" w:rsidP="00A11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035" w:rsidRPr="00241C3E" w:rsidRDefault="00DF1D3C" w:rsidP="00BD3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D3035" w:rsidRPr="00241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Решение споров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C3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связанные с работой Комиссии, разрешаются в соответствии с действующим законодательством Российской Федерации.</w:t>
      </w:r>
    </w:p>
    <w:p w:rsidR="00BD3035" w:rsidRPr="00241C3E" w:rsidRDefault="00BD3035" w:rsidP="00BD3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4E7" w:rsidRPr="00241C3E" w:rsidRDefault="00F764E7" w:rsidP="00F764E7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1C3E" w:rsidRDefault="00241C3E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F1D3C" w:rsidRPr="00F764E7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</w:t>
      </w:r>
    </w:p>
    <w:p w:rsidR="00DF1D3C" w:rsidRPr="00F764E7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к постановлению администрации</w:t>
      </w:r>
    </w:p>
    <w:p w:rsidR="00DF1D3C" w:rsidRPr="00F764E7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Услонского  муниципального образования</w:t>
      </w:r>
    </w:p>
    <w:p w:rsidR="00DF1D3C" w:rsidRPr="00F764E7" w:rsidRDefault="00DF1D3C" w:rsidP="00DF1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28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4.2023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года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bidi="en-US"/>
        </w:rPr>
        <w:t> 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35</w:t>
      </w:r>
    </w:p>
    <w:p w:rsidR="00241C3E" w:rsidRDefault="00241C3E" w:rsidP="00DF1D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СОСТАВ</w:t>
      </w: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КОМИССИИ ПРИ АДМИНИСТРАЦИИ УСЛОНСКОГО МУНИЦИПАЛЬНОГО ОБРАЗОВАНИЯ ПО ВОПРОСУ ВЫДАЧИ РАЗРЕШЕНИЙ НА СНОС, ПЕРЕСАДКУ И (ИЛИ) ОБРЕЗКУ ЗЕЛЕНЫХ НАСАЖДЕНИЙ НА ТЕРРИТОРИИ УСЛОНСКОГО МУНИЦИПАЛЬНОГО ОБРАЗОВАНИЯ ЗИМИНСКОГО РАЙОНА</w:t>
      </w:r>
    </w:p>
    <w:p w:rsidR="00F764E7" w:rsidRPr="00F764E7" w:rsidRDefault="00F764E7" w:rsidP="00F764E7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1.Председатель комиссии:</w:t>
      </w:r>
    </w:p>
    <w:p w:rsidR="00F764E7" w:rsidRPr="00F764E7" w:rsidRDefault="00F764E7" w:rsidP="00F764E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Сухарев Олег Андреевич – глава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2. Заместитель председателя комиссии:</w:t>
      </w:r>
    </w:p>
    <w:p w:rsidR="00F764E7" w:rsidRPr="00F764E7" w:rsidRDefault="00E20BA3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Чернова Татьяна Владимировна</w:t>
      </w:r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консультант</w:t>
      </w:r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Услонского муниципального образования.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3. Секретарь: 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Кольниченко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Алина Алексеевна – ведущий специалист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4. Члены комиссии: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Данилова Анна Евгеньевна – ведущий специалист администрации Услонского муниципального образования;</w:t>
      </w:r>
    </w:p>
    <w:p w:rsidR="00F55818" w:rsidRPr="00F764E7" w:rsidRDefault="00F55818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Глухих Евгения Александровна- инспектор по обслуживанию населения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Услонского муниципального образования;</w:t>
      </w:r>
    </w:p>
    <w:p w:rsidR="00F55818" w:rsidRPr="00F764E7" w:rsidRDefault="00F764E7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Московенко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Тамара Витальевна - депутат Думы Услонского муниципального образования</w:t>
      </w:r>
      <w:r w:rsidR="00F55818">
        <w:rPr>
          <w:rFonts w:ascii="Times New Roman" w:eastAsiaTheme="minorEastAsia" w:hAnsi="Times New Roman" w:cs="Times New Roman"/>
          <w:sz w:val="24"/>
          <w:szCs w:val="24"/>
        </w:rPr>
        <w:t xml:space="preserve"> (по согласованию)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Опарина Инна Юрьевна – начальник </w:t>
      </w: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ОАиГ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ЗРМО (по согласованию);</w:t>
      </w:r>
    </w:p>
    <w:p w:rsidR="00F764E7" w:rsidRDefault="00B32511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Елена Викторовна </w:t>
      </w:r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– главный специалист отдела </w:t>
      </w:r>
      <w:proofErr w:type="spellStart"/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>ЖКХи</w:t>
      </w:r>
      <w:proofErr w:type="spellEnd"/>
      <w:r w:rsidR="00F764E7"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экологии администрации ЗРМО (по согласованию);</w:t>
      </w:r>
    </w:p>
    <w:p w:rsidR="00F764E7" w:rsidRPr="00F764E7" w:rsidRDefault="00F764E7" w:rsidP="00F764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217F9"/>
    <w:rsid w:val="00121FBA"/>
    <w:rsid w:val="00133BFC"/>
    <w:rsid w:val="00141BED"/>
    <w:rsid w:val="001749EF"/>
    <w:rsid w:val="001C5A3F"/>
    <w:rsid w:val="00207EE4"/>
    <w:rsid w:val="002261D3"/>
    <w:rsid w:val="00241C3E"/>
    <w:rsid w:val="00274D00"/>
    <w:rsid w:val="002862FF"/>
    <w:rsid w:val="002E576A"/>
    <w:rsid w:val="003068FE"/>
    <w:rsid w:val="003C6B59"/>
    <w:rsid w:val="003D5F0A"/>
    <w:rsid w:val="003D6646"/>
    <w:rsid w:val="003E0B8D"/>
    <w:rsid w:val="00480B22"/>
    <w:rsid w:val="0048283E"/>
    <w:rsid w:val="00496A2F"/>
    <w:rsid w:val="004D6274"/>
    <w:rsid w:val="004F4EDB"/>
    <w:rsid w:val="004F6A4E"/>
    <w:rsid w:val="00513650"/>
    <w:rsid w:val="005D0FDC"/>
    <w:rsid w:val="005E45D7"/>
    <w:rsid w:val="005E4815"/>
    <w:rsid w:val="006060D6"/>
    <w:rsid w:val="00653F87"/>
    <w:rsid w:val="00657985"/>
    <w:rsid w:val="00694816"/>
    <w:rsid w:val="0075599F"/>
    <w:rsid w:val="007E0870"/>
    <w:rsid w:val="008E33F3"/>
    <w:rsid w:val="0092596A"/>
    <w:rsid w:val="009334AC"/>
    <w:rsid w:val="009457ED"/>
    <w:rsid w:val="00956F94"/>
    <w:rsid w:val="00A1118F"/>
    <w:rsid w:val="00A3764E"/>
    <w:rsid w:val="00A56B75"/>
    <w:rsid w:val="00A76D3F"/>
    <w:rsid w:val="00A8427A"/>
    <w:rsid w:val="00AF2C6A"/>
    <w:rsid w:val="00B32511"/>
    <w:rsid w:val="00B448F8"/>
    <w:rsid w:val="00B53E20"/>
    <w:rsid w:val="00BD3035"/>
    <w:rsid w:val="00C33FD8"/>
    <w:rsid w:val="00C417E6"/>
    <w:rsid w:val="00C539BC"/>
    <w:rsid w:val="00CA3008"/>
    <w:rsid w:val="00CC03AB"/>
    <w:rsid w:val="00D97A6E"/>
    <w:rsid w:val="00DA1F83"/>
    <w:rsid w:val="00DA2C07"/>
    <w:rsid w:val="00DB7392"/>
    <w:rsid w:val="00DF1D3C"/>
    <w:rsid w:val="00E03D3D"/>
    <w:rsid w:val="00E20BA3"/>
    <w:rsid w:val="00E36612"/>
    <w:rsid w:val="00E6424D"/>
    <w:rsid w:val="00E949E4"/>
    <w:rsid w:val="00EA2153"/>
    <w:rsid w:val="00EB476E"/>
    <w:rsid w:val="00EC0F3C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303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8</cp:revision>
  <cp:lastPrinted>2022-08-25T03:59:00Z</cp:lastPrinted>
  <dcterms:created xsi:type="dcterms:W3CDTF">2023-04-28T02:13:00Z</dcterms:created>
  <dcterms:modified xsi:type="dcterms:W3CDTF">2023-04-28T03:03:00Z</dcterms:modified>
</cp:coreProperties>
</file>