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D1" w:rsidRPr="00844135" w:rsidRDefault="002914D1" w:rsidP="002914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2914D1" w:rsidRPr="00844135" w:rsidRDefault="002914D1" w:rsidP="002914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2914D1" w:rsidRPr="00844135" w:rsidRDefault="002914D1" w:rsidP="002914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2914D1" w:rsidRPr="00844135" w:rsidRDefault="002914D1" w:rsidP="002914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B41E2F" w:rsidRDefault="00B41E2F" w:rsidP="002914D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914D1" w:rsidRPr="00844135" w:rsidRDefault="002914D1" w:rsidP="002914D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844135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844135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2914D1" w:rsidRPr="00844135" w:rsidRDefault="002914D1" w:rsidP="002914D1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914D1" w:rsidRDefault="002914D1" w:rsidP="002914D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772D7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947B43">
        <w:rPr>
          <w:rFonts w:ascii="Times New Roman" w:eastAsia="Times New Roman" w:hAnsi="Times New Roman" w:cs="Times New Roman"/>
          <w:sz w:val="24"/>
          <w:szCs w:val="24"/>
        </w:rPr>
        <w:t>13 мая</w:t>
      </w:r>
      <w:r w:rsidRPr="009772D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E246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772D7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с. Услон                                                    № </w:t>
      </w:r>
      <w:r w:rsidR="00947B43">
        <w:rPr>
          <w:rFonts w:ascii="Times New Roman" w:eastAsia="Times New Roman" w:hAnsi="Times New Roman" w:cs="Times New Roman"/>
          <w:sz w:val="24"/>
          <w:szCs w:val="24"/>
        </w:rPr>
        <w:t>59</w:t>
      </w:r>
    </w:p>
    <w:p w:rsidR="004D6D19" w:rsidRDefault="004D6D19" w:rsidP="002914D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92F14" w:rsidRDefault="00892F14" w:rsidP="00892F1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D6D19" w:rsidRPr="004D6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проведении открытого конкурса</w:t>
      </w:r>
    </w:p>
    <w:p w:rsidR="00892F14" w:rsidRDefault="00892F14" w:rsidP="00892F1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отбору управляющей организации </w:t>
      </w:r>
    </w:p>
    <w:p w:rsidR="004D6D19" w:rsidRDefault="00892F14" w:rsidP="002914D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управления </w:t>
      </w:r>
      <w:r w:rsidR="004D6D19" w:rsidRPr="004D6D19">
        <w:rPr>
          <w:rFonts w:ascii="Times New Roman" w:hAnsi="Times New Roman" w:cs="Times New Roman"/>
          <w:sz w:val="24"/>
          <w:szCs w:val="24"/>
        </w:rPr>
        <w:t xml:space="preserve">многоквартирными домами, </w:t>
      </w:r>
    </w:p>
    <w:p w:rsidR="004D6D19" w:rsidRDefault="004D6D19" w:rsidP="002914D1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4D6D19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4D6D1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территории Услонского </w:t>
      </w:r>
    </w:p>
    <w:p w:rsidR="004D6D19" w:rsidRPr="00844135" w:rsidRDefault="004D6D19" w:rsidP="002914D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92F14" w:rsidRDefault="00892F14" w:rsidP="00877151">
      <w:pPr>
        <w:pStyle w:val="a4"/>
        <w:ind w:firstLine="708"/>
        <w:jc w:val="both"/>
        <w:rPr>
          <w:rFonts w:ascii="Helvetica" w:hAnsi="Helvetica" w:cs="Helvetica"/>
          <w:color w:val="444444"/>
          <w:sz w:val="18"/>
          <w:szCs w:val="18"/>
          <w:shd w:val="clear" w:color="auto" w:fill="F9F9F9"/>
        </w:rPr>
      </w:pPr>
    </w:p>
    <w:p w:rsidR="002914D1" w:rsidRDefault="00877151" w:rsidP="0087715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7151"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с </w:t>
      </w:r>
      <w:r w:rsidRPr="00877151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 w:rsidRPr="00877151">
        <w:rPr>
          <w:rFonts w:ascii="Times New Roman" w:eastAsiaTheme="minorHAnsi" w:hAnsi="Times New Roman"/>
          <w:sz w:val="24"/>
          <w:szCs w:val="24"/>
          <w:lang w:eastAsia="en-US"/>
        </w:rPr>
        <w:t xml:space="preserve"> со </w:t>
      </w:r>
      <w:hyperlink r:id="rId6" w:history="1">
        <w:r w:rsidRPr="0025642F">
          <w:rPr>
            <w:rStyle w:val="a6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>статьей 161</w:t>
        </w:r>
      </w:hyperlink>
      <w:r w:rsidRPr="0025642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77151">
        <w:rPr>
          <w:rFonts w:ascii="Times New Roman" w:eastAsiaTheme="minorHAnsi" w:hAnsi="Times New Roman"/>
          <w:sz w:val="24"/>
          <w:szCs w:val="24"/>
          <w:lang w:eastAsia="en-US"/>
        </w:rPr>
        <w:t>Жилищного кодекса Российской Федерации</w:t>
      </w:r>
      <w:r w:rsidRPr="00877151">
        <w:rPr>
          <w:rFonts w:ascii="Times New Roman" w:hAnsi="Times New Roman"/>
          <w:sz w:val="24"/>
          <w:szCs w:val="24"/>
        </w:rPr>
        <w:t>,  Федеральным законом от 6 октября 2003 года № 131-ФЗ «Об общих принципах организации местного самоуправления в Российской Федерации», руководствуясь</w:t>
      </w:r>
      <w:proofErr w:type="gramEnd"/>
      <w:r w:rsidRPr="008771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877151">
        <w:rPr>
          <w:rFonts w:ascii="Times New Roman" w:hAnsi="Times New Roman"/>
          <w:sz w:val="24"/>
          <w:szCs w:val="24"/>
        </w:rPr>
        <w:t xml:space="preserve">ставом </w:t>
      </w:r>
      <w:r>
        <w:rPr>
          <w:rFonts w:ascii="Times New Roman" w:hAnsi="Times New Roman"/>
          <w:sz w:val="24"/>
          <w:szCs w:val="24"/>
        </w:rPr>
        <w:t>Услонского муниципального образования,</w:t>
      </w:r>
    </w:p>
    <w:p w:rsidR="00811C79" w:rsidRPr="00844135" w:rsidRDefault="00811C79" w:rsidP="008E6747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914D1" w:rsidRDefault="002914D1" w:rsidP="00291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E2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811C79" w:rsidRPr="00877151" w:rsidRDefault="00811C79" w:rsidP="00291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F05" w:rsidRPr="00E32F05" w:rsidRDefault="00E32F05" w:rsidP="00E32F05">
      <w:pPr>
        <w:pStyle w:val="a3"/>
        <w:numPr>
          <w:ilvl w:val="0"/>
          <w:numId w:val="3"/>
        </w:num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открытый конкурс по отбору управляющей организации для управления многоквартирными домами.</w:t>
      </w:r>
    </w:p>
    <w:p w:rsidR="00E32F05" w:rsidRDefault="00E32F05" w:rsidP="00E32F05">
      <w:pPr>
        <w:pStyle w:val="a3"/>
        <w:numPr>
          <w:ilvl w:val="0"/>
          <w:numId w:val="3"/>
        </w:numPr>
        <w:ind w:left="0" w:firstLine="708"/>
        <w:rPr>
          <w:rFonts w:ascii="Times New Roman" w:hAnsi="Times New Roman" w:cs="Times New Roman"/>
          <w:sz w:val="24"/>
          <w:szCs w:val="24"/>
        </w:rPr>
      </w:pPr>
      <w:r w:rsidRPr="004D6D19">
        <w:rPr>
          <w:rFonts w:ascii="Times New Roman" w:hAnsi="Times New Roman" w:cs="Times New Roman"/>
          <w:bCs/>
          <w:sz w:val="24"/>
          <w:szCs w:val="24"/>
        </w:rPr>
        <w:t xml:space="preserve">Утвердить конкурсную документацию открытого конкурса по отбору </w:t>
      </w:r>
      <w:r w:rsidRPr="004D6D19">
        <w:rPr>
          <w:rFonts w:ascii="Times New Roman" w:hAnsi="Times New Roman" w:cs="Times New Roman"/>
          <w:sz w:val="24"/>
          <w:szCs w:val="24"/>
        </w:rPr>
        <w:t xml:space="preserve">управляющих организаций на право заключения договоров управления многоквартирными домами в отношении общего имущества собственников помещений в многоквартирных домах, расположенных на территории Услонского муниципального образования. </w:t>
      </w:r>
    </w:p>
    <w:p w:rsidR="00E32F05" w:rsidRDefault="00E32F05" w:rsidP="00E32F05">
      <w:pPr>
        <w:pStyle w:val="a3"/>
        <w:numPr>
          <w:ilvl w:val="0"/>
          <w:numId w:val="3"/>
        </w:num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прилагаемое извещение о проведении открытого конкурса.</w:t>
      </w:r>
    </w:p>
    <w:p w:rsidR="00542D35" w:rsidRPr="003F30F6" w:rsidRDefault="00542D35" w:rsidP="003F30F6">
      <w:pPr>
        <w:pStyle w:val="a3"/>
        <w:numPr>
          <w:ilvl w:val="0"/>
          <w:numId w:val="3"/>
        </w:numPr>
        <w:ind w:lef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F30F6">
        <w:rPr>
          <w:rFonts w:ascii="Times New Roman" w:hAnsi="Times New Roman" w:cs="Times New Roman"/>
          <w:sz w:val="24"/>
          <w:szCs w:val="24"/>
        </w:rPr>
        <w:t>Отменить Постановление администрации Услонского муниципального образования от 11.05.2021 г. №</w:t>
      </w:r>
      <w:r w:rsidR="003F30F6" w:rsidRPr="003F30F6">
        <w:rPr>
          <w:rFonts w:ascii="Times New Roman" w:hAnsi="Times New Roman" w:cs="Times New Roman"/>
          <w:sz w:val="24"/>
          <w:szCs w:val="24"/>
        </w:rPr>
        <w:t xml:space="preserve"> 58 «О проведении открытого конкурса по отбору управляющей организации для управления многоквартирными домами, расположенных на территории Услонского муниципального образования», Постановление администрации Услонского муниципального образования от 20.08.2021 г. № 79</w:t>
      </w:r>
      <w:r w:rsidR="003F30F6">
        <w:rPr>
          <w:rFonts w:ascii="Times New Roman" w:hAnsi="Times New Roman" w:cs="Times New Roman"/>
          <w:sz w:val="24"/>
          <w:szCs w:val="24"/>
        </w:rPr>
        <w:t xml:space="preserve"> </w:t>
      </w:r>
      <w:r w:rsidR="003F30F6" w:rsidRPr="003F30F6">
        <w:rPr>
          <w:rFonts w:ascii="Times New Roman" w:hAnsi="Times New Roman" w:cs="Times New Roman"/>
          <w:sz w:val="24"/>
          <w:szCs w:val="24"/>
        </w:rPr>
        <w:t>«О проведении открытого конкурса по отбору управляющей организации для управления многоквартирными домами, расположенных на территории Услонского муниципального образования», Постановление администрации Услонского муниципа</w:t>
      </w:r>
      <w:r w:rsidR="003F30F6">
        <w:rPr>
          <w:rFonts w:ascii="Times New Roman" w:hAnsi="Times New Roman" w:cs="Times New Roman"/>
          <w:sz w:val="24"/>
          <w:szCs w:val="24"/>
        </w:rPr>
        <w:t>льного образования</w:t>
      </w:r>
      <w:proofErr w:type="gramEnd"/>
      <w:r w:rsidR="003F30F6">
        <w:rPr>
          <w:rFonts w:ascii="Times New Roman" w:hAnsi="Times New Roman" w:cs="Times New Roman"/>
          <w:sz w:val="24"/>
          <w:szCs w:val="24"/>
        </w:rPr>
        <w:t xml:space="preserve"> от 10.03.2022</w:t>
      </w:r>
      <w:r w:rsidR="003F30F6" w:rsidRPr="003F30F6">
        <w:rPr>
          <w:rFonts w:ascii="Times New Roman" w:hAnsi="Times New Roman" w:cs="Times New Roman"/>
          <w:sz w:val="24"/>
          <w:szCs w:val="24"/>
        </w:rPr>
        <w:t xml:space="preserve"> г. № </w:t>
      </w:r>
      <w:r w:rsidR="003F30F6">
        <w:rPr>
          <w:rFonts w:ascii="Times New Roman" w:hAnsi="Times New Roman" w:cs="Times New Roman"/>
          <w:sz w:val="24"/>
          <w:szCs w:val="24"/>
        </w:rPr>
        <w:t xml:space="preserve">25 </w:t>
      </w:r>
      <w:r w:rsidR="003F30F6" w:rsidRPr="003F30F6">
        <w:rPr>
          <w:rFonts w:ascii="Times New Roman" w:hAnsi="Times New Roman" w:cs="Times New Roman"/>
          <w:sz w:val="24"/>
          <w:szCs w:val="24"/>
        </w:rPr>
        <w:t>«О проведении открытого конкурса по отбору управляющей организации для управления многоквартирными домами, расположенных на территории Услонского муниципального образования»</w:t>
      </w:r>
      <w:r w:rsidR="003F30F6">
        <w:rPr>
          <w:rFonts w:ascii="Times New Roman" w:hAnsi="Times New Roman" w:cs="Times New Roman"/>
          <w:sz w:val="24"/>
          <w:szCs w:val="24"/>
        </w:rPr>
        <w:t>.</w:t>
      </w:r>
    </w:p>
    <w:p w:rsidR="00877151" w:rsidRPr="00877151" w:rsidRDefault="00877151" w:rsidP="004D6D19">
      <w:pPr>
        <w:pStyle w:val="a3"/>
        <w:numPr>
          <w:ilvl w:val="0"/>
          <w:numId w:val="3"/>
        </w:numPr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О</w:t>
      </w:r>
      <w:r w:rsidRPr="0087715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публиковать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</w:t>
      </w:r>
      <w:r w:rsidRPr="00877151">
        <w:rPr>
          <w:rFonts w:ascii="Times New Roman" w:eastAsia="Times New Roman" w:hAnsi="Times New Roman" w:cs="Times New Roman"/>
          <w:bCs/>
          <w:iCs/>
          <w:sz w:val="24"/>
          <w:szCs w:val="24"/>
        </w:rPr>
        <w:t>астоящее постановление в информационном бюллетене Услонского муниципального образования «</w:t>
      </w:r>
      <w:proofErr w:type="spellStart"/>
      <w:r w:rsidRPr="00877151">
        <w:rPr>
          <w:rFonts w:ascii="Times New Roman" w:eastAsia="Times New Roman" w:hAnsi="Times New Roman" w:cs="Times New Roman"/>
          <w:bCs/>
          <w:iCs/>
          <w:sz w:val="24"/>
          <w:szCs w:val="24"/>
        </w:rPr>
        <w:t>Селяночка</w:t>
      </w:r>
      <w:proofErr w:type="spellEnd"/>
      <w:r w:rsidRPr="00877151">
        <w:rPr>
          <w:rFonts w:ascii="Times New Roman" w:eastAsia="Times New Roman" w:hAnsi="Times New Roman" w:cs="Times New Roman"/>
          <w:bCs/>
          <w:iCs/>
          <w:sz w:val="24"/>
          <w:szCs w:val="24"/>
        </w:rPr>
        <w:t>» и разместить на официальном сайте администрации Услонского муниципального образования Зиминского района.</w:t>
      </w:r>
    </w:p>
    <w:p w:rsidR="00877151" w:rsidRPr="00877151" w:rsidRDefault="00877151" w:rsidP="00877151">
      <w:pPr>
        <w:pStyle w:val="a3"/>
        <w:numPr>
          <w:ilvl w:val="0"/>
          <w:numId w:val="3"/>
        </w:numPr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77151">
        <w:rPr>
          <w:rFonts w:ascii="Times New Roman" w:eastAsia="Times New Roman" w:hAnsi="Times New Roman" w:cs="Times New Roman"/>
          <w:bCs/>
          <w:iCs/>
          <w:sz w:val="24"/>
          <w:szCs w:val="24"/>
        </w:rPr>
        <w:t>Настоящее постановление вступает в силу со дня его подписания.</w:t>
      </w:r>
    </w:p>
    <w:p w:rsidR="00877151" w:rsidRPr="00877151" w:rsidRDefault="00877151" w:rsidP="00877151">
      <w:pPr>
        <w:pStyle w:val="a3"/>
        <w:numPr>
          <w:ilvl w:val="0"/>
          <w:numId w:val="3"/>
        </w:numPr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77151">
        <w:rPr>
          <w:rFonts w:ascii="Times New Roman" w:eastAsia="Times New Roman" w:hAnsi="Times New Roman" w:cs="Times New Roman"/>
          <w:bCs/>
          <w:iCs/>
          <w:sz w:val="24"/>
          <w:szCs w:val="24"/>
        </w:rPr>
        <w:t>Контроль исполнения постановления оставляю за собой.</w:t>
      </w:r>
    </w:p>
    <w:p w:rsidR="002914D1" w:rsidRPr="00877151" w:rsidRDefault="002914D1" w:rsidP="002914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1C79" w:rsidRPr="00877151" w:rsidRDefault="00811C79" w:rsidP="002914D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4D1" w:rsidRPr="008E6747" w:rsidRDefault="003A3FCA" w:rsidP="002914D1">
      <w:pPr>
        <w:tabs>
          <w:tab w:val="left" w:pos="4536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2914D1" w:rsidRPr="008E6747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14D1" w:rsidRPr="008E6747">
        <w:rPr>
          <w:rFonts w:ascii="Times New Roman" w:eastAsia="Times New Roman" w:hAnsi="Times New Roman" w:cs="Times New Roman"/>
          <w:sz w:val="24"/>
          <w:szCs w:val="24"/>
        </w:rPr>
        <w:t xml:space="preserve"> Услонского муниципального образования                                        </w:t>
      </w:r>
      <w:r w:rsidR="006F3A1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914D1" w:rsidRPr="008E674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14D1" w:rsidRPr="008E67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653E">
        <w:rPr>
          <w:rFonts w:ascii="Times New Roman" w:eastAsia="Times New Roman" w:hAnsi="Times New Roman" w:cs="Times New Roman"/>
          <w:sz w:val="24"/>
          <w:szCs w:val="24"/>
        </w:rPr>
        <w:t>Сухарев</w:t>
      </w:r>
    </w:p>
    <w:p w:rsidR="002914D1" w:rsidRDefault="002914D1" w:rsidP="002914D1">
      <w:pPr>
        <w:spacing w:after="200"/>
        <w:jc w:val="left"/>
        <w:rPr>
          <w:rFonts w:ascii="Calibri" w:eastAsia="Times New Roman" w:hAnsi="Calibri" w:cs="Times New Roman"/>
        </w:rPr>
      </w:pPr>
      <w:r w:rsidRPr="00844135">
        <w:rPr>
          <w:rFonts w:ascii="Calibri" w:eastAsia="Times New Roman" w:hAnsi="Calibri" w:cs="Times New Roman"/>
        </w:rPr>
        <w:t xml:space="preserve">   </w:t>
      </w:r>
    </w:p>
    <w:p w:rsidR="00E32F05" w:rsidRDefault="00E32F05" w:rsidP="002914D1">
      <w:pPr>
        <w:spacing w:after="200"/>
        <w:jc w:val="left"/>
        <w:rPr>
          <w:rFonts w:ascii="Calibri" w:eastAsia="Times New Roman" w:hAnsi="Calibri" w:cs="Times New Roman"/>
        </w:rPr>
      </w:pPr>
    </w:p>
    <w:p w:rsidR="003F30F6" w:rsidRDefault="003F30F6" w:rsidP="002914D1">
      <w:pPr>
        <w:spacing w:after="200"/>
        <w:jc w:val="left"/>
        <w:rPr>
          <w:rFonts w:ascii="Calibri" w:eastAsia="Times New Roman" w:hAnsi="Calibri" w:cs="Times New Roman"/>
        </w:rPr>
      </w:pPr>
    </w:p>
    <w:p w:rsidR="003F30F6" w:rsidRDefault="003F30F6" w:rsidP="002914D1">
      <w:pPr>
        <w:spacing w:after="200"/>
        <w:jc w:val="left"/>
        <w:rPr>
          <w:rFonts w:ascii="Calibri" w:eastAsia="Times New Roman" w:hAnsi="Calibri" w:cs="Times New Roman"/>
        </w:rPr>
      </w:pPr>
    </w:p>
    <w:p w:rsidR="003F30F6" w:rsidRDefault="003F30F6" w:rsidP="002914D1">
      <w:pPr>
        <w:spacing w:after="200"/>
        <w:jc w:val="left"/>
        <w:rPr>
          <w:rFonts w:ascii="Calibri" w:eastAsia="Times New Roman" w:hAnsi="Calibri" w:cs="Times New Roman"/>
        </w:rPr>
      </w:pPr>
    </w:p>
    <w:p w:rsidR="003F30F6" w:rsidRDefault="003F30F6" w:rsidP="002914D1">
      <w:pPr>
        <w:spacing w:after="200"/>
        <w:jc w:val="left"/>
        <w:rPr>
          <w:rFonts w:ascii="Calibri" w:eastAsia="Times New Roman" w:hAnsi="Calibri" w:cs="Times New Roman"/>
        </w:rPr>
      </w:pPr>
    </w:p>
    <w:p w:rsidR="003F30F6" w:rsidRDefault="003F30F6" w:rsidP="002914D1">
      <w:pPr>
        <w:spacing w:after="200"/>
        <w:jc w:val="left"/>
        <w:rPr>
          <w:rFonts w:ascii="Calibri" w:eastAsia="Times New Roman" w:hAnsi="Calibri" w:cs="Times New Roman"/>
        </w:rPr>
      </w:pPr>
    </w:p>
    <w:p w:rsidR="003F30F6" w:rsidRDefault="003F30F6" w:rsidP="002914D1">
      <w:pPr>
        <w:spacing w:after="200"/>
        <w:jc w:val="left"/>
        <w:rPr>
          <w:rFonts w:ascii="Calibri" w:eastAsia="Times New Roman" w:hAnsi="Calibri" w:cs="Times New Roman"/>
        </w:rPr>
      </w:pPr>
    </w:p>
    <w:p w:rsidR="003F30F6" w:rsidRDefault="003F30F6" w:rsidP="002914D1">
      <w:pPr>
        <w:spacing w:after="200"/>
        <w:jc w:val="left"/>
        <w:rPr>
          <w:rFonts w:ascii="Calibri" w:eastAsia="Times New Roman" w:hAnsi="Calibri" w:cs="Times New Roman"/>
        </w:rPr>
      </w:pPr>
    </w:p>
    <w:p w:rsidR="003F30F6" w:rsidRDefault="003F30F6" w:rsidP="002914D1">
      <w:pPr>
        <w:spacing w:after="200"/>
        <w:jc w:val="left"/>
        <w:rPr>
          <w:rFonts w:ascii="Calibri" w:eastAsia="Times New Roman" w:hAnsi="Calibri" w:cs="Times New Roman"/>
        </w:rPr>
      </w:pPr>
    </w:p>
    <w:p w:rsidR="003F30F6" w:rsidRDefault="003F30F6" w:rsidP="002914D1">
      <w:pPr>
        <w:spacing w:after="200"/>
        <w:jc w:val="left"/>
        <w:rPr>
          <w:rFonts w:ascii="Calibri" w:eastAsia="Times New Roman" w:hAnsi="Calibri" w:cs="Times New Roman"/>
        </w:rPr>
      </w:pPr>
    </w:p>
    <w:p w:rsidR="003F30F6" w:rsidRDefault="003F30F6" w:rsidP="002914D1">
      <w:pPr>
        <w:spacing w:after="200"/>
        <w:jc w:val="left"/>
        <w:rPr>
          <w:rFonts w:ascii="Calibri" w:eastAsia="Times New Roman" w:hAnsi="Calibri" w:cs="Times New Roman"/>
        </w:rPr>
      </w:pPr>
    </w:p>
    <w:p w:rsidR="003F30F6" w:rsidRDefault="003F30F6" w:rsidP="002914D1">
      <w:pPr>
        <w:spacing w:after="200"/>
        <w:jc w:val="left"/>
        <w:rPr>
          <w:rFonts w:ascii="Calibri" w:eastAsia="Times New Roman" w:hAnsi="Calibri" w:cs="Times New Roman"/>
        </w:rPr>
      </w:pPr>
    </w:p>
    <w:p w:rsidR="003F30F6" w:rsidRDefault="003F30F6" w:rsidP="002914D1">
      <w:pPr>
        <w:spacing w:after="200"/>
        <w:jc w:val="left"/>
        <w:rPr>
          <w:rFonts w:ascii="Calibri" w:eastAsia="Times New Roman" w:hAnsi="Calibri" w:cs="Times New Roman"/>
        </w:rPr>
      </w:pPr>
    </w:p>
    <w:p w:rsidR="003F30F6" w:rsidRDefault="003F30F6" w:rsidP="002914D1">
      <w:pPr>
        <w:spacing w:after="200"/>
        <w:jc w:val="left"/>
        <w:rPr>
          <w:rFonts w:ascii="Calibri" w:eastAsia="Times New Roman" w:hAnsi="Calibri" w:cs="Times New Roman"/>
        </w:rPr>
      </w:pPr>
    </w:p>
    <w:p w:rsidR="003F30F6" w:rsidRDefault="003F30F6" w:rsidP="002914D1">
      <w:pPr>
        <w:spacing w:after="200"/>
        <w:jc w:val="left"/>
        <w:rPr>
          <w:rFonts w:ascii="Calibri" w:eastAsia="Times New Roman" w:hAnsi="Calibri" w:cs="Times New Roman"/>
        </w:rPr>
      </w:pPr>
    </w:p>
    <w:p w:rsidR="003F30F6" w:rsidRDefault="003F30F6" w:rsidP="002914D1">
      <w:pPr>
        <w:spacing w:after="200"/>
        <w:jc w:val="left"/>
        <w:rPr>
          <w:rFonts w:ascii="Calibri" w:eastAsia="Times New Roman" w:hAnsi="Calibri" w:cs="Times New Roman"/>
        </w:rPr>
      </w:pPr>
    </w:p>
    <w:p w:rsidR="003F30F6" w:rsidRDefault="003F30F6" w:rsidP="002914D1">
      <w:pPr>
        <w:spacing w:after="200"/>
        <w:jc w:val="left"/>
        <w:rPr>
          <w:rFonts w:ascii="Calibri" w:eastAsia="Times New Roman" w:hAnsi="Calibri" w:cs="Times New Roman"/>
        </w:rPr>
      </w:pPr>
    </w:p>
    <w:p w:rsidR="003F30F6" w:rsidRDefault="003F30F6" w:rsidP="002914D1">
      <w:pPr>
        <w:spacing w:after="200"/>
        <w:jc w:val="left"/>
        <w:rPr>
          <w:rFonts w:ascii="Calibri" w:eastAsia="Times New Roman" w:hAnsi="Calibri" w:cs="Times New Roman"/>
        </w:rPr>
      </w:pPr>
    </w:p>
    <w:p w:rsidR="003F30F6" w:rsidRDefault="003F30F6" w:rsidP="002914D1">
      <w:pPr>
        <w:spacing w:after="200"/>
        <w:jc w:val="left"/>
        <w:rPr>
          <w:rFonts w:ascii="Calibri" w:eastAsia="Times New Roman" w:hAnsi="Calibri" w:cs="Times New Roman"/>
        </w:rPr>
      </w:pPr>
    </w:p>
    <w:p w:rsidR="003F30F6" w:rsidRDefault="003F30F6" w:rsidP="002914D1">
      <w:pPr>
        <w:spacing w:after="200"/>
        <w:jc w:val="left"/>
        <w:rPr>
          <w:rFonts w:ascii="Calibri" w:eastAsia="Times New Roman" w:hAnsi="Calibri" w:cs="Times New Roman"/>
        </w:rPr>
      </w:pPr>
    </w:p>
    <w:p w:rsidR="003F30F6" w:rsidRDefault="003F30F6" w:rsidP="002914D1">
      <w:pPr>
        <w:spacing w:after="200"/>
        <w:jc w:val="left"/>
        <w:rPr>
          <w:rFonts w:ascii="Calibri" w:eastAsia="Times New Roman" w:hAnsi="Calibri" w:cs="Times New Roman"/>
        </w:rPr>
      </w:pPr>
    </w:p>
    <w:p w:rsidR="00E32F05" w:rsidRDefault="00E32F05" w:rsidP="002914D1">
      <w:pPr>
        <w:spacing w:after="200"/>
        <w:jc w:val="left"/>
        <w:rPr>
          <w:rFonts w:ascii="Calibri" w:eastAsia="Times New Roman" w:hAnsi="Calibri" w:cs="Times New Roman"/>
        </w:rPr>
      </w:pPr>
    </w:p>
    <w:p w:rsidR="0041472C" w:rsidRPr="0041472C" w:rsidRDefault="0041472C" w:rsidP="0041472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1472C">
        <w:rPr>
          <w:rFonts w:ascii="Times New Roman" w:hAnsi="Times New Roman"/>
          <w:sz w:val="24"/>
          <w:szCs w:val="24"/>
        </w:rPr>
        <w:lastRenderedPageBreak/>
        <w:t>УТВЕРЖДЕНО:</w:t>
      </w:r>
    </w:p>
    <w:p w:rsidR="0041472C" w:rsidRPr="0041472C" w:rsidRDefault="0041472C" w:rsidP="0041472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1472C">
        <w:rPr>
          <w:rFonts w:ascii="Times New Roman" w:hAnsi="Times New Roman"/>
          <w:sz w:val="24"/>
          <w:szCs w:val="24"/>
        </w:rPr>
        <w:tab/>
      </w:r>
      <w:r w:rsidRPr="0041472C">
        <w:rPr>
          <w:rFonts w:ascii="Times New Roman" w:hAnsi="Times New Roman"/>
          <w:sz w:val="24"/>
          <w:szCs w:val="24"/>
        </w:rPr>
        <w:tab/>
        <w:t xml:space="preserve">распоряжением комитета </w:t>
      </w:r>
      <w:proofErr w:type="gramStart"/>
      <w:r w:rsidRPr="0041472C">
        <w:rPr>
          <w:rFonts w:ascii="Times New Roman" w:hAnsi="Times New Roman"/>
          <w:sz w:val="24"/>
          <w:szCs w:val="24"/>
        </w:rPr>
        <w:t>по</w:t>
      </w:r>
      <w:proofErr w:type="gramEnd"/>
      <w:r w:rsidRPr="0041472C">
        <w:rPr>
          <w:rFonts w:ascii="Times New Roman" w:hAnsi="Times New Roman"/>
          <w:sz w:val="24"/>
          <w:szCs w:val="24"/>
        </w:rPr>
        <w:t xml:space="preserve"> </w:t>
      </w:r>
    </w:p>
    <w:p w:rsidR="0041472C" w:rsidRPr="0041472C" w:rsidRDefault="0041472C" w:rsidP="0041472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1472C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41472C" w:rsidRPr="0041472C" w:rsidRDefault="0041472C" w:rsidP="0041472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1472C">
        <w:rPr>
          <w:rFonts w:ascii="Times New Roman" w:hAnsi="Times New Roman"/>
          <w:sz w:val="24"/>
          <w:szCs w:val="24"/>
        </w:rPr>
        <w:t>Услонского муниципального образования</w:t>
      </w:r>
    </w:p>
    <w:p w:rsidR="0041472C" w:rsidRPr="0041472C" w:rsidRDefault="0041472C" w:rsidP="0041472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1472C">
        <w:rPr>
          <w:rFonts w:ascii="Times New Roman" w:hAnsi="Times New Roman"/>
          <w:sz w:val="24"/>
          <w:szCs w:val="24"/>
        </w:rPr>
        <w:t xml:space="preserve">от </w:t>
      </w:r>
      <w:r w:rsidR="00947B43">
        <w:rPr>
          <w:rFonts w:ascii="Times New Roman" w:hAnsi="Times New Roman"/>
          <w:sz w:val="24"/>
          <w:szCs w:val="24"/>
        </w:rPr>
        <w:t>13 мая</w:t>
      </w:r>
      <w:r w:rsidR="00684831">
        <w:rPr>
          <w:rFonts w:ascii="Times New Roman" w:hAnsi="Times New Roman"/>
          <w:sz w:val="24"/>
          <w:szCs w:val="24"/>
        </w:rPr>
        <w:t xml:space="preserve"> 202</w:t>
      </w:r>
      <w:r w:rsidR="00947B43">
        <w:rPr>
          <w:rFonts w:ascii="Times New Roman" w:hAnsi="Times New Roman"/>
          <w:sz w:val="24"/>
          <w:szCs w:val="24"/>
        </w:rPr>
        <w:t>2 г.  № 59</w:t>
      </w:r>
    </w:p>
    <w:p w:rsidR="0041472C" w:rsidRDefault="0041472C" w:rsidP="0041472C">
      <w:pPr>
        <w:jc w:val="right"/>
        <w:rPr>
          <w:sz w:val="26"/>
          <w:szCs w:val="26"/>
        </w:rPr>
      </w:pPr>
    </w:p>
    <w:p w:rsidR="0041472C" w:rsidRDefault="0041472C" w:rsidP="0041472C">
      <w:bookmarkStart w:id="0" w:name="_GoBack"/>
      <w:bookmarkEnd w:id="0"/>
    </w:p>
    <w:p w:rsidR="0041472C" w:rsidRPr="0041472C" w:rsidRDefault="0041472C" w:rsidP="00414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72C">
        <w:rPr>
          <w:rFonts w:ascii="Times New Roman" w:hAnsi="Times New Roman" w:cs="Times New Roman"/>
          <w:b/>
          <w:sz w:val="24"/>
          <w:szCs w:val="24"/>
        </w:rPr>
        <w:t>КОНКУРСНАЯ ДОКУМЕНТАЦИЯ</w:t>
      </w:r>
    </w:p>
    <w:p w:rsidR="0041472C" w:rsidRPr="0041472C" w:rsidRDefault="0041472C" w:rsidP="0041472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472C" w:rsidRPr="0041472C" w:rsidRDefault="0041472C" w:rsidP="0041472C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открытого конкурса по отбору управляющей организации</w:t>
      </w:r>
    </w:p>
    <w:p w:rsidR="0041472C" w:rsidRPr="0041472C" w:rsidRDefault="0041472C" w:rsidP="0041472C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для управления многоквартирными домами расположенными</w:t>
      </w:r>
    </w:p>
    <w:p w:rsidR="0041472C" w:rsidRPr="0041472C" w:rsidRDefault="0041472C" w:rsidP="00414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на территории Услонского муниципального образования Зиминского района Иркутской области </w:t>
      </w:r>
    </w:p>
    <w:p w:rsidR="0041472C" w:rsidRDefault="0041472C" w:rsidP="0041472C"/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41472C" w:rsidRPr="0041472C" w:rsidRDefault="0041472C" w:rsidP="0041472C">
      <w:pPr>
        <w:keepNext/>
        <w:keepLines/>
        <w:widowControl w:val="0"/>
        <w:suppressLineNumbers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РАЗДЕЛ_I.3_ИНФОРМАЦИОННАЯ_КАРТА_КОН"/>
      <w:bookmarkStart w:id="2" w:name="_Toc123405451"/>
      <w:bookmarkStart w:id="3" w:name="_Ref119427269"/>
      <w:bookmarkStart w:id="4" w:name="_Toc123405434"/>
      <w:bookmarkEnd w:id="1"/>
      <w:r w:rsidRPr="0041472C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Start w:id="5" w:name="_Ref11225299"/>
      <w:bookmarkStart w:id="6" w:name="_Toc123405455"/>
      <w:bookmarkEnd w:id="2"/>
    </w:p>
    <w:p w:rsidR="0041472C" w:rsidRPr="0041472C" w:rsidRDefault="0041472C" w:rsidP="0041472C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72C" w:rsidRPr="0041472C" w:rsidRDefault="0041472C" w:rsidP="0041472C">
      <w:pPr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>. Основные понятия</w:t>
      </w:r>
    </w:p>
    <w:p w:rsidR="0041472C" w:rsidRPr="0041472C" w:rsidRDefault="0041472C" w:rsidP="0041472C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Конкурс </w:t>
      </w:r>
      <w:r w:rsidRPr="0041472C">
        <w:rPr>
          <w:rFonts w:ascii="Times New Roman" w:hAnsi="Times New Roman" w:cs="Times New Roman"/>
          <w:sz w:val="24"/>
          <w:szCs w:val="24"/>
        </w:rPr>
        <w:t xml:space="preserve"> 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  наибольший объем работ и услуг по содержанию и ремонту общего имущества собственников помещений в многоквартирном доме, на право управления, которым проводится конкурс.</w:t>
      </w:r>
      <w:proofErr w:type="gramEnd"/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Предмет конкурса - </w:t>
      </w:r>
      <w:r w:rsidRPr="0041472C">
        <w:rPr>
          <w:rFonts w:ascii="Times New Roman" w:hAnsi="Times New Roman" w:cs="Times New Roman"/>
          <w:sz w:val="24"/>
          <w:szCs w:val="24"/>
        </w:rPr>
        <w:t>право на заключения договоров управления многоквартирными домами в отношении   объекта конкурса.</w:t>
      </w:r>
    </w:p>
    <w:p w:rsidR="0041472C" w:rsidRPr="0041472C" w:rsidRDefault="0041472C" w:rsidP="004147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Объект конкурса - </w:t>
      </w:r>
      <w:r w:rsidRPr="0041472C">
        <w:rPr>
          <w:rFonts w:ascii="Times New Roman" w:hAnsi="Times New Roman" w:cs="Times New Roman"/>
          <w:sz w:val="24"/>
          <w:szCs w:val="24"/>
        </w:rPr>
        <w:t>общее имущество собственников помещений в многоквартирных домах, на право управления, которыми проводится конкурс.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    Размер платы за содержание и ремонт жилого помещения -   </w:t>
      </w:r>
      <w:r w:rsidRPr="0041472C">
        <w:rPr>
          <w:rFonts w:ascii="Times New Roman" w:hAnsi="Times New Roman" w:cs="Times New Roman"/>
          <w:sz w:val="24"/>
          <w:szCs w:val="24"/>
        </w:rPr>
        <w:t>плата, включающая в себя плату за работы и услуги по управлению многоквартирным домом, содержанию, текущему ремонту имущества собственников помещений в многоквартирном доме, установленная из расчета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2C">
        <w:rPr>
          <w:rFonts w:ascii="Times New Roman" w:hAnsi="Times New Roman" w:cs="Times New Roman"/>
          <w:sz w:val="24"/>
          <w:szCs w:val="24"/>
        </w:rPr>
        <w:t>кв.м. общей площади жилого помещения. Размер платы за содержание и ремонт жилого помещения устанавливается одинаковым для собственников.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    Организатор конкурса –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 Услонского муниципального образования Зиминского района</w:t>
      </w:r>
      <w:r w:rsidRPr="004147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    Управляющая организация</w:t>
      </w:r>
      <w:r w:rsidRPr="0041472C">
        <w:rPr>
          <w:rFonts w:ascii="Times New Roman" w:hAnsi="Times New Roman" w:cs="Times New Roman"/>
          <w:sz w:val="24"/>
          <w:szCs w:val="24"/>
        </w:rPr>
        <w:t xml:space="preserve"> - юридическое лицо независимо от организационно-правовой формы, которые осуществляют управление многоквартирным домом на основании результатов конкурса.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proofErr w:type="gramStart"/>
      <w:r w:rsidRPr="0041472C">
        <w:rPr>
          <w:rFonts w:ascii="Times New Roman" w:hAnsi="Times New Roman" w:cs="Times New Roman"/>
          <w:b/>
          <w:bCs/>
          <w:sz w:val="24"/>
          <w:szCs w:val="24"/>
        </w:rPr>
        <w:t>Претендент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472C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472C">
        <w:rPr>
          <w:rFonts w:ascii="Times New Roman" w:hAnsi="Times New Roman" w:cs="Times New Roman"/>
          <w:sz w:val="24"/>
          <w:szCs w:val="24"/>
        </w:rPr>
        <w:t>любое юридическое лицо независимо от организационно-правовой формы, предоставившие заявку на участие в конкурсе.</w:t>
      </w:r>
      <w:proofErr w:type="gramEnd"/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>Участник конкурса</w:t>
      </w:r>
      <w:r w:rsidRPr="0041472C">
        <w:rPr>
          <w:rFonts w:ascii="Times New Roman" w:hAnsi="Times New Roman" w:cs="Times New Roman"/>
          <w:sz w:val="24"/>
          <w:szCs w:val="24"/>
        </w:rPr>
        <w:t xml:space="preserve"> - претендент, допущенный конкурсной комиссией к участию в конкурсе.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41472C" w:rsidRPr="0041472C" w:rsidRDefault="0041472C" w:rsidP="0041472C">
      <w:pPr>
        <w:numPr>
          <w:ilvl w:val="1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. Объект конкурса:                                                                                                                                         </w:t>
      </w:r>
    </w:p>
    <w:p w:rsidR="0041472C" w:rsidRPr="0041472C" w:rsidRDefault="0041472C" w:rsidP="0041472C">
      <w:pPr>
        <w:ind w:firstLine="636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Объектами конкурса является общее имущество помещений в многоквартирных  домах  общей площадью  </w:t>
      </w:r>
      <w:r w:rsidR="00C7572A">
        <w:rPr>
          <w:rFonts w:ascii="Times New Roman" w:hAnsi="Times New Roman" w:cs="Times New Roman"/>
          <w:sz w:val="24"/>
          <w:szCs w:val="24"/>
        </w:rPr>
        <w:t>5165,8</w:t>
      </w:r>
      <w:r w:rsidRPr="0041472C">
        <w:rPr>
          <w:rFonts w:ascii="Times New Roman" w:hAnsi="Times New Roman" w:cs="Times New Roman"/>
          <w:sz w:val="24"/>
          <w:szCs w:val="24"/>
        </w:rPr>
        <w:t xml:space="preserve">  кв.м. лот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2C">
        <w:rPr>
          <w:rFonts w:ascii="Times New Roman" w:hAnsi="Times New Roman" w:cs="Times New Roman"/>
          <w:sz w:val="24"/>
          <w:szCs w:val="24"/>
        </w:rPr>
        <w:t xml:space="preserve">№1, расположенных по адресам: </w:t>
      </w:r>
    </w:p>
    <w:p w:rsidR="0041472C" w:rsidRPr="0041472C" w:rsidRDefault="0041472C" w:rsidP="0041472C">
      <w:pPr>
        <w:ind w:firstLine="636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таблица</w:t>
      </w:r>
    </w:p>
    <w:p w:rsidR="0041472C" w:rsidRPr="0041472C" w:rsidRDefault="0041472C" w:rsidP="0041472C">
      <w:pPr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795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9"/>
        <w:gridCol w:w="3442"/>
        <w:gridCol w:w="3220"/>
      </w:tblGrid>
      <w:tr w:rsidR="00DB21C0" w:rsidRPr="0041472C" w:rsidTr="00DB21C0">
        <w:trPr>
          <w:trHeight w:val="72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41472C" w:rsidRDefault="00DB21C0" w:rsidP="00977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b/>
                <w:sz w:val="24"/>
                <w:szCs w:val="24"/>
              </w:rPr>
              <w:t>Номер лота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41472C" w:rsidRDefault="00DB21C0" w:rsidP="00977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b/>
                <w:sz w:val="24"/>
                <w:szCs w:val="24"/>
              </w:rPr>
              <w:t>Адреса домов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41472C" w:rsidRDefault="00DB21C0" w:rsidP="00977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площадь лота</w:t>
            </w:r>
          </w:p>
        </w:tc>
      </w:tr>
      <w:tr w:rsidR="00DB21C0" w:rsidRPr="0041472C" w:rsidTr="00DB21C0">
        <w:trPr>
          <w:trHeight w:val="94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41472C" w:rsidRDefault="00DB21C0" w:rsidP="009772D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Лот №   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41472C" w:rsidRDefault="00DB21C0" w:rsidP="0097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 xml:space="preserve">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21C0" w:rsidRPr="0041472C" w:rsidRDefault="00DB21C0" w:rsidP="0097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 xml:space="preserve">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21C0" w:rsidRPr="0041472C" w:rsidRDefault="00DB21C0" w:rsidP="00977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41472C" w:rsidRDefault="00DB21C0" w:rsidP="00DB21C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F44">
              <w:rPr>
                <w:rFonts w:ascii="Times New Roman" w:hAnsi="Times New Roman" w:cs="Times New Roman"/>
                <w:sz w:val="24"/>
                <w:szCs w:val="24"/>
              </w:rPr>
              <w:t>5165,8</w:t>
            </w:r>
            <w:r w:rsidR="0031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1472C" w:rsidRPr="0041472C" w:rsidRDefault="0041472C" w:rsidP="0041472C">
      <w:pPr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b/>
          <w:sz w:val="24"/>
          <w:szCs w:val="24"/>
        </w:rPr>
        <w:t>1.3.</w:t>
      </w: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Принципы проведения конкурса:         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41472C">
        <w:rPr>
          <w:rFonts w:ascii="Times New Roman" w:hAnsi="Times New Roman" w:cs="Times New Roman"/>
          <w:sz w:val="24"/>
          <w:szCs w:val="24"/>
        </w:rPr>
        <w:t>Создание равных</w:t>
      </w: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472C">
        <w:rPr>
          <w:rFonts w:ascii="Times New Roman" w:hAnsi="Times New Roman" w:cs="Times New Roman"/>
          <w:bCs/>
          <w:sz w:val="24"/>
          <w:szCs w:val="24"/>
        </w:rPr>
        <w:t>условий</w:t>
      </w:r>
      <w:r w:rsidRPr="0041472C">
        <w:rPr>
          <w:rFonts w:ascii="Times New Roman" w:hAnsi="Times New Roman" w:cs="Times New Roman"/>
          <w:sz w:val="24"/>
          <w:szCs w:val="24"/>
        </w:rPr>
        <w:t xml:space="preserve"> участия в конкурсе для юридических лиц независимо от организационно-правовой формы и индивидуальных предпринимателей;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- Добросовестная конкуренция;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- Эффективное использование средств собственников помещений в многоквартирном доме в целях обеспечения благоприятных  и безопасных условий  пользования помещениями в многоквартирном доме, надлежащего содержания общего имущества  в многоквартирном доме, а также предоставления коммунальных услуг лицам, пользующимся помещениями в доме;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- Доступность информации о проведении конкурса  и обеспечение открытости его проведения. 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472C" w:rsidRPr="0041472C" w:rsidRDefault="0041472C" w:rsidP="00414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>2. КОНКУРСНАЯ ДОКУМЕНТАЦИЯ</w:t>
      </w:r>
    </w:p>
    <w:p w:rsidR="0041472C" w:rsidRPr="0041472C" w:rsidRDefault="0041472C" w:rsidP="004147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2.1 Акты о состоянии общего имущества собственников помещений в многоквартирном доме, являющегося  объектом конкурса. 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Общие сведения о многоквартирных домах и техническое состояние многоквартирных домов</w:t>
      </w:r>
      <w:r w:rsidRPr="009772D7">
        <w:rPr>
          <w:rFonts w:ascii="Times New Roman" w:hAnsi="Times New Roman" w:cs="Times New Roman"/>
          <w:sz w:val="24"/>
          <w:szCs w:val="24"/>
        </w:rPr>
        <w:t xml:space="preserve">. </w:t>
      </w:r>
      <w:r w:rsidR="009772D7" w:rsidRPr="009772D7">
        <w:rPr>
          <w:rFonts w:ascii="Times New Roman" w:hAnsi="Times New Roman" w:cs="Times New Roman"/>
          <w:sz w:val="24"/>
          <w:szCs w:val="24"/>
        </w:rPr>
        <w:t>(Приложение №1</w:t>
      </w:r>
      <w:r w:rsidR="009772D7">
        <w:rPr>
          <w:rFonts w:ascii="Times New Roman" w:hAnsi="Times New Roman" w:cs="Times New Roman"/>
          <w:sz w:val="24"/>
          <w:szCs w:val="24"/>
        </w:rPr>
        <w:t xml:space="preserve"> к лоту, Приложение №2 к лоту</w:t>
      </w:r>
      <w:r w:rsidRPr="009772D7">
        <w:rPr>
          <w:rFonts w:ascii="Times New Roman" w:hAnsi="Times New Roman" w:cs="Times New Roman"/>
          <w:sz w:val="24"/>
          <w:szCs w:val="24"/>
        </w:rPr>
        <w:t>);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41472C" w:rsidRPr="0041472C" w:rsidRDefault="0041472C" w:rsidP="004147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 2.2 Порядок проведения осмотров объекта конкурса и ответственные лица.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  - Проведение осмотра претендентами и другими заинтересованными лицами объекта конкурса осуществляется в соответствии графиком проведения осмотров объекта конкурса. 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График проведения осмотров претендентами  и другими заинтересованными лицами объектов конкурса, </w:t>
      </w:r>
      <w:r w:rsidR="00C7572A">
        <w:rPr>
          <w:rFonts w:ascii="Times New Roman" w:hAnsi="Times New Roman" w:cs="Times New Roman"/>
          <w:sz w:val="24"/>
          <w:szCs w:val="24"/>
        </w:rPr>
        <w:t>по согласованию.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- Время проведения осмотров – по согласованию с ответственным лицом;    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Ответственное лицо за организацию проведения осмотров претендентами и другими заинтересованными лицами объектов конкура является </w:t>
      </w:r>
      <w:r w:rsidR="009772D7">
        <w:rPr>
          <w:rFonts w:ascii="Times New Roman" w:hAnsi="Times New Roman" w:cs="Times New Roman"/>
          <w:sz w:val="24"/>
          <w:szCs w:val="24"/>
        </w:rPr>
        <w:t xml:space="preserve">глава Услонского муниципального образования– </w:t>
      </w:r>
      <w:proofErr w:type="gramStart"/>
      <w:r w:rsidR="009772D7">
        <w:rPr>
          <w:rFonts w:ascii="Times New Roman" w:hAnsi="Times New Roman" w:cs="Times New Roman"/>
          <w:sz w:val="24"/>
          <w:szCs w:val="24"/>
        </w:rPr>
        <w:t>Су</w:t>
      </w:r>
      <w:proofErr w:type="gramEnd"/>
      <w:r w:rsidR="009772D7">
        <w:rPr>
          <w:rFonts w:ascii="Times New Roman" w:hAnsi="Times New Roman" w:cs="Times New Roman"/>
          <w:sz w:val="24"/>
          <w:szCs w:val="24"/>
        </w:rPr>
        <w:t xml:space="preserve">харев Олег Андреевич </w:t>
      </w:r>
    </w:p>
    <w:p w:rsidR="0041472C" w:rsidRPr="0041472C" w:rsidRDefault="0041472C" w:rsidP="004147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 2.3.Перечень обязательных работ и услуг  по содержанию и ремонту объекта конкурса. Перечень дополнительных работ и </w:t>
      </w:r>
      <w:proofErr w:type="gramStart"/>
      <w:r w:rsidRPr="0041472C">
        <w:rPr>
          <w:rFonts w:ascii="Times New Roman" w:hAnsi="Times New Roman" w:cs="Times New Roman"/>
          <w:b/>
          <w:bCs/>
          <w:sz w:val="24"/>
          <w:szCs w:val="24"/>
        </w:rPr>
        <w:t>услуг</w:t>
      </w:r>
      <w:proofErr w:type="gramEnd"/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дополнительных по содержанию и ремонту объекта    конкурса.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Перечень обязательных работ и услуг</w:t>
      </w:r>
      <w:r w:rsidRPr="0041472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1472C">
        <w:rPr>
          <w:rFonts w:ascii="Times New Roman" w:hAnsi="Times New Roman" w:cs="Times New Roman"/>
          <w:sz w:val="24"/>
          <w:szCs w:val="24"/>
        </w:rPr>
        <w:t>п</w:t>
      </w:r>
      <w:r w:rsidRPr="0041472C">
        <w:rPr>
          <w:rFonts w:ascii="Times New Roman" w:hAnsi="Times New Roman" w:cs="Times New Roman"/>
          <w:bCs/>
          <w:sz w:val="24"/>
          <w:szCs w:val="24"/>
        </w:rPr>
        <w:t>еречень дополнительных работ и услуг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472C">
        <w:rPr>
          <w:rFonts w:ascii="Times New Roman" w:hAnsi="Times New Roman" w:cs="Times New Roman"/>
          <w:sz w:val="24"/>
          <w:szCs w:val="24"/>
        </w:rPr>
        <w:t>устанавливается 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</w:t>
      </w:r>
      <w:r w:rsidR="009772D7">
        <w:rPr>
          <w:rFonts w:ascii="Times New Roman" w:hAnsi="Times New Roman" w:cs="Times New Roman"/>
          <w:sz w:val="24"/>
          <w:szCs w:val="24"/>
        </w:rPr>
        <w:t xml:space="preserve"> </w:t>
      </w:r>
      <w:r w:rsidR="009772D7" w:rsidRPr="009772D7">
        <w:rPr>
          <w:rFonts w:ascii="Times New Roman" w:hAnsi="Times New Roman" w:cs="Times New Roman"/>
          <w:sz w:val="24"/>
          <w:szCs w:val="24"/>
        </w:rPr>
        <w:t>(Приложение №3</w:t>
      </w:r>
      <w:r w:rsidR="009772D7">
        <w:rPr>
          <w:rFonts w:ascii="Times New Roman" w:hAnsi="Times New Roman" w:cs="Times New Roman"/>
          <w:sz w:val="24"/>
          <w:szCs w:val="24"/>
        </w:rPr>
        <w:t xml:space="preserve"> к </w:t>
      </w:r>
      <w:r w:rsidR="009772D7">
        <w:rPr>
          <w:rFonts w:ascii="Times New Roman" w:hAnsi="Times New Roman" w:cs="Times New Roman"/>
          <w:sz w:val="24"/>
          <w:szCs w:val="24"/>
        </w:rPr>
        <w:lastRenderedPageBreak/>
        <w:t>лоту</w:t>
      </w:r>
      <w:r w:rsidRPr="009772D7">
        <w:rPr>
          <w:rFonts w:ascii="Times New Roman" w:hAnsi="Times New Roman" w:cs="Times New Roman"/>
          <w:sz w:val="24"/>
          <w:szCs w:val="24"/>
        </w:rPr>
        <w:t xml:space="preserve"> </w:t>
      </w:r>
      <w:r w:rsidR="009772D7" w:rsidRPr="009772D7">
        <w:rPr>
          <w:rFonts w:ascii="Times New Roman" w:hAnsi="Times New Roman" w:cs="Times New Roman"/>
          <w:sz w:val="24"/>
          <w:szCs w:val="24"/>
        </w:rPr>
        <w:t xml:space="preserve">и </w:t>
      </w:r>
      <w:r w:rsidRPr="009772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772D7" w:rsidRPr="009772D7">
        <w:rPr>
          <w:rFonts w:ascii="Times New Roman" w:hAnsi="Times New Roman" w:cs="Times New Roman"/>
          <w:sz w:val="24"/>
          <w:szCs w:val="24"/>
        </w:rPr>
        <w:t>№4</w:t>
      </w:r>
      <w:r w:rsidR="009772D7">
        <w:rPr>
          <w:rFonts w:ascii="Times New Roman" w:hAnsi="Times New Roman" w:cs="Times New Roman"/>
          <w:sz w:val="24"/>
          <w:szCs w:val="24"/>
        </w:rPr>
        <w:t xml:space="preserve"> к лоту</w:t>
      </w:r>
      <w:r w:rsidRPr="009772D7">
        <w:rPr>
          <w:rFonts w:ascii="Times New Roman" w:hAnsi="Times New Roman" w:cs="Times New Roman"/>
          <w:sz w:val="24"/>
          <w:szCs w:val="24"/>
        </w:rPr>
        <w:t>)</w:t>
      </w:r>
      <w:r w:rsidR="009772D7">
        <w:rPr>
          <w:rFonts w:ascii="Times New Roman" w:hAnsi="Times New Roman" w:cs="Times New Roman"/>
          <w:sz w:val="24"/>
          <w:szCs w:val="24"/>
        </w:rPr>
        <w:t>.</w:t>
      </w:r>
      <w:r w:rsidRPr="0041472C">
        <w:rPr>
          <w:rFonts w:ascii="Times New Roman" w:hAnsi="Times New Roman" w:cs="Times New Roman"/>
          <w:sz w:val="24"/>
          <w:szCs w:val="24"/>
        </w:rPr>
        <w:t xml:space="preserve"> Расчетная стоимость каждой из  обязательных и дополнительных работ и услуг устанавливается в соответс</w:t>
      </w:r>
      <w:r w:rsidR="009772D7">
        <w:rPr>
          <w:rFonts w:ascii="Times New Roman" w:hAnsi="Times New Roman" w:cs="Times New Roman"/>
          <w:sz w:val="24"/>
          <w:szCs w:val="24"/>
        </w:rPr>
        <w:t>твии с</w:t>
      </w:r>
      <w:r w:rsidRPr="0041472C">
        <w:rPr>
          <w:rFonts w:ascii="Times New Roman" w:hAnsi="Times New Roman" w:cs="Times New Roman"/>
          <w:sz w:val="24"/>
          <w:szCs w:val="24"/>
        </w:rPr>
        <w:t xml:space="preserve"> размерами платы за содержание и ремонт жилого помещения для населения, проживающего в </w:t>
      </w:r>
      <w:r>
        <w:rPr>
          <w:rFonts w:ascii="Times New Roman" w:hAnsi="Times New Roman" w:cs="Times New Roman"/>
          <w:sz w:val="24"/>
          <w:szCs w:val="24"/>
        </w:rPr>
        <w:t xml:space="preserve">Услонском  </w:t>
      </w:r>
      <w:r w:rsidRPr="0041472C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>
        <w:rPr>
          <w:rFonts w:ascii="Times New Roman" w:hAnsi="Times New Roman" w:cs="Times New Roman"/>
          <w:sz w:val="24"/>
          <w:szCs w:val="24"/>
        </w:rPr>
        <w:t>образовании.</w:t>
      </w:r>
      <w:r w:rsidRPr="004147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  2.4.  Требования к участникам открытого конкурса</w:t>
      </w:r>
    </w:p>
    <w:p w:rsidR="0041472C" w:rsidRPr="0041472C" w:rsidRDefault="0041472C" w:rsidP="0041472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472C" w:rsidRPr="0041472C" w:rsidRDefault="0041472C" w:rsidP="004147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2.4.1.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41472C" w:rsidRPr="0041472C" w:rsidRDefault="0041472C" w:rsidP="004147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2.4.2. В отношении претендента не проводится процедура банкротства либо в отношении претендента – юридического лица не проводится процедура ликвидации;</w:t>
      </w:r>
    </w:p>
    <w:p w:rsidR="0041472C" w:rsidRPr="0041472C" w:rsidRDefault="0041472C" w:rsidP="004147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2.4.3.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41472C" w:rsidRPr="0041472C" w:rsidRDefault="0041472C" w:rsidP="004147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2.4.4.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</w:t>
      </w:r>
      <w:r w:rsidR="009772D7">
        <w:rPr>
          <w:rFonts w:ascii="Times New Roman" w:hAnsi="Times New Roman" w:cs="Times New Roman"/>
          <w:sz w:val="24"/>
          <w:szCs w:val="24"/>
        </w:rPr>
        <w:t>,</w:t>
      </w:r>
      <w:r w:rsidRPr="0041472C">
        <w:rPr>
          <w:rFonts w:ascii="Times New Roman" w:hAnsi="Times New Roman" w:cs="Times New Roman"/>
          <w:sz w:val="24"/>
          <w:szCs w:val="24"/>
        </w:rPr>
        <w:t xml:space="preserve"> и решение по такой жалобе не вступило в силу;</w:t>
      </w:r>
    </w:p>
    <w:p w:rsidR="0041472C" w:rsidRPr="0041472C" w:rsidRDefault="0041472C" w:rsidP="004147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2.4.5.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41472C" w:rsidRPr="0041472C" w:rsidRDefault="0041472C" w:rsidP="004147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2.4.6. Внесение претендентом на счет, указанный в конкурсной документации, сре</w:t>
      </w:r>
      <w:proofErr w:type="gramStart"/>
      <w:r w:rsidRPr="0041472C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41472C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41472C" w:rsidRPr="0041472C" w:rsidRDefault="0041472C" w:rsidP="004147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2.4.7. Указанные требования предъявляются ко всем претендентам.</w:t>
      </w:r>
    </w:p>
    <w:p w:rsidR="0041472C" w:rsidRPr="0041472C" w:rsidRDefault="0041472C" w:rsidP="004147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Проверка соответствия претендентов требованиям, указанным в пунктах 2.4.1. – 2.4.6. 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2.5. Форма заявки на участие в конкурсе и инструкция по ее заполнению.</w:t>
      </w:r>
    </w:p>
    <w:p w:rsidR="0041472C" w:rsidRPr="0041472C" w:rsidRDefault="0041472C" w:rsidP="004147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Заявка на участие в конкурсе включает в себя: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Форма </w:t>
      </w:r>
      <w:r w:rsidRPr="009772D7">
        <w:rPr>
          <w:rFonts w:ascii="Times New Roman" w:hAnsi="Times New Roman" w:cs="Times New Roman"/>
          <w:b/>
          <w:bCs/>
          <w:iCs/>
          <w:sz w:val="24"/>
          <w:szCs w:val="24"/>
        </w:rPr>
        <w:t>заявки</w:t>
      </w:r>
      <w:r w:rsidRPr="009772D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9772D7">
        <w:rPr>
          <w:rFonts w:ascii="Times New Roman" w:hAnsi="Times New Roman" w:cs="Times New Roman"/>
          <w:sz w:val="24"/>
          <w:szCs w:val="24"/>
        </w:rPr>
        <w:t>№1 к</w:t>
      </w:r>
      <w:r w:rsidR="007B2EFB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9772D7">
        <w:rPr>
          <w:rFonts w:ascii="Times New Roman" w:hAnsi="Times New Roman" w:cs="Times New Roman"/>
          <w:sz w:val="24"/>
          <w:szCs w:val="24"/>
        </w:rPr>
        <w:t xml:space="preserve"> конкурсной документации</w:t>
      </w:r>
      <w:r w:rsidRPr="009772D7">
        <w:rPr>
          <w:rFonts w:ascii="Times New Roman" w:hAnsi="Times New Roman" w:cs="Times New Roman"/>
          <w:sz w:val="24"/>
          <w:szCs w:val="24"/>
        </w:rPr>
        <w:t>)</w:t>
      </w:r>
    </w:p>
    <w:p w:rsidR="0041472C" w:rsidRPr="0041472C" w:rsidRDefault="0041472C" w:rsidP="0041472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iCs/>
          <w:sz w:val="24"/>
          <w:szCs w:val="24"/>
        </w:rPr>
        <w:t>Сведения  о претенденте: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- Наименование, организационно-правовая форма, место нахождения, почтовый адрес юридического лица; 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лиц,  выданная налоговым органам не позднее, чем за 2 месяца до подачи заявки на участие в конкурсе;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- Документ, подтверждающий полномочия лица на осуществление действий от имени юридического лица, подавшего заявку  на участие в конкурсе;</w:t>
      </w:r>
      <w:r w:rsidRPr="0041472C">
        <w:rPr>
          <w:rFonts w:ascii="Times New Roman" w:hAnsi="Times New Roman" w:cs="Times New Roman"/>
          <w:sz w:val="24"/>
          <w:szCs w:val="24"/>
        </w:rPr>
        <w:tab/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lastRenderedPageBreak/>
        <w:t>- Реквизиты банковского счета для возврата средств, внесенных в качестве обеспечения заявки на участие в конкурсе.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41472C" w:rsidRPr="0041472C" w:rsidRDefault="0041472C" w:rsidP="0041472C">
      <w:pPr>
        <w:pStyle w:val="21"/>
        <w:tabs>
          <w:tab w:val="left" w:pos="708"/>
        </w:tabs>
        <w:spacing w:line="240" w:lineRule="auto"/>
        <w:ind w:firstLine="708"/>
        <w:rPr>
          <w:sz w:val="24"/>
          <w:szCs w:val="24"/>
        </w:rPr>
      </w:pPr>
      <w:r w:rsidRPr="0041472C">
        <w:rPr>
          <w:sz w:val="24"/>
          <w:szCs w:val="24"/>
        </w:rPr>
        <w:t>-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документов;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 - Документы, подтверждающие внесение сре</w:t>
      </w:r>
      <w:proofErr w:type="gramStart"/>
      <w:r w:rsidRPr="0041472C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41472C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конкурсе;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 - Копии документов подтверждающих соответствие претендента требованиям к участникам открытого конкурса;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 -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 и договору найма жилых помещений муниципального  жилищного фонда платы за содержание и  ремонт жилого помещения и платы за коммунальные услуги;</w:t>
      </w:r>
      <w:bookmarkEnd w:id="3"/>
      <w:bookmarkEnd w:id="4"/>
      <w:bookmarkEnd w:id="5"/>
      <w:bookmarkEnd w:id="6"/>
    </w:p>
    <w:p w:rsidR="0041472C" w:rsidRDefault="0041472C" w:rsidP="0041472C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>2.6. Размер обеспечения заявки на участие в конкурсе:</w:t>
      </w:r>
    </w:p>
    <w:p w:rsidR="00B502A4" w:rsidRPr="00B502A4" w:rsidRDefault="00B502A4" w:rsidP="00B502A4">
      <w:pPr>
        <w:spacing w:after="240" w:line="360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2.6.1</w:t>
      </w:r>
      <w:r w:rsidRPr="00B502A4">
        <w:rPr>
          <w:rFonts w:ascii="Times New Roman" w:eastAsia="Times New Roman" w:hAnsi="Times New Roman" w:cs="Times New Roman"/>
          <w:sz w:val="24"/>
          <w:szCs w:val="24"/>
        </w:rPr>
        <w:t>.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B502A4" w:rsidRPr="00B502A4" w:rsidRDefault="00B502A4" w:rsidP="00B502A4">
      <w:pPr>
        <w:spacing w:after="240" w:line="360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02A4">
        <w:rPr>
          <w:rFonts w:ascii="Times New Roman" w:eastAsia="Times New Roman" w:hAnsi="Times New Roman" w:cs="Times New Roman"/>
          <w:sz w:val="24"/>
          <w:szCs w:val="24"/>
        </w:rPr>
        <w:t>Ооу</w:t>
      </w:r>
      <w:proofErr w:type="spellEnd"/>
      <w:proofErr w:type="gramStart"/>
      <w:r w:rsidRPr="00B502A4">
        <w:rPr>
          <w:rFonts w:ascii="Times New Roman" w:eastAsia="Times New Roman" w:hAnsi="Times New Roman" w:cs="Times New Roman"/>
          <w:sz w:val="24"/>
          <w:szCs w:val="24"/>
        </w:rPr>
        <w:t xml:space="preserve"> =К</w:t>
      </w:r>
      <w:proofErr w:type="gramEnd"/>
      <w:r w:rsidRPr="00B502A4">
        <w:rPr>
          <w:rFonts w:ascii="Times New Roman" w:eastAsia="Times New Roman" w:hAnsi="Times New Roman" w:cs="Times New Roman"/>
          <w:sz w:val="24"/>
          <w:szCs w:val="24"/>
        </w:rPr>
        <w:t xml:space="preserve"> * (</w:t>
      </w:r>
      <w:proofErr w:type="spellStart"/>
      <w:r w:rsidRPr="00B502A4">
        <w:rPr>
          <w:rFonts w:ascii="Times New Roman" w:eastAsia="Times New Roman" w:hAnsi="Times New Roman" w:cs="Times New Roman"/>
          <w:sz w:val="24"/>
          <w:szCs w:val="24"/>
        </w:rPr>
        <w:t>Pои</w:t>
      </w:r>
      <w:proofErr w:type="spellEnd"/>
      <w:r w:rsidRPr="00B502A4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B502A4">
        <w:rPr>
          <w:rFonts w:ascii="Times New Roman" w:eastAsia="Times New Roman" w:hAnsi="Times New Roman" w:cs="Times New Roman"/>
          <w:sz w:val="24"/>
          <w:szCs w:val="24"/>
        </w:rPr>
        <w:t>Рку</w:t>
      </w:r>
      <w:proofErr w:type="spellEnd"/>
      <w:r w:rsidRPr="00B502A4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B502A4" w:rsidRPr="00B502A4" w:rsidRDefault="00B502A4" w:rsidP="00B502A4">
      <w:pPr>
        <w:spacing w:after="240" w:line="360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02A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B502A4" w:rsidRPr="00B502A4" w:rsidRDefault="00B502A4" w:rsidP="00B502A4">
      <w:pPr>
        <w:spacing w:after="240" w:line="360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02A4">
        <w:rPr>
          <w:rFonts w:ascii="Times New Roman" w:eastAsia="Times New Roman" w:hAnsi="Times New Roman" w:cs="Times New Roman"/>
          <w:sz w:val="24"/>
          <w:szCs w:val="24"/>
        </w:rPr>
        <w:t>Ооу</w:t>
      </w:r>
      <w:proofErr w:type="spellEnd"/>
      <w:r w:rsidRPr="00B502A4">
        <w:rPr>
          <w:rFonts w:ascii="Times New Roman" w:eastAsia="Times New Roman" w:hAnsi="Times New Roman" w:cs="Times New Roman"/>
          <w:sz w:val="24"/>
          <w:szCs w:val="24"/>
        </w:rPr>
        <w:t xml:space="preserve"> – размер обеспечения исполнения обязательств;</w:t>
      </w:r>
    </w:p>
    <w:p w:rsidR="00B502A4" w:rsidRPr="00B502A4" w:rsidRDefault="00B502A4" w:rsidP="00B502A4">
      <w:pPr>
        <w:spacing w:after="240" w:line="360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02A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B502A4">
        <w:rPr>
          <w:rFonts w:ascii="Times New Roman" w:eastAsia="Times New Roman" w:hAnsi="Times New Roman" w:cs="Times New Roman"/>
          <w:sz w:val="24"/>
          <w:szCs w:val="24"/>
        </w:rPr>
        <w:t xml:space="preserve"> – коэффициент, установленный организатором конкурса 0,5;</w:t>
      </w:r>
    </w:p>
    <w:p w:rsidR="00B502A4" w:rsidRPr="00B502A4" w:rsidRDefault="00B502A4" w:rsidP="00B502A4">
      <w:pPr>
        <w:spacing w:after="240" w:line="360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02A4">
        <w:rPr>
          <w:rFonts w:ascii="Times New Roman" w:eastAsia="Times New Roman" w:hAnsi="Times New Roman" w:cs="Times New Roman"/>
          <w:sz w:val="24"/>
          <w:szCs w:val="24"/>
        </w:rPr>
        <w:t>Рои –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502A4" w:rsidRPr="00B502A4" w:rsidRDefault="00B502A4" w:rsidP="00B502A4">
      <w:pPr>
        <w:spacing w:after="240" w:line="360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502A4">
        <w:rPr>
          <w:rFonts w:ascii="Times New Roman" w:eastAsia="Times New Roman" w:hAnsi="Times New Roman" w:cs="Times New Roman"/>
          <w:sz w:val="24"/>
          <w:szCs w:val="24"/>
        </w:rPr>
        <w:t>Рку</w:t>
      </w:r>
      <w:proofErr w:type="spellEnd"/>
      <w:r w:rsidRPr="00B502A4">
        <w:rPr>
          <w:rFonts w:ascii="Times New Roman" w:eastAsia="Times New Roman" w:hAnsi="Times New Roman" w:cs="Times New Roman"/>
          <w:sz w:val="24"/>
          <w:szCs w:val="24"/>
        </w:rPr>
        <w:t xml:space="preserve"> –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–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</w:t>
      </w:r>
      <w:proofErr w:type="gramEnd"/>
      <w:r w:rsidRPr="00B502A4">
        <w:rPr>
          <w:rFonts w:ascii="Times New Roman" w:eastAsia="Times New Roman" w:hAnsi="Times New Roman" w:cs="Times New Roman"/>
          <w:sz w:val="24"/>
          <w:szCs w:val="24"/>
        </w:rPr>
        <w:t xml:space="preserve"> комплекса, </w:t>
      </w:r>
      <w:proofErr w:type="gramStart"/>
      <w:r w:rsidRPr="00B502A4">
        <w:rPr>
          <w:rFonts w:ascii="Times New Roman" w:eastAsia="Times New Roman" w:hAnsi="Times New Roman" w:cs="Times New Roman"/>
          <w:sz w:val="24"/>
          <w:szCs w:val="24"/>
        </w:rPr>
        <w:t>утвержденных</w:t>
      </w:r>
      <w:proofErr w:type="gramEnd"/>
      <w:r w:rsidRPr="00B502A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41472C" w:rsidRPr="00542A08" w:rsidRDefault="00B502A4" w:rsidP="00542A08">
      <w:pPr>
        <w:spacing w:after="240" w:line="360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02A4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Установлены следующие размеры обеспечения исполнения обязательств:</w:t>
      </w:r>
    </w:p>
    <w:tbl>
      <w:tblPr>
        <w:tblW w:w="3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835"/>
      </w:tblGrid>
      <w:tr w:rsidR="00827882" w:rsidRPr="00684831" w:rsidTr="009772D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82" w:rsidRPr="00827882" w:rsidRDefault="00827882" w:rsidP="008278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882">
              <w:rPr>
                <w:rFonts w:ascii="Times New Roman" w:hAnsi="Times New Roman" w:cs="Times New Roman"/>
                <w:bCs/>
                <w:sz w:val="24"/>
                <w:szCs w:val="24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82" w:rsidRPr="00827882" w:rsidRDefault="00827882" w:rsidP="008278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Размер обеспечения заявки, руб.</w:t>
            </w:r>
          </w:p>
        </w:tc>
      </w:tr>
      <w:tr w:rsidR="00827882" w:rsidRPr="0041472C" w:rsidTr="009772D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882" w:rsidRPr="00827882" w:rsidRDefault="00827882" w:rsidP="0082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882" w:rsidRPr="00827882" w:rsidRDefault="00827882" w:rsidP="0082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882">
              <w:rPr>
                <w:rFonts w:ascii="Times New Roman" w:eastAsia="Times New Roman" w:hAnsi="Times New Roman" w:cs="Times New Roman"/>
                <w:sz w:val="24"/>
                <w:szCs w:val="24"/>
              </w:rPr>
              <w:t>56290,94 </w:t>
            </w:r>
          </w:p>
        </w:tc>
      </w:tr>
    </w:tbl>
    <w:p w:rsidR="0041472C" w:rsidRPr="0041472C" w:rsidRDefault="0041472C" w:rsidP="0041472C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41472C" w:rsidRDefault="0041472C" w:rsidP="004147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  2.7. Реквизиты банковского счета для перечисления сре</w:t>
      </w:r>
      <w:proofErr w:type="gramStart"/>
      <w:r w:rsidRPr="0041472C">
        <w:rPr>
          <w:rFonts w:ascii="Times New Roman" w:hAnsi="Times New Roman" w:cs="Times New Roman"/>
          <w:b/>
          <w:bCs/>
          <w:sz w:val="24"/>
          <w:szCs w:val="24"/>
        </w:rPr>
        <w:t>дств в к</w:t>
      </w:r>
      <w:proofErr w:type="gramEnd"/>
      <w:r w:rsidRPr="0041472C">
        <w:rPr>
          <w:rFonts w:ascii="Times New Roman" w:hAnsi="Times New Roman" w:cs="Times New Roman"/>
          <w:b/>
          <w:bCs/>
          <w:sz w:val="24"/>
          <w:szCs w:val="24"/>
        </w:rPr>
        <w:t>ачестве обеспечения заявки на участие в конкурсе:</w:t>
      </w:r>
    </w:p>
    <w:p w:rsidR="00941E91" w:rsidRPr="0041472C" w:rsidRDefault="00941E91" w:rsidP="0041472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-318" w:type="dxa"/>
        <w:tblLook w:val="04A0"/>
      </w:tblPr>
      <w:tblGrid>
        <w:gridCol w:w="2127"/>
        <w:gridCol w:w="7796"/>
      </w:tblGrid>
      <w:tr w:rsidR="00941E91" w:rsidRPr="00515691" w:rsidTr="00312C4E">
        <w:tc>
          <w:tcPr>
            <w:tcW w:w="2127" w:type="dxa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7796" w:type="dxa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Зиминского районного муниципального образования  (Администрация Услонского муниципального образования,  </w:t>
            </w:r>
            <w:proofErr w:type="gramStart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/с 05343008640)</w:t>
            </w:r>
          </w:p>
        </w:tc>
      </w:tr>
      <w:tr w:rsidR="00941E91" w:rsidRPr="00515691" w:rsidTr="00312C4E">
        <w:tc>
          <w:tcPr>
            <w:tcW w:w="2127" w:type="dxa"/>
          </w:tcPr>
          <w:p w:rsidR="00941E91" w:rsidRPr="00515691" w:rsidRDefault="00941E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796" w:type="dxa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3806002601</w:t>
            </w:r>
          </w:p>
        </w:tc>
      </w:tr>
      <w:tr w:rsidR="00941E91" w:rsidRPr="00515691" w:rsidTr="00312C4E">
        <w:tc>
          <w:tcPr>
            <w:tcW w:w="2127" w:type="dxa"/>
          </w:tcPr>
          <w:p w:rsidR="00941E91" w:rsidRPr="00515691" w:rsidRDefault="00941E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7796" w:type="dxa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380601001</w:t>
            </w:r>
          </w:p>
        </w:tc>
      </w:tr>
      <w:tr w:rsidR="00941E91" w:rsidRPr="00515691" w:rsidTr="00312C4E">
        <w:tc>
          <w:tcPr>
            <w:tcW w:w="2127" w:type="dxa"/>
          </w:tcPr>
          <w:p w:rsidR="00941E91" w:rsidRPr="00515691" w:rsidRDefault="00941E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7796" w:type="dxa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ИРКУТСК БАНКА РОССИИ//Управление Федерального казначейства ПО ИРКУТСКОЙ ОБЛАСТИ </w:t>
            </w:r>
            <w:proofErr w:type="gramStart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. Иркутск</w:t>
            </w:r>
          </w:p>
        </w:tc>
      </w:tr>
      <w:tr w:rsidR="00941E91" w:rsidRPr="00515691" w:rsidTr="00312C4E">
        <w:tc>
          <w:tcPr>
            <w:tcW w:w="2127" w:type="dxa"/>
          </w:tcPr>
          <w:p w:rsidR="00941E91" w:rsidRPr="00515691" w:rsidRDefault="00941E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</w:tc>
        <w:tc>
          <w:tcPr>
            <w:tcW w:w="7796" w:type="dxa"/>
            <w:vAlign w:val="center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40102810145370000026</w:t>
            </w:r>
          </w:p>
        </w:tc>
      </w:tr>
      <w:tr w:rsidR="00941E91" w:rsidRPr="00515691" w:rsidTr="00312C4E">
        <w:tc>
          <w:tcPr>
            <w:tcW w:w="2127" w:type="dxa"/>
          </w:tcPr>
          <w:p w:rsidR="00941E91" w:rsidRPr="00515691" w:rsidRDefault="00941E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</w:t>
            </w:r>
          </w:p>
        </w:tc>
        <w:tc>
          <w:tcPr>
            <w:tcW w:w="7796" w:type="dxa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03232643256104223400</w:t>
            </w:r>
          </w:p>
        </w:tc>
      </w:tr>
      <w:tr w:rsidR="00941E91" w:rsidRPr="00515691" w:rsidTr="00312C4E">
        <w:tc>
          <w:tcPr>
            <w:tcW w:w="2127" w:type="dxa"/>
          </w:tcPr>
          <w:p w:rsidR="00941E91" w:rsidRPr="00515691" w:rsidRDefault="00941E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7796" w:type="dxa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012520101</w:t>
            </w:r>
          </w:p>
        </w:tc>
      </w:tr>
      <w:tr w:rsidR="00941E91" w:rsidRPr="00515691" w:rsidTr="00312C4E">
        <w:tc>
          <w:tcPr>
            <w:tcW w:w="2127" w:type="dxa"/>
          </w:tcPr>
          <w:p w:rsidR="00941E91" w:rsidRPr="00515691" w:rsidRDefault="00941E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7796" w:type="dxa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25610422</w:t>
            </w:r>
          </w:p>
        </w:tc>
      </w:tr>
      <w:tr w:rsidR="00941E91" w:rsidRPr="00515691" w:rsidTr="00312C4E">
        <w:tc>
          <w:tcPr>
            <w:tcW w:w="2127" w:type="dxa"/>
          </w:tcPr>
          <w:p w:rsidR="00941E91" w:rsidRPr="00515691" w:rsidRDefault="00941E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7796" w:type="dxa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56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Заполнение поля обязательно!!! </w:t>
            </w:r>
            <w:proofErr w:type="gramStart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(Пример:</w:t>
            </w:r>
            <w:proofErr w:type="gramEnd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Задаток для участия в аукционе…….)</w:t>
            </w:r>
            <w:proofErr w:type="gramEnd"/>
          </w:p>
        </w:tc>
      </w:tr>
    </w:tbl>
    <w:p w:rsidR="0041472C" w:rsidRPr="0041472C" w:rsidRDefault="0041472C" w:rsidP="0041472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Расписка </w:t>
      </w:r>
      <w:proofErr w:type="gramStart"/>
      <w:r w:rsidRPr="0041472C">
        <w:rPr>
          <w:rFonts w:ascii="Times New Roman" w:hAnsi="Times New Roman" w:cs="Times New Roman"/>
          <w:sz w:val="24"/>
          <w:szCs w:val="24"/>
        </w:rPr>
        <w:t>о получении заявки на участие в конкурсе по отбору управляющей организации для управления</w:t>
      </w:r>
      <w:proofErr w:type="gramEnd"/>
      <w:r w:rsidRPr="0041472C">
        <w:rPr>
          <w:rFonts w:ascii="Times New Roman" w:hAnsi="Times New Roman" w:cs="Times New Roman"/>
          <w:sz w:val="24"/>
          <w:szCs w:val="24"/>
        </w:rPr>
        <w:t xml:space="preserve"> многоквартирным </w:t>
      </w:r>
      <w:r w:rsidRPr="009772D7">
        <w:rPr>
          <w:rFonts w:ascii="Times New Roman" w:hAnsi="Times New Roman" w:cs="Times New Roman"/>
          <w:sz w:val="24"/>
          <w:szCs w:val="24"/>
        </w:rPr>
        <w:t xml:space="preserve">домом </w:t>
      </w:r>
      <w:r w:rsidR="009772D7">
        <w:rPr>
          <w:rFonts w:ascii="Times New Roman" w:hAnsi="Times New Roman" w:cs="Times New Roman"/>
          <w:sz w:val="24"/>
          <w:szCs w:val="24"/>
        </w:rPr>
        <w:t xml:space="preserve">(Приложение № 2 к </w:t>
      </w:r>
      <w:r w:rsidR="007B2EFB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="009772D7"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772D7">
        <w:rPr>
          <w:rFonts w:ascii="Times New Roman" w:hAnsi="Times New Roman" w:cs="Times New Roman"/>
          <w:sz w:val="24"/>
          <w:szCs w:val="24"/>
        </w:rPr>
        <w:t>)</w:t>
      </w:r>
    </w:p>
    <w:p w:rsidR="0041472C" w:rsidRDefault="0041472C" w:rsidP="0041472C">
      <w:pPr>
        <w:tabs>
          <w:tab w:val="left" w:pos="0"/>
        </w:tabs>
      </w:pP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>2.8.  Порядок подачи и рассмотрения заявок на участие в конкурсе</w:t>
      </w:r>
    </w:p>
    <w:p w:rsidR="0041472C" w:rsidRPr="0041472C" w:rsidRDefault="0041472C" w:rsidP="0041472C">
      <w:pPr>
        <w:pStyle w:val="5"/>
        <w:tabs>
          <w:tab w:val="num" w:pos="720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ab/>
      </w:r>
      <w:r w:rsidRPr="0041472C">
        <w:rPr>
          <w:rFonts w:ascii="Times New Roman" w:hAnsi="Times New Roman" w:cs="Times New Roman"/>
          <w:b/>
          <w:color w:val="auto"/>
          <w:sz w:val="24"/>
          <w:szCs w:val="24"/>
        </w:rPr>
        <w:t>2.8.1.Порядок подачи заявок: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 Заинтересованное лицо подает заявку на участие в конкурсе в письменной форме. Одно лицо вправе подать в отношении одного лота только одну заявку. </w:t>
      </w:r>
      <w:proofErr w:type="gramStart"/>
      <w:r w:rsidRPr="0041472C">
        <w:rPr>
          <w:rFonts w:ascii="Times New Roman" w:hAnsi="Times New Roman" w:cs="Times New Roman"/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 Каждая заявка на участие в конкурсе, поступившая в установленный в соответствии с настоящей конкурсной документацией срок,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1472C">
        <w:rPr>
          <w:rFonts w:ascii="Times New Roman" w:hAnsi="Times New Roman" w:cs="Times New Roman"/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она рассматривается в установленном разделом 7 Постановления правительства РФ от 06 февраля 2006 года № 75 «О порядке проведения органом местного </w:t>
      </w:r>
      <w:r w:rsidRPr="0041472C">
        <w:rPr>
          <w:rFonts w:ascii="Times New Roman" w:hAnsi="Times New Roman" w:cs="Times New Roman"/>
          <w:sz w:val="24"/>
          <w:szCs w:val="24"/>
        </w:rPr>
        <w:lastRenderedPageBreak/>
        <w:t>самоуправления открытого конкурса по отбору управляющей организации для управления многоквартирным домом» порядке.</w:t>
      </w:r>
      <w:proofErr w:type="gramEnd"/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</w:t>
      </w:r>
      <w:proofErr w:type="gramStart"/>
      <w:r w:rsidRPr="0041472C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41472C">
        <w:rPr>
          <w:rFonts w:ascii="Times New Roman" w:hAnsi="Times New Roman" w:cs="Times New Roman"/>
          <w:sz w:val="24"/>
          <w:szCs w:val="24"/>
        </w:rPr>
        <w:t xml:space="preserve"> срока подачи заявок проводит новый конкурс.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    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Заинтересованное лицо должно подготовить и подать заявку на участие в конкурсе в письменной форме в запечатанном конверте. Заявка на участие в конкурсе должна быть запечатана и подписана лицом, имеющим полномочия для ее подписания от имени заинтересованного лица.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Все страницы заявки, в которые внесены дополнения или поправки, должны быть подписаны лицом, подписавшим заявку, и заверены печатью.   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Все документы, входящие в заявку, должны быть надлежащим образом оформлены, иметь необходимые для их идентификации реквизиты. При этом документы, для которых установлены специальные формы, должны быть составлены в соответствии с этими формами. Сведения могут быть впечатаны в формы, допускается заполнять формы от руки печатными буквами синими, черными или фиолетовыми чернилами.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Документы и материалы, форма которых не установлена конкурсной документацией, могут составляться в произвольном виде.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Каждый из документов, содержащих больше одного листа, должен быть прошнурован, скреплен печатью юридического лица и подписью руководителя или лица, имеющего полномочия для их подписания от имени юридического.  </w:t>
      </w:r>
    </w:p>
    <w:p w:rsidR="0041472C" w:rsidRPr="0041472C" w:rsidRDefault="0041472C" w:rsidP="0041472C">
      <w:pPr>
        <w:rPr>
          <w:rFonts w:ascii="Times New Roman" w:hAnsi="Times New Roman" w:cs="Times New Roman"/>
          <w:b/>
          <w:sz w:val="24"/>
          <w:szCs w:val="24"/>
        </w:rPr>
      </w:pPr>
      <w:r w:rsidRPr="0041472C">
        <w:rPr>
          <w:rFonts w:ascii="Times New Roman" w:hAnsi="Times New Roman" w:cs="Times New Roman"/>
          <w:b/>
          <w:sz w:val="24"/>
          <w:szCs w:val="24"/>
        </w:rPr>
        <w:t xml:space="preserve">Заявки на участие в конкурсе должны быть направлены по адресу:                                                                                                                                                          </w:t>
      </w:r>
    </w:p>
    <w:p w:rsidR="0041472C" w:rsidRPr="0041472C" w:rsidRDefault="0041472C" w:rsidP="0041472C">
      <w:pPr>
        <w:rPr>
          <w:rFonts w:ascii="Times New Roman" w:hAnsi="Times New Roman" w:cs="Times New Roman"/>
          <w:b/>
          <w:sz w:val="24"/>
          <w:szCs w:val="24"/>
        </w:rPr>
      </w:pPr>
      <w:r w:rsidRPr="0041472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665359</w:t>
      </w:r>
      <w:r w:rsidRPr="0041472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41472C">
        <w:rPr>
          <w:rFonts w:ascii="Times New Roman" w:hAnsi="Times New Roman" w:cs="Times New Roman"/>
          <w:b/>
          <w:sz w:val="24"/>
          <w:szCs w:val="24"/>
        </w:rPr>
        <w:t>Иркутская</w:t>
      </w:r>
      <w:proofErr w:type="gramEnd"/>
      <w:r w:rsidRPr="0041472C">
        <w:rPr>
          <w:rFonts w:ascii="Times New Roman" w:hAnsi="Times New Roman" w:cs="Times New Roman"/>
          <w:b/>
          <w:sz w:val="24"/>
          <w:szCs w:val="24"/>
        </w:rPr>
        <w:t xml:space="preserve"> обл., </w:t>
      </w:r>
      <w:r>
        <w:rPr>
          <w:rFonts w:ascii="Times New Roman" w:hAnsi="Times New Roman" w:cs="Times New Roman"/>
          <w:b/>
          <w:sz w:val="24"/>
          <w:szCs w:val="24"/>
        </w:rPr>
        <w:t>Зиминский район, с. Услон, ул. 40лет Победы, 3а</w:t>
      </w:r>
      <w:r w:rsidRPr="0041472C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827882">
        <w:rPr>
          <w:rFonts w:ascii="Times New Roman" w:hAnsi="Times New Roman" w:cs="Times New Roman"/>
          <w:b/>
          <w:sz w:val="24"/>
          <w:szCs w:val="24"/>
        </w:rPr>
        <w:t>17.06</w:t>
      </w:r>
      <w:r w:rsidR="00DE2461">
        <w:rPr>
          <w:rFonts w:ascii="Times New Roman" w:hAnsi="Times New Roman" w:cs="Times New Roman"/>
          <w:b/>
          <w:sz w:val="24"/>
          <w:szCs w:val="24"/>
        </w:rPr>
        <w:t>.2022</w:t>
      </w:r>
      <w:r w:rsidRPr="002E3C50">
        <w:rPr>
          <w:rFonts w:ascii="Times New Roman" w:hAnsi="Times New Roman" w:cs="Times New Roman"/>
          <w:b/>
          <w:sz w:val="24"/>
          <w:szCs w:val="24"/>
        </w:rPr>
        <w:t xml:space="preserve"> до 17-00 час.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Заинтересованное лицо при отправке заявки по почте, несет риск того, что его заявка будет доставлена по неправильному адресу и признана опоздавшей.                                                                                               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При приеме заявки на участие в конкурсе проверяется только сохранность конверта.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Заявки на участие в конкурсе, поданные с опозданием, то есть полученные после срока подачи заявок на участие в конкурсе, вскрываются и в тот же день и возвращаются участникам размещения заказа.   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Претендент вправе изменить или отозвать заявку </w:t>
      </w:r>
      <w:proofErr w:type="gramStart"/>
      <w:r w:rsidRPr="0041472C">
        <w:rPr>
          <w:rFonts w:ascii="Times New Roman" w:hAnsi="Times New Roman" w:cs="Times New Roman"/>
          <w:sz w:val="24"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41472C">
        <w:rPr>
          <w:rFonts w:ascii="Times New Roman" w:hAnsi="Times New Roman" w:cs="Times New Roman"/>
          <w:sz w:val="24"/>
          <w:szCs w:val="24"/>
        </w:rPr>
        <w:t xml:space="preserve"> на участие в конкурсе.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 w:rsidRPr="0041472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41472C">
        <w:rPr>
          <w:rFonts w:ascii="Times New Roman" w:hAnsi="Times New Roman" w:cs="Times New Roman"/>
          <w:sz w:val="24"/>
          <w:szCs w:val="24"/>
        </w:rPr>
        <w:t xml:space="preserve"> организатором конкурса уведомления об отзыве заявки. 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Для внесения изменений или отзыва заявки на участие в конкурсе претендент в письменной форме уведомляет организатора конкурса об изменении или отзыве заявки на участие в конкурсе. При этом на конверте такого уведомления должно быть дополнительно указано </w:t>
      </w: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«изменение заявки на участие в конкурсе» </w:t>
      </w:r>
      <w:r w:rsidRPr="0041472C">
        <w:rPr>
          <w:rFonts w:ascii="Times New Roman" w:hAnsi="Times New Roman" w:cs="Times New Roman"/>
          <w:sz w:val="24"/>
          <w:szCs w:val="24"/>
        </w:rPr>
        <w:t xml:space="preserve">или </w:t>
      </w:r>
      <w:r w:rsidRPr="0041472C">
        <w:rPr>
          <w:rFonts w:ascii="Times New Roman" w:hAnsi="Times New Roman" w:cs="Times New Roman"/>
          <w:b/>
          <w:bCs/>
          <w:sz w:val="24"/>
          <w:szCs w:val="24"/>
        </w:rPr>
        <w:t>«отзыв заявки на участие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472C">
        <w:rPr>
          <w:rFonts w:ascii="Times New Roman" w:hAnsi="Times New Roman" w:cs="Times New Roman"/>
          <w:b/>
          <w:bCs/>
          <w:sz w:val="24"/>
          <w:szCs w:val="24"/>
        </w:rPr>
        <w:t>в конкурсе»</w:t>
      </w:r>
      <w:r w:rsidRPr="00C7572A">
        <w:rPr>
          <w:rFonts w:ascii="Times New Roman" w:hAnsi="Times New Roman" w:cs="Times New Roman"/>
          <w:bCs/>
          <w:sz w:val="24"/>
          <w:szCs w:val="24"/>
        </w:rPr>
        <w:t>.</w:t>
      </w:r>
      <w:r w:rsidR="00C75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472C">
        <w:rPr>
          <w:rFonts w:ascii="Times New Roman" w:hAnsi="Times New Roman" w:cs="Times New Roman"/>
          <w:sz w:val="24"/>
          <w:szCs w:val="24"/>
        </w:rPr>
        <w:t>Письменное уведомление должно быть отправлено по почте заказным письмом или доставлено лично.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2C">
        <w:rPr>
          <w:rFonts w:ascii="Times New Roman" w:hAnsi="Times New Roman" w:cs="Times New Roman"/>
          <w:sz w:val="24"/>
          <w:szCs w:val="24"/>
        </w:rPr>
        <w:t xml:space="preserve">Уведомление претендента об изменении или </w:t>
      </w:r>
      <w:r w:rsidRPr="0041472C">
        <w:rPr>
          <w:rFonts w:ascii="Times New Roman" w:hAnsi="Times New Roman" w:cs="Times New Roman"/>
          <w:sz w:val="24"/>
          <w:szCs w:val="24"/>
        </w:rPr>
        <w:lastRenderedPageBreak/>
        <w:t>отзыве заявки должно быть подготовлено, запечатано и отправлено с таким расчетом, чтобы указанное уведомление было получено организатором конкурса не позднее окончания срока подачи заявок на участие в конкурсе. Уведомление об отзыве заявки на участие в конкурсе является основанием для возвращения претенденту нераспечатанного внутреннего конверта с заявкой на участие в конкурсе. Изменение заявок на участие в конкурсе и их отзыв регистрируются организатором конкурса. Изменения в заявки на участие в конкурсе после истечения срока подачи не вносятся.</w:t>
      </w:r>
    </w:p>
    <w:p w:rsidR="00B502A4" w:rsidRPr="0041472C" w:rsidRDefault="00B502A4" w:rsidP="0041472C">
      <w:pPr>
        <w:pStyle w:val="3"/>
        <w:tabs>
          <w:tab w:val="num" w:pos="2187"/>
        </w:tabs>
        <w:rPr>
          <w:i/>
          <w:sz w:val="24"/>
          <w:szCs w:val="24"/>
        </w:rPr>
      </w:pPr>
    </w:p>
    <w:p w:rsidR="0041472C" w:rsidRPr="00F726AD" w:rsidRDefault="0041472C" w:rsidP="0041472C">
      <w:pPr>
        <w:pStyle w:val="3"/>
        <w:rPr>
          <w:b/>
          <w:iCs/>
          <w:sz w:val="24"/>
          <w:szCs w:val="24"/>
        </w:rPr>
      </w:pPr>
      <w:r w:rsidRPr="00F726AD">
        <w:rPr>
          <w:b/>
          <w:sz w:val="24"/>
          <w:szCs w:val="24"/>
        </w:rPr>
        <w:t xml:space="preserve">          2.8.2. Порядок рассмотрения заявок на участие в конкурсе:</w:t>
      </w:r>
    </w:p>
    <w:p w:rsidR="0041472C" w:rsidRPr="00F726AD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726AD">
        <w:rPr>
          <w:rFonts w:ascii="Times New Roman" w:hAnsi="Times New Roman" w:cs="Times New Roman"/>
          <w:sz w:val="24"/>
          <w:szCs w:val="24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</w:t>
      </w:r>
      <w:r w:rsidR="00A028C2">
        <w:rPr>
          <w:rFonts w:ascii="Times New Roman" w:hAnsi="Times New Roman" w:cs="Times New Roman"/>
          <w:sz w:val="24"/>
          <w:szCs w:val="24"/>
        </w:rPr>
        <w:t xml:space="preserve"> </w:t>
      </w:r>
      <w:r w:rsidRPr="00F726AD">
        <w:rPr>
          <w:rFonts w:ascii="Times New Roman" w:hAnsi="Times New Roman" w:cs="Times New Roman"/>
          <w:sz w:val="24"/>
          <w:szCs w:val="24"/>
        </w:rPr>
        <w:t>заявку на участие в конкурсе, изменить или отозвать поданные заявки до начала процедуры вскрытия конвертов.</w:t>
      </w:r>
      <w:proofErr w:type="gramEnd"/>
    </w:p>
    <w:p w:rsidR="0041472C" w:rsidRPr="00F726AD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>Публично в день, вовремя и в месте, указанные в извещении о проведении конкурса (с учетом всех изменений о проведении конкурса) конкурсной комиссией вскрываются конверты с заявками на участие в конкурсе.</w:t>
      </w:r>
    </w:p>
    <w:p w:rsidR="0041472C" w:rsidRPr="00F726AD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Участники конкурса (их уполномоченные представители) вправе присутствовать при вскрытии конвертов с заявками на участие в конкурсе. Уполномоченные представители </w:t>
      </w:r>
      <w:proofErr w:type="gramStart"/>
      <w:r w:rsidRPr="00F726AD">
        <w:rPr>
          <w:rFonts w:ascii="Times New Roman" w:hAnsi="Times New Roman" w:cs="Times New Roman"/>
          <w:sz w:val="24"/>
          <w:szCs w:val="24"/>
        </w:rPr>
        <w:t>предоставляют документ</w:t>
      </w:r>
      <w:proofErr w:type="gramEnd"/>
      <w:r w:rsidRPr="00F726AD">
        <w:rPr>
          <w:rFonts w:ascii="Times New Roman" w:hAnsi="Times New Roman" w:cs="Times New Roman"/>
          <w:sz w:val="24"/>
          <w:szCs w:val="24"/>
        </w:rPr>
        <w:t>, подтверждающий полномочия лица на осуществление действий от имени претендента. Уполномоченные представители участников, присутствующие при вскрытии конвертов с заявками на участие в конкурсе должны предоставить доверенность, выданную от имени участника конкурса.</w:t>
      </w:r>
    </w:p>
    <w:p w:rsidR="0041472C" w:rsidRPr="00F726AD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Все присутствующие при вскрытии конвертов с заявками лица регистрируются в </w:t>
      </w:r>
      <w:r w:rsidRPr="00F726AD">
        <w:rPr>
          <w:rFonts w:ascii="Times New Roman" w:hAnsi="Times New Roman" w:cs="Times New Roman"/>
          <w:bCs/>
          <w:sz w:val="24"/>
          <w:szCs w:val="24"/>
        </w:rPr>
        <w:t>Листе регистрации</w:t>
      </w:r>
      <w:r w:rsidR="00A028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26AD">
        <w:rPr>
          <w:rFonts w:ascii="Times New Roman" w:hAnsi="Times New Roman" w:cs="Times New Roman"/>
          <w:sz w:val="24"/>
          <w:szCs w:val="24"/>
        </w:rPr>
        <w:t>представителей претендентов и иных лиц, составляемом и подписываемом секретарем комиссии.</w:t>
      </w:r>
    </w:p>
    <w:p w:rsidR="0041472C" w:rsidRPr="00F726AD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претенденту. Не допускается изменять предусмотренные конкурсной документацией требования к претендентам. Указанные разъяснения вносятся в </w:t>
      </w:r>
      <w:r w:rsidRPr="00F726AD">
        <w:rPr>
          <w:rFonts w:ascii="Times New Roman" w:hAnsi="Times New Roman" w:cs="Times New Roman"/>
          <w:bCs/>
          <w:sz w:val="24"/>
          <w:szCs w:val="24"/>
        </w:rPr>
        <w:t>Протокол вскрытия конвертов</w:t>
      </w:r>
      <w:r w:rsidRPr="00F726AD">
        <w:rPr>
          <w:rFonts w:ascii="Times New Roman" w:hAnsi="Times New Roman" w:cs="Times New Roman"/>
          <w:sz w:val="24"/>
          <w:szCs w:val="24"/>
        </w:rPr>
        <w:t xml:space="preserve"> с заявками на участие в конкурсе.   </w:t>
      </w:r>
    </w:p>
    <w:p w:rsidR="0041472C" w:rsidRPr="00F726AD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</w:t>
      </w:r>
    </w:p>
    <w:p w:rsidR="0041472C" w:rsidRPr="00F726AD" w:rsidRDefault="0041472C" w:rsidP="0041472C">
      <w:pPr>
        <w:ind w:left="60"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F726A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726AD">
        <w:rPr>
          <w:rFonts w:ascii="Times New Roman" w:hAnsi="Times New Roman" w:cs="Times New Roman"/>
          <w:sz w:val="24"/>
          <w:szCs w:val="24"/>
        </w:rPr>
        <w:t xml:space="preserve"> протокола вскрытия конвертов.                                                                                                                                                                              </w:t>
      </w:r>
    </w:p>
    <w:p w:rsidR="0041472C" w:rsidRPr="00F726AD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 к претендентам.</w:t>
      </w:r>
    </w:p>
    <w:p w:rsidR="0041472C" w:rsidRPr="00F726AD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lastRenderedPageBreak/>
        <w:t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конкурсе.</w:t>
      </w:r>
    </w:p>
    <w:p w:rsidR="0041472C" w:rsidRPr="00F726AD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   в конкурсе.  </w:t>
      </w:r>
    </w:p>
    <w:p w:rsidR="0041472C" w:rsidRPr="00F726AD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 Те</w:t>
      </w:r>
      <w:proofErr w:type="gramStart"/>
      <w:r w:rsidRPr="00F726AD">
        <w:rPr>
          <w:rFonts w:ascii="Times New Roman" w:hAnsi="Times New Roman" w:cs="Times New Roman"/>
          <w:sz w:val="24"/>
          <w:szCs w:val="24"/>
        </w:rPr>
        <w:t xml:space="preserve">кст </w:t>
      </w:r>
      <w:r w:rsidRPr="00F726AD">
        <w:rPr>
          <w:rFonts w:ascii="Times New Roman" w:hAnsi="Times New Roman" w:cs="Times New Roman"/>
          <w:bCs/>
          <w:sz w:val="24"/>
          <w:szCs w:val="24"/>
        </w:rPr>
        <w:t>пр</w:t>
      </w:r>
      <w:proofErr w:type="gramEnd"/>
      <w:r w:rsidRPr="00F726AD">
        <w:rPr>
          <w:rFonts w:ascii="Times New Roman" w:hAnsi="Times New Roman" w:cs="Times New Roman"/>
          <w:bCs/>
          <w:sz w:val="24"/>
          <w:szCs w:val="24"/>
        </w:rPr>
        <w:t>отокола рассмотрения заявок</w:t>
      </w:r>
      <w:r w:rsidR="00A028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26AD">
        <w:rPr>
          <w:rFonts w:ascii="Times New Roman" w:hAnsi="Times New Roman" w:cs="Times New Roman"/>
          <w:sz w:val="24"/>
          <w:szCs w:val="24"/>
        </w:rPr>
        <w:t>в день окончания рассмотрения заявок на участие в</w:t>
      </w:r>
      <w:r w:rsidR="00A028C2">
        <w:rPr>
          <w:rFonts w:ascii="Times New Roman" w:hAnsi="Times New Roman" w:cs="Times New Roman"/>
          <w:sz w:val="24"/>
          <w:szCs w:val="24"/>
        </w:rPr>
        <w:t xml:space="preserve"> </w:t>
      </w:r>
      <w:r w:rsidRPr="00F726AD">
        <w:rPr>
          <w:rFonts w:ascii="Times New Roman" w:hAnsi="Times New Roman" w:cs="Times New Roman"/>
          <w:sz w:val="24"/>
          <w:szCs w:val="24"/>
        </w:rPr>
        <w:t>конкурсе размещается на официальном сайте.</w:t>
      </w:r>
    </w:p>
    <w:p w:rsidR="0041472C" w:rsidRPr="00F726AD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 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41472C" w:rsidRPr="00F726AD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   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F726A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726AD"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 на участие в конкурсе передает этому претенденту   проект договора управления многоквартирным домом, входящий в состав конкурсной документации </w:t>
      </w:r>
      <w:r w:rsidR="007B2EFB" w:rsidRPr="00DB21C0">
        <w:rPr>
          <w:rFonts w:ascii="Times New Roman" w:hAnsi="Times New Roman" w:cs="Times New Roman"/>
          <w:sz w:val="24"/>
          <w:szCs w:val="24"/>
        </w:rPr>
        <w:t>(Приложение № 3</w:t>
      </w:r>
      <w:r w:rsidRPr="00DB21C0">
        <w:rPr>
          <w:rFonts w:ascii="Times New Roman" w:hAnsi="Times New Roman" w:cs="Times New Roman"/>
          <w:sz w:val="24"/>
          <w:szCs w:val="24"/>
        </w:rPr>
        <w:t xml:space="preserve"> к настоящей конкурсной документации). При</w:t>
      </w:r>
      <w:r w:rsidRPr="00F726AD">
        <w:rPr>
          <w:rFonts w:ascii="Times New Roman" w:hAnsi="Times New Roman" w:cs="Times New Roman"/>
          <w:sz w:val="24"/>
          <w:szCs w:val="24"/>
        </w:rPr>
        <w:t xml:space="preserve">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   ремонт жилого помещения, размер которого указан в извещении о проведении конкурса. Такой участник конкурса не вправе отказываться от заключения договора управления многоквартирным домом.</w:t>
      </w:r>
    </w:p>
    <w:p w:rsidR="0041472C" w:rsidRPr="00F726AD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    Средства, внесенные в качестве обеспечения   заявки на участие в конкурсе, возвращаются единственному участнику конкурса в течение 5 рабочих дней </w:t>
      </w:r>
      <w:proofErr w:type="gramStart"/>
      <w:r w:rsidRPr="00F726AD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Pr="00F726AD">
        <w:rPr>
          <w:rFonts w:ascii="Times New Roman" w:hAnsi="Times New Roman" w:cs="Times New Roman"/>
          <w:sz w:val="24"/>
          <w:szCs w:val="24"/>
        </w:rPr>
        <w:t xml:space="preserve">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   многоквартирным домом и средства, внесенные им в качестве обеспечения заявки на участие в конкурсе, не возвращаются.</w:t>
      </w:r>
    </w:p>
    <w:p w:rsidR="009772D7" w:rsidRPr="007B2EFB" w:rsidRDefault="0041472C" w:rsidP="007B2EF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</w:t>
      </w:r>
      <w:r w:rsidR="007B2EFB">
        <w:rPr>
          <w:rFonts w:ascii="Times New Roman" w:hAnsi="Times New Roman" w:cs="Times New Roman"/>
          <w:sz w:val="24"/>
          <w:szCs w:val="24"/>
        </w:rPr>
        <w:t>ия заявок на участие в конкурсе.</w:t>
      </w:r>
    </w:p>
    <w:p w:rsidR="007B2EFB" w:rsidRDefault="007B2EFB" w:rsidP="0041472C">
      <w:pPr>
        <w:ind w:firstLine="720"/>
      </w:pPr>
    </w:p>
    <w:p w:rsidR="0041472C" w:rsidRDefault="0041472C" w:rsidP="007B2EFB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sz w:val="24"/>
          <w:szCs w:val="24"/>
        </w:rPr>
        <w:t>2.9. Порядок проведения конкурса</w:t>
      </w:r>
    </w:p>
    <w:p w:rsidR="007B2EFB" w:rsidRPr="00A028C2" w:rsidRDefault="007B2EFB" w:rsidP="007B2EFB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>2.9.1. Определение победителя конкурса: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обеспечивает участникам конкурса возможность принять участие в конкурсе </w:t>
      </w:r>
      <w:r w:rsidRPr="00A028C2">
        <w:rPr>
          <w:rFonts w:ascii="Times New Roman" w:hAnsi="Times New Roman" w:cs="Times New Roman"/>
          <w:bCs/>
          <w:sz w:val="24"/>
          <w:szCs w:val="24"/>
        </w:rPr>
        <w:t>непосредственно</w:t>
      </w:r>
      <w:r w:rsidR="00A02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8C2">
        <w:rPr>
          <w:rFonts w:ascii="Times New Roman" w:hAnsi="Times New Roman" w:cs="Times New Roman"/>
          <w:sz w:val="24"/>
          <w:szCs w:val="24"/>
        </w:rPr>
        <w:t>или через</w:t>
      </w:r>
      <w:r w:rsidR="00A028C2">
        <w:rPr>
          <w:rFonts w:ascii="Times New Roman" w:hAnsi="Times New Roman" w:cs="Times New Roman"/>
          <w:sz w:val="24"/>
          <w:szCs w:val="24"/>
        </w:rPr>
        <w:t xml:space="preserve"> </w:t>
      </w:r>
      <w:r w:rsidRPr="00A028C2">
        <w:rPr>
          <w:rFonts w:ascii="Times New Roman" w:hAnsi="Times New Roman" w:cs="Times New Roman"/>
          <w:sz w:val="24"/>
          <w:szCs w:val="24"/>
        </w:rPr>
        <w:t xml:space="preserve">представителей. Любое лицо, присутствующее при проведении конкурса, вправе осуществлять аудио и видеозапись конкурса.                                                                                                                                                            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lastRenderedPageBreak/>
        <w:t>Конкурс начинается с объявления конкурсной комиссией наименования участника конкурса, заявка на участие, в конкурсе которого поступила к организатору конкурса первой, и размер платы за содержание и ремонт жилого помещения.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Участники конкурса представляют предложения по общей стоимости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входящих в один лот) в соответствии со стоимостью работ и услуг, указанной в конкурсной документации.  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Указанный в предыдущем абзаце участник конкурса называет перечень дополнительных работ и услуг (при объединении в один лот нескольких объектов конкурса – отдельно для каждого объекта конкурса, входящего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процентов.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В случае если общая стоимость определенных участником конкурса дополнительных работ и услуг (при объединении в один лот нескольких объектов конкурса суммированная стоимость по всем объектам конкурса, входящим в лот) равна стоимости его предложения или превышает ее, такой участник признается победителем конкурса.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образом. Чтобы их общая стоимость была равна или превышала предоставленное им предложение. При выполнении указанных требований участник конкурса признается победителем конкурса.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В случае если участник конкурса отказался выполнять требования, предусмотренные в предыдущем абзаце, конкурсная комиссия объявляет наименование участника конкурса, который сделал наибольшее предложение по наибольшей стоимости дополнительных работ и услуг. В указанном случае победитель конкурса определяется в вышеуказанном порядке.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Участник конкурса принимает обязательства выполнять обязательные и предложенные им дополнительные работы,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В случае если после троекратного объявления размера платы за содержание и ремонт жилого помещения и наименования участника конкурса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lastRenderedPageBreak/>
        <w:t xml:space="preserve">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 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Организатор конкурса в течение 3 рабочих дней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>отокола конкурса размещается на официальном сайте организатором конкурса в течение 1 рабочего дня с даты его утверждения. Те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отокола конкурса публикуется организатором конкурса в официальном печатном издании в течение 10 рабочих дней с даты утверждения протокола конкурса. 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sz w:val="24"/>
          <w:szCs w:val="24"/>
        </w:rPr>
        <w:t xml:space="preserve">2.9.2. </w:t>
      </w: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>Права и обязанности организатора и участников конкурса после проведения конкурса: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Организатор конкурса обязан возвратить в течение 5 рабочих дней с даты утверждения протокола средства, внесенные 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течение 5 рабочих дней с даты представления организатору конкурса подписанного победителем  конкурса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проекта договора управления многоквартирным домом и обеспечения исполнения обязательств.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запроса обязан представить такому участнику конкурса соответствующие разъяснения в письменной форме.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    Участник конкурса вправе обжаловать результаты конкурса в порядке, предусмотренном законодательством Российской Федерации.  </w:t>
      </w:r>
    </w:p>
    <w:p w:rsidR="0041472C" w:rsidRPr="00A028C2" w:rsidRDefault="0041472C" w:rsidP="0041472C">
      <w:pPr>
        <w:tabs>
          <w:tab w:val="left" w:pos="8916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ab/>
      </w:r>
    </w:p>
    <w:p w:rsidR="0041472C" w:rsidRPr="00A028C2" w:rsidRDefault="0041472C" w:rsidP="0041472C">
      <w:pPr>
        <w:tabs>
          <w:tab w:val="left" w:pos="8916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sz w:val="24"/>
          <w:szCs w:val="24"/>
        </w:rPr>
        <w:t>2.10. Заключение договора управления многоквартирным домом по результатам конкурса.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>2.10.1 Срок подписания договора управления многоквартирным домом:</w:t>
      </w:r>
    </w:p>
    <w:p w:rsidR="0041472C" w:rsidRPr="00A028C2" w:rsidRDefault="0041472C" w:rsidP="0041472C">
      <w:pPr>
        <w:pStyle w:val="21"/>
        <w:tabs>
          <w:tab w:val="left" w:pos="708"/>
        </w:tabs>
        <w:spacing w:line="240" w:lineRule="auto"/>
        <w:ind w:firstLine="708"/>
        <w:jc w:val="both"/>
        <w:rPr>
          <w:sz w:val="24"/>
          <w:szCs w:val="24"/>
        </w:rPr>
      </w:pPr>
      <w:r w:rsidRPr="00A028C2">
        <w:rPr>
          <w:sz w:val="24"/>
          <w:szCs w:val="24"/>
        </w:rPr>
        <w:t xml:space="preserve">Победитель конкурса в течение 10 рабочих дней </w:t>
      </w:r>
      <w:proofErr w:type="gramStart"/>
      <w:r w:rsidRPr="00A028C2">
        <w:rPr>
          <w:sz w:val="24"/>
          <w:szCs w:val="24"/>
        </w:rPr>
        <w:t>с даты утверждения</w:t>
      </w:r>
      <w:proofErr w:type="gramEnd"/>
      <w:r w:rsidRPr="00A028C2">
        <w:rPr>
          <w:sz w:val="24"/>
          <w:szCs w:val="24"/>
        </w:rPr>
        <w:t xml:space="preserve"> протокола конкурса представляет организатору конкурса, подписанный им проект договора управления многоквартирным домом.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Победитель конкурса в течение 20 дней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протокола   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В случае если победитель конкурса в срок, не представил организатору конкурса, подписанный им проект договора управления многоквартирным домом, а также обеспечение исполнения обязательств, он признается уклонившимся от заключения договора управления многоквартирным домом.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</w:t>
      </w:r>
      <w:r w:rsidRPr="00A028C2">
        <w:rPr>
          <w:rFonts w:ascii="Times New Roman" w:hAnsi="Times New Roman" w:cs="Times New Roman"/>
          <w:sz w:val="24"/>
          <w:szCs w:val="24"/>
        </w:rPr>
        <w:lastRenderedPageBreak/>
        <w:t>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обратится в суд с требованием о понуждении этого участка заключить такой договор, а также о возмещении убытков, причиненных уклонением от заключения договора. 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В случае если единственный участник конкурса призван уклонившимся от заключения договора управления многоквартирным домом, организатор конкурса вправе обратится в суд с требованием о понуждении его заключить такой договор, а также о возмещении убытков.</w:t>
      </w:r>
    </w:p>
    <w:p w:rsidR="0041472C" w:rsidRDefault="0041472C" w:rsidP="0041472C">
      <w:pPr>
        <w:ind w:firstLine="720"/>
        <w:rPr>
          <w:b/>
          <w:bCs/>
          <w:i/>
          <w:iCs/>
        </w:rPr>
      </w:pP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iCs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>2.10.2. Срок начала выполнения управляющей организацией возникших по результатам</w:t>
      </w:r>
      <w:r w:rsidR="00A028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>конкурса обязательств</w:t>
      </w:r>
      <w:r w:rsidRPr="00A028C2">
        <w:rPr>
          <w:rFonts w:ascii="Times New Roman" w:hAnsi="Times New Roman" w:cs="Times New Roman"/>
          <w:iCs/>
          <w:sz w:val="24"/>
          <w:szCs w:val="24"/>
        </w:rPr>
        <w:t>: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Срок начала выполнения управляющей организацией возникших по результатам конкурса обязательств, должен составлять не более 30 дней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выполнения обязательств, возникших по результатам конкурса. Собственники помещений обязаны вносить указанную плату.      </w:t>
      </w:r>
    </w:p>
    <w:p w:rsidR="0041472C" w:rsidRDefault="0041472C" w:rsidP="0041472C">
      <w:pPr>
        <w:ind w:firstLine="720"/>
      </w:pP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2.10.3. </w:t>
      </w:r>
      <w:proofErr w:type="gramStart"/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>Контроль за</w:t>
      </w:r>
      <w:proofErr w:type="gramEnd"/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выполнением управляющей организацией ее обязанностей по договорам управления многоквартирным домом собственниками помещений: </w:t>
      </w:r>
    </w:p>
    <w:p w:rsidR="0041472C" w:rsidRPr="00A028C2" w:rsidRDefault="0041472C" w:rsidP="0041472C">
      <w:pPr>
        <w:pStyle w:val="21"/>
        <w:tabs>
          <w:tab w:val="left" w:pos="708"/>
        </w:tabs>
        <w:spacing w:line="240" w:lineRule="auto"/>
        <w:ind w:firstLine="708"/>
        <w:jc w:val="both"/>
        <w:rPr>
          <w:sz w:val="24"/>
          <w:szCs w:val="24"/>
        </w:rPr>
      </w:pPr>
      <w:r w:rsidRPr="00A028C2">
        <w:rPr>
          <w:sz w:val="24"/>
          <w:szCs w:val="24"/>
        </w:rPr>
        <w:t xml:space="preserve">Собственники помещений в многоквартирном доме имеют право осуществлять </w:t>
      </w:r>
      <w:proofErr w:type="gramStart"/>
      <w:r w:rsidRPr="00A028C2">
        <w:rPr>
          <w:sz w:val="24"/>
          <w:szCs w:val="24"/>
        </w:rPr>
        <w:t>контроль за</w:t>
      </w:r>
      <w:proofErr w:type="gramEnd"/>
      <w:r w:rsidRPr="00A028C2">
        <w:rPr>
          <w:sz w:val="24"/>
          <w:szCs w:val="24"/>
        </w:rPr>
        <w:t xml:space="preserve"> выполнением управляющей организацией ее обязательств по договорам управления многоквартирным домом следующими способами: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    Запрашивать документы, связанные с выполнением обязательств по договору управления многоквартирным домом.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    Знакомиться с ежегодными отчетами управляющей организации о выполнении договора управления многоквартирным домом.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   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За 15 дней до окончания срока действия договора управления многоквартирным домом знакомиться  с 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 управляющей организации о выполнении договора управления многоквартирным домом, включающий информацию о выполненных работах, оказанных услугах по содержанию и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ремонту общего имущества, а также сведения о нарушениях, выявленных органами  государственной власти и органами </w:t>
      </w:r>
      <w:r w:rsidRPr="00A028C2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самоуправления, уполномоченными контролировать деятельность, осуществляемую управляющими  организациями.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>2.10.3. Срок внесения собственниками помещений в многоквартирном доме платы за содержание и ремонт жилого помещения, и коммунальные услуги: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    Плата за содержание и ремонт жилого помещения, и коммунальные услуги вносится ежемесячно, до  10 числа месяца, следующего за истекшим месяцем, за который производится оплата.</w:t>
      </w:r>
    </w:p>
    <w:p w:rsidR="0041472C" w:rsidRPr="00A028C2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41472C" w:rsidRPr="00A028C2" w:rsidRDefault="0041472C" w:rsidP="0041472C">
      <w:pPr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2.10.4. Порядок оплаты работ, услуг в случае ненадлежащего исполнения управляющей организацией своих обязательств по договору:      </w:t>
      </w:r>
    </w:p>
    <w:p w:rsidR="0041472C" w:rsidRPr="00A028C2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       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собственники помещений в многоквартирном доме имеют право оплачивать фактически выполненные работы и оказанные услуги. </w:t>
      </w:r>
    </w:p>
    <w:p w:rsidR="0041472C" w:rsidRPr="00A028C2" w:rsidRDefault="0041472C" w:rsidP="0041472C">
      <w:pPr>
        <w:pStyle w:val="21"/>
        <w:tabs>
          <w:tab w:val="left" w:pos="708"/>
        </w:tabs>
        <w:spacing w:line="240" w:lineRule="auto"/>
        <w:jc w:val="both"/>
        <w:rPr>
          <w:sz w:val="24"/>
          <w:szCs w:val="24"/>
        </w:rPr>
      </w:pPr>
      <w:r w:rsidRPr="00A028C2">
        <w:rPr>
          <w:b/>
          <w:bCs/>
          <w:iCs/>
          <w:sz w:val="24"/>
          <w:szCs w:val="24"/>
        </w:rPr>
        <w:t xml:space="preserve">         2.10.5. Размер и срок представление обеспечения исполнения обязательств:</w:t>
      </w:r>
    </w:p>
    <w:p w:rsidR="0041472C" w:rsidRPr="00A028C2" w:rsidRDefault="0041472C" w:rsidP="00542A08">
      <w:pPr>
        <w:pStyle w:val="21"/>
        <w:tabs>
          <w:tab w:val="left" w:pos="708"/>
        </w:tabs>
        <w:spacing w:line="240" w:lineRule="auto"/>
        <w:jc w:val="both"/>
        <w:rPr>
          <w:b/>
          <w:bCs/>
          <w:iCs/>
          <w:sz w:val="24"/>
          <w:szCs w:val="24"/>
        </w:rPr>
      </w:pPr>
      <w:r w:rsidRPr="00A028C2">
        <w:rPr>
          <w:sz w:val="24"/>
          <w:szCs w:val="24"/>
        </w:rPr>
        <w:t xml:space="preserve"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 </w:t>
      </w:r>
      <w:proofErr w:type="gramStart"/>
      <w:r w:rsidRPr="00A028C2">
        <w:rPr>
          <w:sz w:val="24"/>
          <w:szCs w:val="24"/>
        </w:rPr>
        <w:t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 обеспечение исполнения обязательств по оплате управляющей</w:t>
      </w:r>
      <w:proofErr w:type="gramEnd"/>
      <w:r w:rsidRPr="00A028C2">
        <w:rPr>
          <w:sz w:val="24"/>
          <w:szCs w:val="24"/>
        </w:rPr>
        <w:t xml:space="preserve"> организацией ресурсов </w:t>
      </w:r>
      <w:proofErr w:type="spellStart"/>
      <w:r w:rsidRPr="00A028C2">
        <w:rPr>
          <w:sz w:val="24"/>
          <w:szCs w:val="24"/>
        </w:rPr>
        <w:t>ресурсоснабжающих</w:t>
      </w:r>
      <w:proofErr w:type="spellEnd"/>
      <w:r w:rsidRPr="00A028C2">
        <w:rPr>
          <w:sz w:val="24"/>
          <w:szCs w:val="24"/>
        </w:rPr>
        <w:t xml:space="preserve"> организаций в сроки, установленные действующим законодательством.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A028C2">
        <w:rPr>
          <w:sz w:val="24"/>
          <w:szCs w:val="24"/>
        </w:rPr>
        <w:t>ресурсоснабжения</w:t>
      </w:r>
      <w:proofErr w:type="spellEnd"/>
      <w:r w:rsidRPr="00A028C2">
        <w:rPr>
          <w:sz w:val="24"/>
          <w:szCs w:val="24"/>
        </w:rPr>
        <w:t xml:space="preserve"> и приема (сброса) сточных вод в качестве существенного условия этих договоров.  </w:t>
      </w:r>
    </w:p>
    <w:p w:rsidR="0041472C" w:rsidRPr="00A028C2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>Размер обеспечения исполнения обязательств составляет:</w:t>
      </w:r>
    </w:p>
    <w:p w:rsidR="0041472C" w:rsidRPr="00A028C2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3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2753"/>
      </w:tblGrid>
      <w:tr w:rsidR="00827882" w:rsidRPr="00827882" w:rsidTr="00827882">
        <w:trPr>
          <w:trHeight w:val="2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82" w:rsidRPr="00827882" w:rsidRDefault="00827882" w:rsidP="008278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882">
              <w:rPr>
                <w:rFonts w:ascii="Times New Roman" w:hAnsi="Times New Roman" w:cs="Times New Roman"/>
                <w:bCs/>
                <w:sz w:val="24"/>
                <w:szCs w:val="24"/>
              </w:rPr>
              <w:t>№ лота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82" w:rsidRPr="00827882" w:rsidRDefault="00827882" w:rsidP="008278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Размер обеспечения заявки, руб.</w:t>
            </w:r>
          </w:p>
        </w:tc>
      </w:tr>
      <w:tr w:rsidR="00827882" w:rsidRPr="00827882" w:rsidTr="00827882">
        <w:trPr>
          <w:trHeight w:val="2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882" w:rsidRPr="00827882" w:rsidRDefault="00827882" w:rsidP="00827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8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882" w:rsidRPr="00827882" w:rsidRDefault="00827882" w:rsidP="0082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88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56290,94 </w:t>
            </w:r>
          </w:p>
        </w:tc>
      </w:tr>
    </w:tbl>
    <w:p w:rsidR="0041472C" w:rsidRPr="00A028C2" w:rsidRDefault="0041472C" w:rsidP="004147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1E91" w:rsidRPr="00542A08" w:rsidRDefault="0041472C" w:rsidP="00542A0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028C2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A028C2">
        <w:rPr>
          <w:rFonts w:ascii="Times New Roman" w:hAnsi="Times New Roman" w:cs="Times New Roman"/>
          <w:bCs/>
          <w:sz w:val="24"/>
          <w:szCs w:val="24"/>
        </w:rPr>
        <w:t xml:space="preserve"> - коэффициент, установленный организатором конкурса составляет 0,5 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>2.10.7. Срок действия договора.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1472C" w:rsidRPr="00A028C2" w:rsidRDefault="0041472C" w:rsidP="0041472C">
      <w:pPr>
        <w:pStyle w:val="21"/>
        <w:tabs>
          <w:tab w:val="left" w:pos="708"/>
        </w:tabs>
        <w:spacing w:line="240" w:lineRule="auto"/>
        <w:ind w:firstLine="708"/>
        <w:rPr>
          <w:sz w:val="24"/>
          <w:szCs w:val="24"/>
        </w:rPr>
      </w:pPr>
      <w:r w:rsidRPr="00A028C2">
        <w:rPr>
          <w:sz w:val="24"/>
          <w:szCs w:val="24"/>
        </w:rPr>
        <w:t>Срок действия договоров управления многоквартирным домом составляет 3  (три) года, согласно п. 5 ст. 162 Жилищного кодекса  РФ.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Срок действия договора продлевается на 3 месяца, если: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lastRenderedPageBreak/>
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оказания услуг по содержанию  и (или) выполнению работ по ремонту общего имущества в таком доме с лицами, осуществляющими соответствующие виды деятельности;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5 лет после  заключения договоров управления многоквартирным домом, в течение 30 дней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договоров управления многоквартирным домом или иного установленного такими договорами срока не приступила к их выполнению;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- Другая управляющая организация, отобранная органом местного самоуправления для управления многоквартирным домом, не приступила к выполнению договора управления многоквартирным домом.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02A4" w:rsidRDefault="00B502A4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02A4" w:rsidRDefault="00B502A4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02A4" w:rsidRDefault="00B502A4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02A4" w:rsidRDefault="00B502A4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02A4" w:rsidRDefault="00B502A4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02A4" w:rsidRDefault="00B502A4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02A4" w:rsidRDefault="00B502A4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2C4E" w:rsidRDefault="00312C4E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2C4E" w:rsidRDefault="00312C4E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2C4E" w:rsidRDefault="00312C4E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2C4E" w:rsidRDefault="00312C4E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472C" w:rsidRDefault="0041472C" w:rsidP="0041472C"/>
    <w:p w:rsidR="0041472C" w:rsidRPr="00A028C2" w:rsidRDefault="0041472C" w:rsidP="00A028C2">
      <w:pPr>
        <w:jc w:val="right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Приложение № 1 </w:t>
      </w:r>
    </w:p>
    <w:p w:rsidR="0041472C" w:rsidRPr="00A028C2" w:rsidRDefault="0041472C" w:rsidP="0041472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к конкурсной документации </w:t>
      </w:r>
    </w:p>
    <w:p w:rsidR="0041472C" w:rsidRDefault="0041472C" w:rsidP="0041472C">
      <w:pPr>
        <w:ind w:firstLine="708"/>
      </w:pP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конкурсе по отбору управляющей организации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управления многоквартирным домом</w:t>
      </w:r>
    </w:p>
    <w:p w:rsidR="0041472C" w:rsidRDefault="0041472C" w:rsidP="0041472C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1.Заявление об участии в конкурсе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(организационно-правовая форма, наименование/фирменное</w:t>
      </w:r>
      <w:proofErr w:type="gramEnd"/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организации)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(место нахождения, почтовый адрес  организации, номер телефона)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заявляет    об    участии    в   конкурсе  по  отбору  управляющей организации для управления многоквартирным домами, расположенными по адресам: </w:t>
      </w:r>
      <w:proofErr w:type="gramEnd"/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Средства, внесенные в качестве обеспечения заявки на участие в конкурсе, просим возвратить на счет: ____________________________________________________________________________________________________________________________________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банковского счета)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Предложения претендента по условиям договора управления многоквартирным домом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(описание предлагаемого претендентом в качестве условия договора</w:t>
      </w:r>
      <w:proofErr w:type="gramEnd"/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 многоквартирным домом способа внесения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собственниками помещений в многоквартирном доме и нанимателями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жилых помещений по договору социального найма и договору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найма жилых помещений государственного или муниципального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жилищного фонда платы за содержание и ремонт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жилого помещения и коммунальные услуги)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 собственниками  помещений  в  многоквартирном доме и нанимателями  жилых  помещений  по  договору  социального  найма и договору найма жилых помещений государственного или муниципального жилищного  фонда  платы  за содержание и ремонт жилого помещения и платы за коммунальные услуги предлагаю осуществлять на счет __________________________________________________________________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банковского счета претендента)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заявке прилагаются следующие документы:</w:t>
      </w:r>
    </w:p>
    <w:p w:rsidR="0041472C" w:rsidRDefault="0041472C" w:rsidP="004147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41472C" w:rsidRDefault="0041472C" w:rsidP="004147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документ,  подтверждающий полномочия лица на осуществление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действий   от   имени   юридического   лица   подавших заявку на участие в конкурсе: 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41472C" w:rsidRDefault="0041472C" w:rsidP="004147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документы,  подтверждающие  внесение  денежных 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обеспечения заявки на участие в конкурсе: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4) копии документов, подтверждающих соответствующие претендента требованию, установленному  подпунктом 1 пункта 15 Правил проведения органам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  <w:proofErr w:type="gramEnd"/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(наименование и реквизиты документа, количество листов)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1472C" w:rsidRDefault="0041472C" w:rsidP="004147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утверждённый бухгалтерский баланс за последний год: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(наименование и реквизиты документа, количество листов)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(должность, ф.и.о. руководителя организации или ф.и.о. индивидуального предпринимателя)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____________________________________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(подпись)                                                                          (ф.и.о.)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_____________ 20_ г.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A028C2" w:rsidRDefault="00A028C2" w:rsidP="0041472C">
      <w:pPr>
        <w:rPr>
          <w:bCs/>
          <w:iCs/>
        </w:rPr>
      </w:pPr>
    </w:p>
    <w:p w:rsidR="00A028C2" w:rsidRDefault="00A028C2" w:rsidP="0041472C">
      <w:pPr>
        <w:rPr>
          <w:bCs/>
          <w:iCs/>
        </w:rPr>
      </w:pPr>
    </w:p>
    <w:p w:rsidR="00A028C2" w:rsidRDefault="00A028C2" w:rsidP="0041472C">
      <w:pPr>
        <w:rPr>
          <w:bCs/>
          <w:iCs/>
        </w:rPr>
      </w:pPr>
    </w:p>
    <w:p w:rsidR="00A028C2" w:rsidRDefault="00A028C2" w:rsidP="0041472C">
      <w:pPr>
        <w:rPr>
          <w:bCs/>
          <w:iCs/>
        </w:rPr>
      </w:pPr>
    </w:p>
    <w:p w:rsidR="00A028C2" w:rsidRDefault="00A028C2" w:rsidP="0041472C">
      <w:pPr>
        <w:rPr>
          <w:bCs/>
          <w:iCs/>
        </w:rPr>
      </w:pPr>
    </w:p>
    <w:p w:rsidR="00A028C2" w:rsidRDefault="00A028C2" w:rsidP="0041472C">
      <w:pPr>
        <w:rPr>
          <w:bCs/>
          <w:iCs/>
        </w:rPr>
      </w:pPr>
    </w:p>
    <w:p w:rsidR="00A028C2" w:rsidRDefault="00A028C2" w:rsidP="0041472C">
      <w:pPr>
        <w:rPr>
          <w:bCs/>
          <w:iCs/>
        </w:rPr>
      </w:pPr>
    </w:p>
    <w:p w:rsidR="00A028C2" w:rsidRDefault="00A028C2" w:rsidP="0041472C">
      <w:pPr>
        <w:rPr>
          <w:bCs/>
          <w:iCs/>
        </w:rPr>
      </w:pPr>
    </w:p>
    <w:p w:rsidR="00A028C2" w:rsidRDefault="00A028C2" w:rsidP="0041472C">
      <w:pPr>
        <w:rPr>
          <w:bCs/>
          <w:iCs/>
        </w:rPr>
      </w:pPr>
    </w:p>
    <w:p w:rsidR="0078596C" w:rsidRDefault="0078596C" w:rsidP="0041472C">
      <w:pPr>
        <w:rPr>
          <w:bCs/>
          <w:iCs/>
        </w:rPr>
      </w:pPr>
    </w:p>
    <w:p w:rsidR="0078596C" w:rsidRDefault="0078596C" w:rsidP="0041472C">
      <w:pPr>
        <w:rPr>
          <w:bCs/>
          <w:iCs/>
        </w:rPr>
      </w:pPr>
    </w:p>
    <w:p w:rsidR="0078596C" w:rsidRDefault="0078596C" w:rsidP="0041472C">
      <w:pPr>
        <w:rPr>
          <w:bCs/>
          <w:iCs/>
        </w:rPr>
      </w:pPr>
    </w:p>
    <w:p w:rsidR="00A028C2" w:rsidRDefault="00A028C2" w:rsidP="0041472C">
      <w:pPr>
        <w:rPr>
          <w:bCs/>
          <w:iCs/>
        </w:rPr>
      </w:pPr>
    </w:p>
    <w:p w:rsidR="00312C4E" w:rsidRDefault="00312C4E" w:rsidP="0041472C">
      <w:pPr>
        <w:rPr>
          <w:bCs/>
          <w:iCs/>
        </w:rPr>
      </w:pPr>
    </w:p>
    <w:p w:rsidR="00312C4E" w:rsidRDefault="00312C4E" w:rsidP="0041472C">
      <w:pPr>
        <w:rPr>
          <w:bCs/>
          <w:iCs/>
        </w:rPr>
      </w:pPr>
    </w:p>
    <w:p w:rsidR="00312C4E" w:rsidRDefault="00312C4E" w:rsidP="0041472C">
      <w:pPr>
        <w:rPr>
          <w:bCs/>
          <w:iCs/>
        </w:rPr>
      </w:pPr>
    </w:p>
    <w:p w:rsidR="00A028C2" w:rsidRPr="00A028C2" w:rsidRDefault="00A028C2" w:rsidP="00A028C2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A028C2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Приложение № 2 </w:t>
      </w:r>
    </w:p>
    <w:p w:rsidR="0041472C" w:rsidRDefault="00A028C2" w:rsidP="00A028C2">
      <w:pPr>
        <w:pStyle w:val="a7"/>
        <w:spacing w:before="0"/>
        <w:jc w:val="right"/>
        <w:rPr>
          <w:sz w:val="28"/>
          <w:szCs w:val="28"/>
        </w:rPr>
      </w:pPr>
      <w:r w:rsidRPr="00A028C2">
        <w:rPr>
          <w:bCs/>
          <w:iCs/>
        </w:rPr>
        <w:t>к конкурсной документации</w:t>
      </w:r>
    </w:p>
    <w:p w:rsidR="0041472C" w:rsidRPr="00A028C2" w:rsidRDefault="0041472C" w:rsidP="0041472C">
      <w:pPr>
        <w:pStyle w:val="a7"/>
        <w:spacing w:before="0"/>
      </w:pPr>
    </w:p>
    <w:p w:rsidR="0041472C" w:rsidRPr="00A028C2" w:rsidRDefault="0041472C" w:rsidP="00A028C2">
      <w:pPr>
        <w:pStyle w:val="a7"/>
        <w:spacing w:before="0"/>
        <w:jc w:val="center"/>
      </w:pPr>
      <w:r w:rsidRPr="00A028C2">
        <w:t>ПРОЕКТ ДОГОВОРА</w:t>
      </w:r>
    </w:p>
    <w:p w:rsidR="0041472C" w:rsidRPr="00A028C2" w:rsidRDefault="0041472C" w:rsidP="0041472C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b/>
          <w:snapToGrid w:val="0"/>
          <w:sz w:val="24"/>
          <w:szCs w:val="24"/>
        </w:rPr>
        <w:t>управления многоквартирными домами</w:t>
      </w:r>
    </w:p>
    <w:p w:rsidR="0041472C" w:rsidRPr="00A028C2" w:rsidRDefault="0041472C" w:rsidP="0041472C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41472C" w:rsidRPr="00A028C2" w:rsidRDefault="00A028C2" w:rsidP="0041472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snapToGrid w:val="0"/>
          <w:sz w:val="24"/>
          <w:szCs w:val="24"/>
        </w:rPr>
        <w:t>с. Услон</w:t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                                 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</w:t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«_____»_________20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t>21</w:t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г.</w:t>
      </w:r>
    </w:p>
    <w:p w:rsidR="0041472C" w:rsidRPr="00A028C2" w:rsidRDefault="0041472C" w:rsidP="0041472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41472C" w:rsidRPr="00312C4E" w:rsidRDefault="0041472C" w:rsidP="00312C4E">
      <w:pPr>
        <w:pStyle w:val="ad"/>
        <w:ind w:left="0" w:right="0"/>
        <w:rPr>
          <w:szCs w:val="24"/>
        </w:rPr>
      </w:pPr>
      <w:proofErr w:type="gramStart"/>
      <w:r w:rsidRPr="00A028C2">
        <w:rPr>
          <w:szCs w:val="24"/>
        </w:rPr>
        <w:t>__________________________, именуемое в дальнейшем «Управляющая организация», в лице __________________________________, действующего на основании _______________, с одной стороны</w:t>
      </w:r>
      <w:r w:rsidRPr="00C635F8">
        <w:rPr>
          <w:szCs w:val="24"/>
        </w:rPr>
        <w:t>, и</w:t>
      </w:r>
      <w:r w:rsidR="00312C4E" w:rsidRPr="00C635F8">
        <w:rPr>
          <w:szCs w:val="24"/>
        </w:rPr>
        <w:t xml:space="preserve"> </w:t>
      </w:r>
      <w:r w:rsidR="00C635F8" w:rsidRPr="00C635F8">
        <w:rPr>
          <w:bCs/>
          <w:szCs w:val="24"/>
          <w:shd w:val="clear" w:color="auto" w:fill="FFFFFF"/>
        </w:rPr>
        <w:t>Министерством обороны Российской Федерации</w:t>
      </w:r>
      <w:r w:rsidR="00C635F8" w:rsidRPr="00C635F8">
        <w:rPr>
          <w:szCs w:val="24"/>
        </w:rPr>
        <w:t xml:space="preserve">,  </w:t>
      </w:r>
      <w:r w:rsidR="00C635F8">
        <w:rPr>
          <w:szCs w:val="24"/>
        </w:rPr>
        <w:t>именуемым</w:t>
      </w:r>
      <w:r w:rsidRPr="00312C4E">
        <w:rPr>
          <w:szCs w:val="24"/>
        </w:rPr>
        <w:t xml:space="preserve"> в дальнейшем «Собственник» </w:t>
      </w:r>
      <w:r w:rsidRPr="00312C4E">
        <w:rPr>
          <w:snapToGrid w:val="0"/>
          <w:szCs w:val="24"/>
        </w:rPr>
        <w:t>заклю</w:t>
      </w:r>
      <w:r w:rsidRPr="00312C4E">
        <w:rPr>
          <w:snapToGrid w:val="0"/>
          <w:szCs w:val="24"/>
        </w:rPr>
        <w:softHyphen/>
        <w:t>чили настоящий догов</w:t>
      </w:r>
      <w:r w:rsidRPr="00A028C2">
        <w:rPr>
          <w:snapToGrid w:val="0"/>
          <w:szCs w:val="24"/>
        </w:rPr>
        <w:t>ор о нижеследующем:</w:t>
      </w:r>
      <w:proofErr w:type="gramEnd"/>
    </w:p>
    <w:p w:rsidR="0041472C" w:rsidRPr="00A028C2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41472C" w:rsidRPr="00A028C2" w:rsidRDefault="0041472C" w:rsidP="0041472C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b/>
          <w:snapToGrid w:val="0"/>
          <w:sz w:val="24"/>
          <w:szCs w:val="24"/>
        </w:rPr>
        <w:t>1. Предмет и цели договора</w:t>
      </w:r>
    </w:p>
    <w:p w:rsidR="0041472C" w:rsidRPr="00A028C2" w:rsidRDefault="0041472C" w:rsidP="0041472C">
      <w:pPr>
        <w:shd w:val="clear" w:color="auto" w:fill="FFFFFF"/>
        <w:tabs>
          <w:tab w:val="left" w:pos="3060"/>
        </w:tabs>
        <w:spacing w:line="271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1.1. Настоящий Договор заключен на основании протокола открытого конкурса по отбору  Управляющей  организации для управления многоквартирными домами № ___ </w:t>
      </w:r>
      <w:r w:rsidRPr="00A028C2">
        <w:rPr>
          <w:rFonts w:ascii="Times New Roman" w:hAnsi="Times New Roman" w:cs="Times New Roman"/>
          <w:spacing w:val="-1"/>
          <w:sz w:val="24"/>
          <w:szCs w:val="24"/>
        </w:rPr>
        <w:t>от «_</w:t>
      </w:r>
      <w:r w:rsidRPr="00A028C2">
        <w:rPr>
          <w:rFonts w:ascii="Times New Roman" w:hAnsi="Times New Roman" w:cs="Times New Roman"/>
          <w:sz w:val="24"/>
          <w:szCs w:val="24"/>
        </w:rPr>
        <w:t>»____200_ г. (Приложение № 1).</w:t>
      </w:r>
    </w:p>
    <w:p w:rsidR="0041472C" w:rsidRPr="00A028C2" w:rsidRDefault="0041472C" w:rsidP="0041472C">
      <w:pPr>
        <w:shd w:val="clear" w:color="auto" w:fill="FFFFFF"/>
        <w:tabs>
          <w:tab w:val="left" w:pos="3060"/>
        </w:tabs>
        <w:spacing w:line="271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Предметом договора является многоквартирные дома (далее МКД), согласно нижеприведенной таблице, общая площадь которых составляет _____.</w:t>
      </w:r>
    </w:p>
    <w:p w:rsidR="0041472C" w:rsidRPr="00A028C2" w:rsidRDefault="0041472C" w:rsidP="0041472C">
      <w:pPr>
        <w:shd w:val="clear" w:color="auto" w:fill="FFFFFF"/>
        <w:tabs>
          <w:tab w:val="left" w:pos="3060"/>
        </w:tabs>
        <w:spacing w:line="271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Лот____</w:t>
      </w:r>
    </w:p>
    <w:p w:rsidR="0041472C" w:rsidRPr="00A028C2" w:rsidRDefault="0041472C" w:rsidP="0041472C">
      <w:pPr>
        <w:shd w:val="clear" w:color="auto" w:fill="FFFFFF"/>
        <w:tabs>
          <w:tab w:val="left" w:pos="3060"/>
        </w:tabs>
        <w:spacing w:line="271" w:lineRule="exact"/>
        <w:ind w:firstLine="720"/>
        <w:rPr>
          <w:rFonts w:ascii="Times New Roman" w:hAnsi="Times New Roman" w:cs="Times New Roman"/>
          <w:sz w:val="24"/>
          <w:szCs w:val="24"/>
        </w:rPr>
      </w:pPr>
    </w:p>
    <w:p w:rsidR="0041472C" w:rsidRPr="00A028C2" w:rsidRDefault="0041472C" w:rsidP="0041472C">
      <w:pPr>
        <w:shd w:val="clear" w:color="auto" w:fill="FFFFFF"/>
        <w:tabs>
          <w:tab w:val="left" w:pos="1320"/>
          <w:tab w:val="left" w:pos="3060"/>
        </w:tabs>
        <w:spacing w:line="274" w:lineRule="exact"/>
        <w:ind w:left="173" w:right="12" w:firstLine="564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pacing w:val="-12"/>
          <w:sz w:val="24"/>
          <w:szCs w:val="24"/>
        </w:rPr>
        <w:t>1.2.</w:t>
      </w:r>
      <w:r w:rsidRPr="00A028C2">
        <w:rPr>
          <w:rFonts w:ascii="Times New Roman" w:hAnsi="Times New Roman" w:cs="Times New Roman"/>
          <w:sz w:val="24"/>
          <w:szCs w:val="24"/>
        </w:rPr>
        <w:t xml:space="preserve"> Условия настоящего Договора являются одинаковыми для всех собственников помещений в МКД и определены в соответствии с п. 1.1 настоящего Договора.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Управляющая организация по заданию Собственника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МКД, предоставлять Собственнику коммунальные услуги, услуги по вывозу твердых бытовых отходов (далее – ТБО) и жидких бытовых отходов (далее - ЖБО), осуществлять иную направленную на достижение целей управления МКД деятельность.</w:t>
      </w:r>
      <w:proofErr w:type="gramEnd"/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1.4. Предоставление услуг по настоящему договору является встречным обязательством и обусловлено их оплатой со стороны Собственника за прошедшие расчетные периоды в соответствии с условиями настоящего договора.</w:t>
      </w:r>
    </w:p>
    <w:p w:rsidR="0041472C" w:rsidRPr="00A028C2" w:rsidRDefault="0041472C" w:rsidP="0041472C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b/>
          <w:snapToGrid w:val="0"/>
          <w:sz w:val="24"/>
          <w:szCs w:val="24"/>
        </w:rPr>
        <w:t>2.  Права и обязанности сторон</w:t>
      </w:r>
    </w:p>
    <w:p w:rsidR="0041472C" w:rsidRPr="00A028C2" w:rsidRDefault="0041472C" w:rsidP="0041472C">
      <w:pPr>
        <w:pStyle w:val="ab"/>
        <w:ind w:left="0" w:firstLine="720"/>
        <w:rPr>
          <w:b/>
          <w:sz w:val="24"/>
          <w:szCs w:val="24"/>
        </w:rPr>
      </w:pPr>
      <w:r w:rsidRPr="00A028C2">
        <w:rPr>
          <w:b/>
          <w:sz w:val="24"/>
          <w:szCs w:val="24"/>
        </w:rPr>
        <w:t>2.1. Общие обязанности сторон: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pacing w:val="-3"/>
          <w:sz w:val="24"/>
          <w:szCs w:val="24"/>
        </w:rPr>
        <w:t xml:space="preserve">2.1.1. </w:t>
      </w:r>
      <w:r w:rsidRPr="00A028C2">
        <w:rPr>
          <w:rFonts w:ascii="Times New Roman" w:hAnsi="Times New Roman" w:cs="Times New Roman"/>
          <w:sz w:val="24"/>
          <w:szCs w:val="24"/>
        </w:rPr>
        <w:t>В своей деятельности Собственник и Управляющая организация обязуются обеспечить выполнение требований по качественному содержанию и ремонту МКД, в пределах установленных и фактически полученных объемов финансирования.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028C2">
        <w:rPr>
          <w:rFonts w:ascii="Times New Roman" w:hAnsi="Times New Roman" w:cs="Times New Roman"/>
          <w:b/>
          <w:sz w:val="24"/>
          <w:szCs w:val="24"/>
        </w:rPr>
        <w:t>2.2. Управляющая организация обязуется: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2.2.1. Обеспечить предоставление Собственнику услуг и работ по содержанию и ремонту общего имущества в МКД в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полученных от собственников МКД объемов денежных средств в счет оплаты услуг и работ по содержанию и ремонту общего имущества  в МКД. 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Перечини обязательных и дополнительных услуг и работ по содержанию и ремонту общего имущества в МКД установлены в приложение № 2  и приложение № 3 к настоящему договору. 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A028C2">
        <w:rPr>
          <w:rFonts w:ascii="Times New Roman" w:hAnsi="Times New Roman" w:cs="Times New Roman"/>
          <w:sz w:val="24"/>
          <w:szCs w:val="24"/>
        </w:rPr>
        <w:lastRenderedPageBreak/>
        <w:t xml:space="preserve">2.2.2. Обеспечить предоставление в соответствии с действующими нормами и правилами следующих коммунальных услуг: </w:t>
      </w:r>
      <w:r w:rsidRPr="00A028C2">
        <w:rPr>
          <w:rFonts w:ascii="Times New Roman" w:hAnsi="Times New Roman" w:cs="Times New Roman"/>
          <w:sz w:val="24"/>
          <w:szCs w:val="24"/>
          <w:u w:val="single"/>
        </w:rPr>
        <w:t>водоснабжение и теплоснабжение.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2.2.3. Обеспечить предоставление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действующими нормами и правилами услуг по вывозу ТБО и ЖБО.</w:t>
      </w:r>
    </w:p>
    <w:p w:rsidR="0041472C" w:rsidRPr="00A028C2" w:rsidRDefault="0041472C" w:rsidP="0041472C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2.2.4. В  рамках ведения управления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z w:val="24"/>
          <w:szCs w:val="24"/>
        </w:rPr>
        <w:t>,  обеспечивать:</w:t>
      </w:r>
    </w:p>
    <w:p w:rsidR="0041472C" w:rsidRPr="00A028C2" w:rsidRDefault="0041472C" w:rsidP="0041472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- заключение  договоров  с  поставщиками  коммунальных услуг, услуг по вывозу ТБО и ЖБО, услуг и работ по содержанию и ремонту общего имущества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z w:val="24"/>
          <w:szCs w:val="24"/>
        </w:rPr>
        <w:t xml:space="preserve">, и осуществление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качеством, объемами и сроками оказания услуг и выполнения работ;</w:t>
      </w:r>
    </w:p>
    <w:p w:rsidR="0041472C" w:rsidRPr="00A028C2" w:rsidRDefault="0041472C" w:rsidP="004147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ab/>
      </w:r>
      <w:r w:rsidRPr="00A028C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A028C2">
        <w:rPr>
          <w:rFonts w:ascii="Times New Roman" w:hAnsi="Times New Roman" w:cs="Times New Roman"/>
          <w:sz w:val="24"/>
          <w:szCs w:val="24"/>
        </w:rPr>
        <w:t xml:space="preserve">ежемесячное начисление и сбор платежей собственников 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z w:val="24"/>
          <w:szCs w:val="24"/>
        </w:rPr>
        <w:t xml:space="preserve"> в счет оплаты коммунальных  услуг,  услуг по вывозу ТБО и ЖБО, услуг по управлению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z w:val="24"/>
          <w:szCs w:val="24"/>
        </w:rPr>
        <w:t xml:space="preserve">, работ и услуг по содержанию и ремонту общего имущества 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z w:val="24"/>
          <w:szCs w:val="24"/>
        </w:rPr>
        <w:t xml:space="preserve"> и расчеты с поставщиками работ и услуг;</w:t>
      </w:r>
    </w:p>
    <w:p w:rsidR="0041472C" w:rsidRPr="00A028C2" w:rsidRDefault="0041472C" w:rsidP="004147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A028C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028C2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собственниками МКД своих обяза</w:t>
      </w:r>
      <w:r w:rsidRPr="00A028C2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тельств, в том числе по использованию помещений и платежам,</w:t>
      </w:r>
      <w:r w:rsidRPr="00A028C2">
        <w:rPr>
          <w:rFonts w:ascii="Times New Roman" w:hAnsi="Times New Roman" w:cs="Times New Roman"/>
          <w:sz w:val="24"/>
          <w:szCs w:val="24"/>
        </w:rPr>
        <w:t xml:space="preserve"> выдачу   письменных   напоминаний   и   взыскание   дебиторской задолженности с собственников, имеющих задолженность по оплате жилья и коммунальных услуг, услуг по вывозу ТБО и ЖБО в судебном порядке;</w:t>
      </w:r>
    </w:p>
    <w:p w:rsidR="0041472C" w:rsidRPr="00A028C2" w:rsidRDefault="0041472C" w:rsidP="0041472C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- ведение бухгалтерской, финансовой и статистической отчетности на 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z w:val="24"/>
          <w:szCs w:val="24"/>
        </w:rPr>
        <w:t>;</w:t>
      </w:r>
    </w:p>
    <w:p w:rsidR="0041472C" w:rsidRPr="00A028C2" w:rsidRDefault="0041472C" w:rsidP="004147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ab/>
        <w:t xml:space="preserve">- определение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точек раздела границ эксплуатационной ответственности инженерных сетей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z w:val="24"/>
          <w:szCs w:val="24"/>
        </w:rPr>
        <w:t xml:space="preserve"> и поставщиков коммунальных услуг;</w:t>
      </w:r>
    </w:p>
    <w:p w:rsidR="0041472C" w:rsidRPr="00A028C2" w:rsidRDefault="0041472C" w:rsidP="0041472C">
      <w:pPr>
        <w:widowControl w:val="0"/>
        <w:shd w:val="clear" w:color="auto" w:fill="FFFFFF"/>
        <w:tabs>
          <w:tab w:val="left" w:pos="708"/>
        </w:tabs>
        <w:adjustRightInd w:val="0"/>
        <w:spacing w:line="240" w:lineRule="exact"/>
        <w:ind w:firstLine="3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ab/>
        <w:t>- аварийно-диспетчерское обслуживание МКД;</w:t>
      </w:r>
    </w:p>
    <w:p w:rsidR="0041472C" w:rsidRPr="00A028C2" w:rsidRDefault="0041472C" w:rsidP="0041472C">
      <w:pPr>
        <w:pStyle w:val="HTML"/>
        <w:rPr>
          <w:rFonts w:ascii="Times New Roman" w:hAnsi="Times New Roman" w:cs="Times New Roman"/>
          <w:spacing w:val="3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ab/>
        <w:t>2.2.5. Систематически проводить технические осмотры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z w:val="24"/>
          <w:szCs w:val="24"/>
        </w:rPr>
        <w:t xml:space="preserve">, придомовой территории, объектов благоустройства и озеленения и корректировать базы данных, отражающих состояние 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z w:val="24"/>
          <w:szCs w:val="24"/>
        </w:rPr>
        <w:t xml:space="preserve"> в </w:t>
      </w:r>
      <w:r w:rsidRPr="00A028C2">
        <w:rPr>
          <w:rFonts w:ascii="Times New Roman" w:hAnsi="Times New Roman" w:cs="Times New Roman"/>
          <w:spacing w:val="3"/>
          <w:sz w:val="24"/>
          <w:szCs w:val="24"/>
        </w:rPr>
        <w:t>соответствии с результатами осмотров.</w:t>
      </w:r>
    </w:p>
    <w:p w:rsidR="0041472C" w:rsidRPr="00A028C2" w:rsidRDefault="0041472C" w:rsidP="0041472C">
      <w:pPr>
        <w:widowControl w:val="0"/>
        <w:shd w:val="clear" w:color="auto" w:fill="FFFFFF"/>
        <w:tabs>
          <w:tab w:val="left" w:pos="708"/>
        </w:tabs>
        <w:adjustRightInd w:val="0"/>
        <w:spacing w:line="240" w:lineRule="exact"/>
        <w:ind w:firstLine="709"/>
        <w:rPr>
          <w:rFonts w:ascii="Times New Roman" w:hAnsi="Times New Roman" w:cs="Times New Roman"/>
          <w:spacing w:val="1"/>
          <w:sz w:val="24"/>
          <w:szCs w:val="24"/>
        </w:rPr>
      </w:pPr>
      <w:r w:rsidRPr="00A028C2">
        <w:rPr>
          <w:rFonts w:ascii="Times New Roman" w:hAnsi="Times New Roman" w:cs="Times New Roman"/>
          <w:spacing w:val="2"/>
          <w:sz w:val="24"/>
          <w:szCs w:val="24"/>
        </w:rPr>
        <w:t>2.2.6. Р</w:t>
      </w:r>
      <w:r w:rsidRPr="00A028C2">
        <w:rPr>
          <w:rFonts w:ascii="Times New Roman" w:hAnsi="Times New Roman" w:cs="Times New Roman"/>
          <w:spacing w:val="4"/>
          <w:sz w:val="24"/>
          <w:szCs w:val="24"/>
        </w:rPr>
        <w:t xml:space="preserve">ассматривать предложения, заявления и жалобы, поступающих от собственников помещений в </w:t>
      </w:r>
      <w:r w:rsidRPr="00A028C2">
        <w:rPr>
          <w:rFonts w:ascii="Times New Roman" w:hAnsi="Times New Roman" w:cs="Times New Roman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pacing w:val="4"/>
          <w:sz w:val="24"/>
          <w:szCs w:val="24"/>
        </w:rPr>
        <w:t xml:space="preserve"> и принимать соответствующие меры в установленные для этого сроки</w:t>
      </w:r>
      <w:r w:rsidRPr="00A028C2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pacing w:val="1"/>
          <w:sz w:val="24"/>
          <w:szCs w:val="24"/>
        </w:rPr>
        <w:t>2.2.7.</w:t>
      </w:r>
      <w:r w:rsidRPr="00A028C2">
        <w:rPr>
          <w:rFonts w:ascii="Times New Roman" w:hAnsi="Times New Roman" w:cs="Times New Roman"/>
          <w:sz w:val="24"/>
          <w:szCs w:val="24"/>
        </w:rPr>
        <w:t xml:space="preserve"> Информировать Собственника в письменной форме либо через средства массовой информации: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pacing w:val="1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- об изменении размера платы за жилое помещение и коммунальные услуги, услуги по вывозу ТБО и ЖБО, не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чем за десять календарных дней до даты представления платежных документов, на основании которых будет вноситься плата за жилое помещение и коммунальные услуги, услуги по вывозу ТБО и ЖБО. В ином размере, </w:t>
      </w:r>
      <w:r w:rsidRPr="00A028C2">
        <w:rPr>
          <w:rFonts w:ascii="Times New Roman" w:hAnsi="Times New Roman" w:cs="Times New Roman"/>
          <w:spacing w:val="1"/>
          <w:sz w:val="24"/>
          <w:szCs w:val="24"/>
        </w:rPr>
        <w:t>информировать Собственника о перечне, це</w:t>
      </w:r>
      <w:r w:rsidRPr="00A028C2">
        <w:rPr>
          <w:rFonts w:ascii="Times New Roman" w:hAnsi="Times New Roman" w:cs="Times New Roman"/>
          <w:spacing w:val="3"/>
          <w:sz w:val="24"/>
          <w:szCs w:val="24"/>
        </w:rPr>
        <w:t>не, стандартах качества, видах и периодичности выполняемых подрядными организациями работ и ока</w:t>
      </w:r>
      <w:r w:rsidRPr="00A028C2">
        <w:rPr>
          <w:rFonts w:ascii="Times New Roman" w:hAnsi="Times New Roman" w:cs="Times New Roman"/>
          <w:spacing w:val="1"/>
          <w:sz w:val="24"/>
          <w:szCs w:val="24"/>
        </w:rPr>
        <w:t>зываемых услуг;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pacing w:val="1"/>
          <w:sz w:val="24"/>
          <w:szCs w:val="24"/>
        </w:rPr>
      </w:pPr>
      <w:r w:rsidRPr="00A028C2">
        <w:rPr>
          <w:rFonts w:ascii="Times New Roman" w:hAnsi="Times New Roman" w:cs="Times New Roman"/>
          <w:spacing w:val="1"/>
          <w:sz w:val="24"/>
          <w:szCs w:val="24"/>
        </w:rPr>
        <w:t xml:space="preserve">- о плановых прекращениях предоставления коммунальных услуг, а также </w:t>
      </w:r>
      <w:proofErr w:type="gramStart"/>
      <w:r w:rsidRPr="00A028C2">
        <w:rPr>
          <w:rFonts w:ascii="Times New Roman" w:hAnsi="Times New Roman" w:cs="Times New Roman"/>
          <w:spacing w:val="1"/>
          <w:sz w:val="24"/>
          <w:szCs w:val="24"/>
        </w:rPr>
        <w:t>аварийным</w:t>
      </w:r>
      <w:proofErr w:type="gramEnd"/>
      <w:r w:rsidRPr="00A028C2">
        <w:rPr>
          <w:rFonts w:ascii="Times New Roman" w:hAnsi="Times New Roman" w:cs="Times New Roman"/>
          <w:spacing w:val="1"/>
          <w:sz w:val="24"/>
          <w:szCs w:val="24"/>
        </w:rPr>
        <w:t xml:space="preserve"> ситуациях повлекших указанное прекращение.  </w:t>
      </w:r>
    </w:p>
    <w:p w:rsidR="0041472C" w:rsidRPr="00A028C2" w:rsidRDefault="0041472C" w:rsidP="0041472C">
      <w:pPr>
        <w:widowControl w:val="0"/>
        <w:shd w:val="clear" w:color="auto" w:fill="FFFFFF"/>
        <w:tabs>
          <w:tab w:val="left" w:pos="708"/>
        </w:tabs>
        <w:adjustRightInd w:val="0"/>
        <w:spacing w:line="240" w:lineRule="exact"/>
        <w:ind w:firstLine="709"/>
        <w:rPr>
          <w:rFonts w:ascii="Times New Roman" w:hAnsi="Times New Roman" w:cs="Times New Roman"/>
          <w:spacing w:val="4"/>
          <w:sz w:val="24"/>
          <w:szCs w:val="24"/>
        </w:rPr>
      </w:pPr>
      <w:r w:rsidRPr="00A028C2">
        <w:rPr>
          <w:rFonts w:ascii="Times New Roman" w:hAnsi="Times New Roman" w:cs="Times New Roman"/>
          <w:spacing w:val="4"/>
          <w:sz w:val="24"/>
          <w:szCs w:val="24"/>
        </w:rPr>
        <w:t xml:space="preserve">2.2.8. Предоставлять по запросу собственника помещений в </w:t>
      </w:r>
      <w:r w:rsidRPr="00A028C2">
        <w:rPr>
          <w:rFonts w:ascii="Times New Roman" w:hAnsi="Times New Roman" w:cs="Times New Roman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pacing w:val="4"/>
          <w:sz w:val="24"/>
          <w:szCs w:val="24"/>
        </w:rPr>
        <w:t xml:space="preserve"> в течение 3 (трех) рабочих дней документы, связанные с выполнением обязательств по договору управления </w:t>
      </w:r>
      <w:r w:rsidRPr="00A028C2">
        <w:rPr>
          <w:rFonts w:ascii="Times New Roman" w:hAnsi="Times New Roman" w:cs="Times New Roman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A028C2">
        <w:rPr>
          <w:rFonts w:ascii="Times New Roman" w:hAnsi="Times New Roman" w:cs="Times New Roman"/>
          <w:spacing w:val="4"/>
          <w:sz w:val="24"/>
          <w:szCs w:val="24"/>
        </w:rPr>
        <w:t xml:space="preserve">2.2.9. </w:t>
      </w:r>
      <w:proofErr w:type="gramStart"/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Знакомить собственников помещений многоквартирного </w:t>
      </w:r>
      <w:r w:rsidRPr="00A028C2">
        <w:rPr>
          <w:rFonts w:ascii="Times New Roman" w:hAnsi="Times New Roman" w:cs="Times New Roman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 за 15 дней до окончания срока действия договора управления </w:t>
      </w:r>
      <w:r w:rsidRPr="00A028C2">
        <w:rPr>
          <w:rFonts w:ascii="Times New Roman" w:hAnsi="Times New Roman" w:cs="Times New Roman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 с письменными отчетами о выполнении договора управления</w:t>
      </w:r>
      <w:r w:rsidRPr="00A028C2">
        <w:rPr>
          <w:rFonts w:ascii="Times New Roman" w:hAnsi="Times New Roman" w:cs="Times New Roman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>, включающим информацию о выполненных работах, оказанных услугах по содержанию и ремонту общего имущества</w:t>
      </w:r>
      <w:r w:rsidRPr="00A028C2">
        <w:rPr>
          <w:rFonts w:ascii="Times New Roman" w:hAnsi="Times New Roman" w:cs="Times New Roman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 путем его размещения </w:t>
      </w:r>
      <w:r w:rsidRPr="00A028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помещении управляющей организации, а также на </w:t>
      </w:r>
      <w:r w:rsidRPr="00A028C2">
        <w:rPr>
          <w:rFonts w:ascii="Times New Roman" w:hAnsi="Times New Roman" w:cs="Times New Roman"/>
          <w:sz w:val="24"/>
          <w:szCs w:val="24"/>
        </w:rPr>
        <w:lastRenderedPageBreak/>
        <w:t xml:space="preserve">досках объявлений, находящихся во всех подъездах МКД или в пределах земельного участка, на котором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МКД управляющей организации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;  </w:t>
      </w:r>
    </w:p>
    <w:p w:rsidR="0041472C" w:rsidRPr="00A028C2" w:rsidRDefault="0041472C" w:rsidP="0041472C">
      <w:pPr>
        <w:widowControl w:val="0"/>
        <w:shd w:val="clear" w:color="auto" w:fill="FFFFFF"/>
        <w:tabs>
          <w:tab w:val="left" w:pos="709"/>
          <w:tab w:val="left" w:leader="underscore" w:pos="5839"/>
        </w:tabs>
        <w:autoSpaceDE w:val="0"/>
        <w:autoSpaceDN w:val="0"/>
        <w:adjustRightInd w:val="0"/>
        <w:ind w:right="12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bCs/>
          <w:spacing w:val="-10"/>
          <w:sz w:val="24"/>
          <w:szCs w:val="24"/>
        </w:rPr>
        <w:tab/>
        <w:t xml:space="preserve">2.2.10.Предоставить гарантию обеспечения исполнения обязательств по </w:t>
      </w:r>
      <w:r w:rsidRPr="00A028C2">
        <w:rPr>
          <w:rFonts w:ascii="Times New Roman" w:hAnsi="Times New Roman" w:cs="Times New Roman"/>
          <w:bCs/>
          <w:sz w:val="24"/>
          <w:szCs w:val="24"/>
        </w:rPr>
        <w:t xml:space="preserve">настоящему Договору </w:t>
      </w:r>
      <w:r w:rsidRPr="00A028C2">
        <w:rPr>
          <w:rFonts w:ascii="Times New Roman" w:hAnsi="Times New Roman" w:cs="Times New Roman"/>
          <w:sz w:val="24"/>
          <w:szCs w:val="24"/>
        </w:rPr>
        <w:t>в разм</w:t>
      </w:r>
      <w:r w:rsidRPr="00D65436">
        <w:rPr>
          <w:rFonts w:ascii="Times New Roman" w:hAnsi="Times New Roman" w:cs="Times New Roman"/>
          <w:sz w:val="24"/>
          <w:szCs w:val="24"/>
        </w:rPr>
        <w:t xml:space="preserve">ере </w:t>
      </w:r>
      <w:r w:rsidR="00D65436" w:rsidRPr="00D65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3588,93 </w:t>
      </w:r>
      <w:r w:rsidRPr="00D65436">
        <w:rPr>
          <w:rFonts w:ascii="Times New Roman" w:hAnsi="Times New Roman" w:cs="Times New Roman"/>
          <w:sz w:val="24"/>
          <w:szCs w:val="24"/>
        </w:rPr>
        <w:t>руб.</w:t>
      </w:r>
    </w:p>
    <w:p w:rsidR="0041472C" w:rsidRPr="00A028C2" w:rsidRDefault="0041472C" w:rsidP="0041472C">
      <w:pPr>
        <w:widowControl w:val="0"/>
        <w:shd w:val="clear" w:color="auto" w:fill="FFFFFF"/>
        <w:tabs>
          <w:tab w:val="left" w:pos="709"/>
          <w:tab w:val="left" w:leader="underscore" w:pos="5839"/>
        </w:tabs>
        <w:autoSpaceDE w:val="0"/>
        <w:autoSpaceDN w:val="0"/>
        <w:adjustRightInd w:val="0"/>
        <w:ind w:right="12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bCs/>
          <w:spacing w:val="-5"/>
          <w:sz w:val="24"/>
          <w:szCs w:val="24"/>
        </w:rPr>
        <w:tab/>
        <w:t xml:space="preserve">2.2.11. </w:t>
      </w:r>
      <w:r w:rsidRPr="00A028C2">
        <w:rPr>
          <w:rFonts w:ascii="Times New Roman" w:hAnsi="Times New Roman" w:cs="Times New Roman"/>
          <w:sz w:val="24"/>
          <w:szCs w:val="24"/>
        </w:rPr>
        <w:t>В качестве способа обеспечения выступают денежные средства.</w:t>
      </w:r>
    </w:p>
    <w:p w:rsidR="0041472C" w:rsidRPr="00A028C2" w:rsidRDefault="0041472C" w:rsidP="0041472C">
      <w:pPr>
        <w:shd w:val="clear" w:color="auto" w:fill="FFFFFF"/>
        <w:tabs>
          <w:tab w:val="left" w:pos="708"/>
        </w:tabs>
        <w:ind w:right="17" w:firstLine="550"/>
        <w:rPr>
          <w:rFonts w:ascii="Times New Roman" w:hAnsi="Times New Roman" w:cs="Times New Roman"/>
          <w:bCs/>
          <w:sz w:val="24"/>
          <w:szCs w:val="24"/>
        </w:rPr>
      </w:pPr>
      <w:r w:rsidRPr="00A028C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В случае неисполнения либо ненадлежащего исполнения Управляющей </w:t>
      </w:r>
      <w:r w:rsidRPr="00A028C2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организацией обязательств по настоящему Договору, в том числе в случае </w:t>
      </w:r>
      <w:r w:rsidRPr="00A028C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невыполнения обязательств по оплате энергоресурсов </w:t>
      </w:r>
      <w:proofErr w:type="spellStart"/>
      <w:r w:rsidR="00A028C2">
        <w:rPr>
          <w:rFonts w:ascii="Times New Roman" w:hAnsi="Times New Roman" w:cs="Times New Roman"/>
          <w:bCs/>
          <w:spacing w:val="-8"/>
          <w:sz w:val="24"/>
          <w:szCs w:val="24"/>
        </w:rPr>
        <w:t>э</w:t>
      </w:r>
      <w:r w:rsidRPr="00A028C2">
        <w:rPr>
          <w:rFonts w:ascii="Times New Roman" w:hAnsi="Times New Roman" w:cs="Times New Roman"/>
          <w:bCs/>
          <w:spacing w:val="-8"/>
          <w:sz w:val="24"/>
          <w:szCs w:val="24"/>
        </w:rPr>
        <w:t>нергоснабжающим</w:t>
      </w:r>
      <w:proofErr w:type="spellEnd"/>
      <w:r w:rsidR="00A028C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A028C2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организациям, а также в случае причинения Управляющей организацией вреда </w:t>
      </w:r>
      <w:r w:rsidRPr="00A028C2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общему имуществу собственников помещений это обеспечение направляется </w:t>
      </w:r>
      <w:r w:rsidRPr="00A028C2">
        <w:rPr>
          <w:rFonts w:ascii="Times New Roman" w:hAnsi="Times New Roman" w:cs="Times New Roman"/>
          <w:bCs/>
          <w:sz w:val="24"/>
          <w:szCs w:val="24"/>
        </w:rPr>
        <w:t>на устранение указанных обстоятельств.</w:t>
      </w:r>
    </w:p>
    <w:p w:rsidR="0041472C" w:rsidRPr="00A028C2" w:rsidRDefault="0041472C" w:rsidP="0041472C">
      <w:pPr>
        <w:shd w:val="clear" w:color="auto" w:fill="FFFFFF"/>
        <w:tabs>
          <w:tab w:val="left" w:pos="1673"/>
        </w:tabs>
        <w:ind w:left="168" w:right="22" w:firstLine="557"/>
        <w:rPr>
          <w:rFonts w:ascii="Times New Roman" w:hAnsi="Times New Roman" w:cs="Times New Roman"/>
          <w:bCs/>
          <w:sz w:val="24"/>
          <w:szCs w:val="24"/>
        </w:rPr>
      </w:pPr>
      <w:r w:rsidRPr="00A028C2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2.2.12. </w:t>
      </w:r>
      <w:r w:rsidRPr="00A028C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В течение 10-ти рабочих дней </w:t>
      </w:r>
      <w:proofErr w:type="gramStart"/>
      <w:r w:rsidRPr="00A028C2">
        <w:rPr>
          <w:rFonts w:ascii="Times New Roman" w:hAnsi="Times New Roman" w:cs="Times New Roman"/>
          <w:bCs/>
          <w:spacing w:val="-3"/>
          <w:sz w:val="24"/>
          <w:szCs w:val="24"/>
        </w:rPr>
        <w:t>с даты получения</w:t>
      </w:r>
      <w:proofErr w:type="gramEnd"/>
      <w:r w:rsidRPr="00A028C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обращения, </w:t>
      </w:r>
      <w:r w:rsidRPr="00A028C2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поступившего в соответствии с п. 2.2.13. настоящего Договора, управляющая организация обязана рассмотреть его и направить </w:t>
      </w:r>
      <w:r w:rsidRPr="00A028C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Собственнику помещения извещение </w:t>
      </w:r>
      <w:r w:rsidRPr="00A028C2">
        <w:rPr>
          <w:rFonts w:ascii="Times New Roman" w:hAnsi="Times New Roman" w:cs="Times New Roman"/>
          <w:bCs/>
          <w:sz w:val="24"/>
          <w:szCs w:val="24"/>
        </w:rPr>
        <w:t xml:space="preserve">о дате получения обеспечения обязательств, регистрационном номере и последующем </w:t>
      </w:r>
      <w:r w:rsidRPr="00A028C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удовлетворении либо об отказе в его удовлетворении с указанием причин </w:t>
      </w:r>
      <w:r w:rsidRPr="00A028C2">
        <w:rPr>
          <w:rFonts w:ascii="Times New Roman" w:hAnsi="Times New Roman" w:cs="Times New Roman"/>
          <w:bCs/>
          <w:sz w:val="24"/>
          <w:szCs w:val="24"/>
        </w:rPr>
        <w:t>отказа.</w:t>
      </w:r>
    </w:p>
    <w:p w:rsidR="0041472C" w:rsidRPr="00A028C2" w:rsidRDefault="0041472C" w:rsidP="0041472C">
      <w:pPr>
        <w:pStyle w:val="ConsPlusNormal"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Срок представления обеспечения исполнения обязательств составляет 10 рабочих дней с момента неисполнения либо ненадлежащего исполнения управляющей организацией обязательств по договорам управления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z w:val="24"/>
          <w:szCs w:val="24"/>
        </w:rPr>
        <w:t xml:space="preserve">, в том числе в случае невыполнения обязательств по оплате ресурсов </w:t>
      </w:r>
      <w:proofErr w:type="spellStart"/>
      <w:r w:rsidRPr="00A028C2">
        <w:rPr>
          <w:rFonts w:ascii="Times New Roman" w:hAnsi="Times New Roman" w:cs="Times New Roman"/>
          <w:sz w:val="24"/>
          <w:szCs w:val="24"/>
        </w:rPr>
        <w:t>ресурсноснабжающим</w:t>
      </w:r>
      <w:proofErr w:type="spellEnd"/>
      <w:r w:rsidRPr="00A028C2">
        <w:rPr>
          <w:rFonts w:ascii="Times New Roman" w:hAnsi="Times New Roman" w:cs="Times New Roman"/>
          <w:sz w:val="24"/>
          <w:szCs w:val="24"/>
        </w:rPr>
        <w:t xml:space="preserve"> организациям, а также в случае причинения управляющей организацией вреда общему имуществу. </w:t>
      </w:r>
    </w:p>
    <w:p w:rsidR="0041472C" w:rsidRPr="00A028C2" w:rsidRDefault="0041472C" w:rsidP="0041472C">
      <w:pPr>
        <w:shd w:val="clear" w:color="auto" w:fill="FFFFFF"/>
        <w:tabs>
          <w:tab w:val="left" w:pos="708"/>
        </w:tabs>
        <w:ind w:left="178" w:right="24" w:firstLine="55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bCs/>
          <w:sz w:val="24"/>
          <w:szCs w:val="24"/>
        </w:rPr>
        <w:t xml:space="preserve">При реализации всего или части обеспечения оно подлежит </w:t>
      </w:r>
      <w:r w:rsidRPr="00A028C2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восстановлению за счет средств Управляющей организации в течение месяца </w:t>
      </w:r>
      <w:r w:rsidRPr="00A028C2">
        <w:rPr>
          <w:rFonts w:ascii="Times New Roman" w:hAnsi="Times New Roman" w:cs="Times New Roman"/>
          <w:bCs/>
          <w:sz w:val="24"/>
          <w:szCs w:val="24"/>
        </w:rPr>
        <w:t>со дня реализации.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2.2.14.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За тридцать дней до прекращения договора управления МКД обязана передать техническую документацию на МКД и иные связанные с управлением таким МКД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такими МКД собственниками помещений в таких  МКД одному из данных собственников, указанному в решении общего собрания данных собственников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о выборе способа управления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МКД, или, если такой собственник не указан, любому собственнику помещения в таких МКД.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28C2">
        <w:rPr>
          <w:rFonts w:ascii="Times New Roman" w:hAnsi="Times New Roman" w:cs="Times New Roman"/>
          <w:b/>
          <w:sz w:val="24"/>
          <w:szCs w:val="24"/>
        </w:rPr>
        <w:t>2.3. Управляющая организация имеет право:</w:t>
      </w:r>
    </w:p>
    <w:p w:rsidR="0041472C" w:rsidRPr="00A028C2" w:rsidRDefault="0041472C" w:rsidP="0041472C">
      <w:pPr>
        <w:tabs>
          <w:tab w:val="left" w:pos="708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2.3.1.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 xml:space="preserve">Осуществлять контроль за целевым использованием помещений в МКД и придомовой территории, требовать от Собственника соблюдения им, Правил содержания общего имущества МКД и придомовых территорий, а также иных обязательных для собственников и пользователей помещений в жилых МКД санитарно-гигиенических, экологических, архитектурно-градостроительных, противопожарных и иных требований, в случае выявления нарушений принимать меры в рамках действующего законодательства. </w:t>
      </w:r>
      <w:proofErr w:type="gramEnd"/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2.3.2. В целях спасения жизни граждан и (или) их имущества, обеспечения их личной безопасности, для производства необходимых ремонтно-профилактических работ и составления акта обследования помещения, при аварийных ситуациях, стихийных бедствиях, катастрофах, массовых беспорядках либо иных обстоятельствах чрезвычайного характера беспрепятственно входить в помещение. В случае отсутствия в помещении собственника, либо неполучения от него согласия на вход в помещение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представители 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lastRenderedPageBreak/>
        <w:t>Управляющей организации имеют право входить в помещение только в сопровождении сотрудников органов внутренних дел</w:t>
      </w:r>
      <w:r w:rsidRPr="00A028C2">
        <w:rPr>
          <w:rFonts w:ascii="Times New Roman" w:hAnsi="Times New Roman" w:cs="Times New Roman"/>
          <w:sz w:val="24"/>
          <w:szCs w:val="24"/>
        </w:rPr>
        <w:t>.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В случае когда проникновение в помещение осуществляется в отсутствии Собственника, специалистами Управляющей организации составляется акт, а затраты, возникшие вследствие этого возмещаются за счет средств Собственника либо иного лица, по чьей вине возникла аварийная ситуация. 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2.3.3. В целях оказания услуг и выполнения работ п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t>ривлекать субподрядные организации.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2.3.4. Прекратить водоснабжение помещения полностью или частично в течение 10 дней после предупреждения Собственника в следующих случаях: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- неоплаты платежных документов в течение двух расчетных периодов подряд;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- самовольного подключения к системе водоснабжения МКД;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- ввод в эксплуатацию систем водоснабжения без участия представителя Управляющей организации;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- неудовлетворительного технического состояния систем водоснабжения, расположенных в принадлежащем Собственнику помещении, угрожающих аварией или создающих угрозу жизни и здоровья других собственников и пользователей жилых (нежилых) помещений в МКД.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028C2">
        <w:rPr>
          <w:rFonts w:ascii="Times New Roman" w:hAnsi="Times New Roman" w:cs="Times New Roman"/>
          <w:b/>
          <w:sz w:val="24"/>
          <w:szCs w:val="24"/>
        </w:rPr>
        <w:t>2.4. Собственник имеет право: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2.4.1.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Осуществлять права владения, пользования и распоряжения принадлежащим ему на праве собственности помещением в соответствии с ее назначением и пределами его использования, которые установлены действующим законодательством, в том числе предоставлять помещение или его часть во владение и (или) в пользование гражданину, а также юридическому лицу на основании договора аренды или на ином законном основании с обязательным уведомлением об этом Управляющей организации.</w:t>
      </w:r>
      <w:proofErr w:type="gramEnd"/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2.4.2. Требовать от Управляющей организации обеспечения качественного и своевременного оказания услуг и выполнения работ при условии внесения причитающихся платежей в порядке и сроки, установленные настоящим договором.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pacing w:val="-4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2.4.3. Подавать Управляющей организации свои предложения и замечания по поводу качества, объемов и режима предоставления услуг и выполнения работ, требовать в установленном порядке от Управляющей организации снижения платежей в связи с некачественным или несвоевременным </w:t>
      </w:r>
      <w:r w:rsidRPr="00A028C2">
        <w:rPr>
          <w:rFonts w:ascii="Times New Roman" w:hAnsi="Times New Roman" w:cs="Times New Roman"/>
          <w:spacing w:val="-3"/>
          <w:sz w:val="24"/>
          <w:szCs w:val="24"/>
        </w:rPr>
        <w:t xml:space="preserve">предоставлением услуг, исходя из положений настоящего договора и 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>действующих нормативных актов.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pacing w:val="-4"/>
          <w:sz w:val="24"/>
          <w:szCs w:val="24"/>
        </w:rPr>
      </w:pPr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2.4.4. </w:t>
      </w:r>
      <w:proofErr w:type="gramStart"/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Ознакомиться за 15 дней до окончания срока действия договора управления </w:t>
      </w:r>
      <w:r w:rsidRPr="00A028C2">
        <w:rPr>
          <w:rFonts w:ascii="Times New Roman" w:hAnsi="Times New Roman" w:cs="Times New Roman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 с расположенным в помещениях управляющей организации, а также на досках объявлений, находящихся во всех подъездах </w:t>
      </w:r>
      <w:r w:rsidRPr="00A028C2">
        <w:rPr>
          <w:rFonts w:ascii="Times New Roman" w:hAnsi="Times New Roman" w:cs="Times New Roman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 или в пределах земельного участка, на котором расположены</w:t>
      </w:r>
      <w:r w:rsidRPr="00A028C2">
        <w:rPr>
          <w:rFonts w:ascii="Times New Roman" w:hAnsi="Times New Roman" w:cs="Times New Roman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>, письменным отчетом управляющей организации о выполнении договора управления</w:t>
      </w:r>
      <w:r w:rsidRPr="00A028C2">
        <w:rPr>
          <w:rFonts w:ascii="Times New Roman" w:hAnsi="Times New Roman" w:cs="Times New Roman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>, включающим информацию о выполненных работах, оказанных услугах по содержанию и ремонту общего имущества</w:t>
      </w:r>
      <w:r w:rsidRPr="00A028C2">
        <w:rPr>
          <w:rFonts w:ascii="Times New Roman" w:hAnsi="Times New Roman" w:cs="Times New Roman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>, а</w:t>
      </w:r>
      <w:proofErr w:type="gramEnd"/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организациями;  </w:t>
      </w:r>
    </w:p>
    <w:p w:rsidR="0041472C" w:rsidRPr="00A028C2" w:rsidRDefault="0041472C" w:rsidP="0041472C">
      <w:pPr>
        <w:pStyle w:val="ab"/>
        <w:tabs>
          <w:tab w:val="left" w:pos="708"/>
        </w:tabs>
        <w:ind w:left="0" w:firstLine="720"/>
        <w:rPr>
          <w:sz w:val="24"/>
          <w:szCs w:val="24"/>
        </w:rPr>
      </w:pPr>
      <w:r w:rsidRPr="00A028C2">
        <w:rPr>
          <w:sz w:val="24"/>
          <w:szCs w:val="24"/>
        </w:rPr>
        <w:t>2.4.5. Через участие в общем собрании собственников МКД в рамках действующего законодательства определять порядок использования общего имущества МКД.</w:t>
      </w:r>
    </w:p>
    <w:p w:rsidR="0041472C" w:rsidRPr="00A028C2" w:rsidRDefault="0041472C" w:rsidP="0041472C">
      <w:pPr>
        <w:tabs>
          <w:tab w:val="left" w:pos="708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lastRenderedPageBreak/>
        <w:t xml:space="preserve">  2.4.6. Осуществлять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выполнением Управляющей организацией ее обязательств по настоящему Договору, в ходе которого участвовать в осмотрах  (измерениях, испытаниях, проверках) общего имущества в МКД,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41472C" w:rsidRPr="00A028C2" w:rsidRDefault="0041472C" w:rsidP="0041472C">
      <w:pPr>
        <w:tabs>
          <w:tab w:val="left" w:pos="708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2.4.7.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Привлекаемые для контроля организации, специалисты, эксперты должны иметь соответствующее поручение Собственника, оформленное в письменном виде.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028C2">
        <w:rPr>
          <w:rFonts w:ascii="Times New Roman" w:hAnsi="Times New Roman" w:cs="Times New Roman"/>
          <w:b/>
          <w:sz w:val="24"/>
          <w:szCs w:val="24"/>
        </w:rPr>
        <w:t>2.5. Собственник обязан: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2.5.1. Нести бремя по содержанию принадлежащего помещения, своевременно за свой счет производить работы по проведению текущего, капитального ремонта помещения, в том числе, по ремонту разводки инженерных сетей, и оборудования, расположенного в помещении (радиаторов, электрических печей и т.д.), а также 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Pr="00A028C2">
        <w:rPr>
          <w:rFonts w:ascii="Times New Roman" w:hAnsi="Times New Roman" w:cs="Times New Roman"/>
          <w:sz w:val="24"/>
          <w:szCs w:val="24"/>
        </w:rPr>
        <w:t>странению повреждений помещения.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2.5.2.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Поддерживать помещение в надлежащем состоянии, не допуская бесхозяйственного обращения с ним, в том числе содержать в технически исправном состоянии инженерные сети и оборудование, расположенное в помещении, соблюдать права и законные интересы других собственников и пользователей помещений в МКД, правила содержания общего имущества собственников помещений в МКД,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а также иные обязательные для собственников и пользователей помещений в жилых </w:t>
      </w:r>
      <w:r w:rsidRPr="00A028C2">
        <w:rPr>
          <w:rFonts w:ascii="Times New Roman" w:hAnsi="Times New Roman" w:cs="Times New Roman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санитарно-гигиенические, экологические</w:t>
      </w:r>
      <w:proofErr w:type="gramEnd"/>
      <w:r w:rsidRPr="00A028C2">
        <w:rPr>
          <w:rFonts w:ascii="Times New Roman" w:hAnsi="Times New Roman" w:cs="Times New Roman"/>
          <w:snapToGrid w:val="0"/>
          <w:sz w:val="24"/>
          <w:szCs w:val="24"/>
        </w:rPr>
        <w:t>, архитектурно-градостроительные, противопожарные и иные требования.</w:t>
      </w:r>
    </w:p>
    <w:p w:rsidR="0041472C" w:rsidRPr="00A028C2" w:rsidRDefault="0041472C" w:rsidP="0041472C">
      <w:pPr>
        <w:tabs>
          <w:tab w:val="left" w:pos="708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pacing w:val="-7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2.5.3. В порядке и на условиях, определенных действующими нормативными актами, а также настоящим договором, своевременно и в полном объеме производить оплату услуг и работ по управлению, содержанию и ремонту МКД, исходя  из  объема и перечня выполняемых работ и оказываемых услуг,  а  также оплачивать коммунальные услуги, услуги по вывозу ТБО и ЖБО. </w:t>
      </w:r>
    </w:p>
    <w:p w:rsidR="0041472C" w:rsidRPr="00A028C2" w:rsidRDefault="0041472C" w:rsidP="0041472C">
      <w:pPr>
        <w:shd w:val="clear" w:color="auto" w:fill="FFFFFF"/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2.5.4. При наличии необходимости солидарно с остальными собственниками МКД нести расходы на проведение капитального ремонта МКД.</w:t>
      </w:r>
    </w:p>
    <w:p w:rsidR="0041472C" w:rsidRPr="00A028C2" w:rsidRDefault="0041472C" w:rsidP="0041472C">
      <w:pPr>
        <w:shd w:val="clear" w:color="auto" w:fill="FFFFFF"/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Платежи на капитальный ремонт общего имущества МКД по решению общего собрания собственников МКД могут быть включены в структуру платежей собственников МКД. При принятии такого решения плата на капитальный ремонт аккумулируется на специальном счете и используется при возникновении необходимости только на оплату работ по капитальному ремонту МКД.</w:t>
      </w:r>
    </w:p>
    <w:p w:rsidR="0041472C" w:rsidRPr="00A028C2" w:rsidRDefault="0041472C" w:rsidP="0041472C">
      <w:pPr>
        <w:tabs>
          <w:tab w:val="left" w:pos="708"/>
        </w:tabs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2.5.6. При наличии приборов учета проводить их ревизию не реже 1 раза в 2 года, а также  своевременно проводить их поверку.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2.5.7. Поддерживать технически - исправное состояние своих электроустановок в соответствии с требованиями ПУЭ и ПТЭ.</w:t>
      </w: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41472C" w:rsidRPr="00A028C2" w:rsidRDefault="0041472C" w:rsidP="0041472C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8C2">
        <w:rPr>
          <w:rFonts w:ascii="Times New Roman" w:hAnsi="Times New Roman" w:cs="Times New Roman"/>
          <w:b/>
          <w:sz w:val="24"/>
          <w:szCs w:val="24"/>
        </w:rPr>
        <w:tab/>
        <w:t>3. Срок действия настоящего договора, порядок изменения и расторжения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3.1. Настоящий договор заключается на срок 3 год и вступает в силу с момента его подписания сторонами.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3.2. По окончании срока действия договора, он считается продленным на 3 месяца в случае: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lastRenderedPageBreak/>
        <w:t xml:space="preserve">- большинство собственников помещений на основании решения общего собрания о выборе способа непосредственного управления МКД не заключили договоры, предусмотренные Жилищным кодексом РФ, с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осуществляющими соответствующие виды деятельности;</w:t>
      </w:r>
    </w:p>
    <w:p w:rsidR="0041472C" w:rsidRPr="00A028C2" w:rsidRDefault="0041472C" w:rsidP="0041472C">
      <w:pPr>
        <w:tabs>
          <w:tab w:val="left" w:pos="708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МКД;</w:t>
      </w:r>
    </w:p>
    <w:p w:rsidR="0041472C" w:rsidRPr="00A028C2" w:rsidRDefault="0041472C" w:rsidP="0041472C">
      <w:pPr>
        <w:tabs>
          <w:tab w:val="left" w:pos="708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- другая управляющая организация, выбранная на основании решения общего собрания о выборе способа управления МКД, созываемого не позднее чем через 1 год после заключения договоров управления МКД, в течение 30 дней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договоров управления МКД или с иного установленного такими договорами срока не приступила к их выполнению;</w:t>
      </w:r>
    </w:p>
    <w:p w:rsidR="0041472C" w:rsidRPr="00A028C2" w:rsidRDefault="0041472C" w:rsidP="0041472C">
      <w:pPr>
        <w:tabs>
          <w:tab w:val="left" w:pos="708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- другая управляющая организация, отобранная органом местного самоуправления для управления МКД в соответствии с настоящими Правилами, не приступила к выполнению договора управления МКД;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3.3. Изменение настоящего договора возможно только в случае наступления обстоятельств непреодолимой силы либо на основании решения общего собрания собственников помещений в МКД. 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МКД работы и услуги по содержанию и ремонту общего имущества собственников помещений в МКД, выполнение и оказание которых возможно в сложившихся условиях, и предъявляет собственникам помещений в МКД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МКД, должен быть изменен пропорционально объемам и количеству фактически выполненных работ и оказанных услуг. 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3.4. При досрочном расторжении настоящего договора в связи с принятием на общем собрании собственников МКД решения об изменении способа управления МКД, Собственник солидарно с остальными собственниками МКД обязан возместить Управляющей организации убытки, связанные с расторжением настоящего договора. 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3.5. Настоящий договор не прекращает свое действие в случае перехода права собственности на помещение.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3.6. Настоящий договор не прекращает своего действия в случае изменения организационно-правовой формы Управляющей организации. </w:t>
      </w:r>
    </w:p>
    <w:p w:rsidR="0041472C" w:rsidRPr="00A028C2" w:rsidRDefault="0041472C" w:rsidP="0041472C">
      <w:pPr>
        <w:pStyle w:val="2"/>
        <w:tabs>
          <w:tab w:val="left" w:pos="70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A028C2">
        <w:rPr>
          <w:rFonts w:ascii="Times New Roman" w:hAnsi="Times New Roman" w:cs="Times New Roman"/>
          <w:color w:val="auto"/>
          <w:sz w:val="24"/>
          <w:szCs w:val="24"/>
        </w:rPr>
        <w:t>4. Порядок урегулирования споров и разногласий</w:t>
      </w:r>
    </w:p>
    <w:p w:rsidR="0041472C" w:rsidRPr="00A028C2" w:rsidRDefault="0041472C" w:rsidP="0041472C">
      <w:pPr>
        <w:tabs>
          <w:tab w:val="left" w:pos="708"/>
        </w:tabs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snapToGrid w:val="0"/>
          <w:sz w:val="24"/>
          <w:szCs w:val="24"/>
        </w:rPr>
        <w:t>4.1. Споры и разногласия, которые могут возникнуть в ходе испол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softHyphen/>
        <w:t>нения сторонами обязательств, принятых на себя по настоящему до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говору, будут разрешаться по взаимному соглашению сторон, а </w:t>
      </w:r>
      <w:proofErr w:type="gramStart"/>
      <w:r w:rsidRPr="00A028C2">
        <w:rPr>
          <w:rFonts w:ascii="Times New Roman" w:hAnsi="Times New Roman" w:cs="Times New Roman"/>
          <w:snapToGrid w:val="0"/>
          <w:sz w:val="24"/>
          <w:szCs w:val="24"/>
        </w:rPr>
        <w:t>при</w:t>
      </w:r>
      <w:proofErr w:type="gramEnd"/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его </w:t>
      </w:r>
      <w:proofErr w:type="spellStart"/>
      <w:r w:rsidRPr="00A028C2">
        <w:rPr>
          <w:rFonts w:ascii="Times New Roman" w:hAnsi="Times New Roman" w:cs="Times New Roman"/>
          <w:snapToGrid w:val="0"/>
          <w:sz w:val="24"/>
          <w:szCs w:val="24"/>
        </w:rPr>
        <w:t>недостижении</w:t>
      </w:r>
      <w:proofErr w:type="spellEnd"/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- в судебном порядке.</w:t>
      </w:r>
    </w:p>
    <w:p w:rsidR="0041472C" w:rsidRPr="00A028C2" w:rsidRDefault="0041472C" w:rsidP="0041472C">
      <w:pPr>
        <w:pStyle w:val="ae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4.2. Собственник имеет право в порядке досудебного урегулирования споров обращаться в Управляющую организацию, лично или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своего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представителя с заявлением о несоответствии жилищно-коммунальных услуг установленным стандартам (потребительским свойствам, режиму предоставления услуг и нормативным объемам потребления), с заявлением о неправильном начислении платы за жилье и коммунальные услуги и т.п. Управляющая организация обязана в установленные действующим законодательством сроки рассматривать заявления и принимать необходимые меры.</w:t>
      </w:r>
    </w:p>
    <w:p w:rsidR="0041472C" w:rsidRPr="00A028C2" w:rsidRDefault="0041472C" w:rsidP="0041472C">
      <w:pPr>
        <w:pStyle w:val="ae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lastRenderedPageBreak/>
        <w:t>4.3. Требования, изложенные в заявлении, удовлетворяются путем устранения причины нарушения и невнимания либо снижения платы за соответствующие услуги, а также осуществления перерасчета при неправильном начислении платы за жилищно-коммунальные услуги.</w:t>
      </w:r>
    </w:p>
    <w:p w:rsidR="0041472C" w:rsidRPr="00A028C2" w:rsidRDefault="0041472C" w:rsidP="0041472C">
      <w:pPr>
        <w:tabs>
          <w:tab w:val="left" w:pos="708"/>
        </w:tabs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1472C" w:rsidRPr="00A028C2" w:rsidRDefault="00A028C2" w:rsidP="0041472C">
      <w:pPr>
        <w:tabs>
          <w:tab w:val="left" w:pos="708"/>
        </w:tabs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5</w:t>
      </w:r>
      <w:r w:rsidR="0041472C" w:rsidRPr="00A028C2">
        <w:rPr>
          <w:rFonts w:ascii="Times New Roman" w:hAnsi="Times New Roman" w:cs="Times New Roman"/>
          <w:b/>
          <w:snapToGrid w:val="0"/>
          <w:sz w:val="24"/>
          <w:szCs w:val="24"/>
        </w:rPr>
        <w:t>. Прочие условия</w:t>
      </w:r>
    </w:p>
    <w:p w:rsidR="0041472C" w:rsidRPr="00A028C2" w:rsidRDefault="00A028C2" w:rsidP="0041472C">
      <w:pPr>
        <w:tabs>
          <w:tab w:val="left" w:pos="708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1472C" w:rsidRPr="00A028C2">
        <w:rPr>
          <w:rFonts w:ascii="Times New Roman" w:hAnsi="Times New Roman" w:cs="Times New Roman"/>
          <w:sz w:val="24"/>
          <w:szCs w:val="24"/>
        </w:rPr>
        <w:t xml:space="preserve"> В случае возникновения аварий и неисправностей инженерного оборудования, расположенного в помещении собственника их причины устанавливаются </w:t>
      </w:r>
      <w:proofErr w:type="spellStart"/>
      <w:r w:rsidR="0041472C" w:rsidRPr="00A028C2">
        <w:rPr>
          <w:rFonts w:ascii="Times New Roman" w:hAnsi="Times New Roman" w:cs="Times New Roman"/>
          <w:sz w:val="24"/>
          <w:szCs w:val="24"/>
        </w:rPr>
        <w:t>комиссионно</w:t>
      </w:r>
      <w:proofErr w:type="spellEnd"/>
      <w:r w:rsidR="0041472C" w:rsidRPr="00A028C2">
        <w:rPr>
          <w:rFonts w:ascii="Times New Roman" w:hAnsi="Times New Roman" w:cs="Times New Roman"/>
          <w:sz w:val="24"/>
          <w:szCs w:val="24"/>
        </w:rPr>
        <w:t>, как правило, в присутствии Собственника,  с участием представителей Управляющей организации и оформляются актом.</w:t>
      </w:r>
    </w:p>
    <w:p w:rsidR="0041472C" w:rsidRPr="00A028C2" w:rsidRDefault="00A028C2" w:rsidP="0041472C">
      <w:pPr>
        <w:tabs>
          <w:tab w:val="left" w:pos="708"/>
        </w:tabs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6.</w:t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Во всем остальном, что не предусмотрено настоящим договором, стороны руководствуются действующим законодательством РФ, законодательством Иркутской области, нормативными правовыми актами органов местного самоуправления города Черемхово.</w:t>
      </w:r>
    </w:p>
    <w:p w:rsidR="0041472C" w:rsidRPr="00A028C2" w:rsidRDefault="00A028C2" w:rsidP="0041472C">
      <w:pPr>
        <w:tabs>
          <w:tab w:val="left" w:pos="708"/>
        </w:tabs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7. </w:t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Неотъемлемой частью настоящего договора являются:</w:t>
      </w:r>
    </w:p>
    <w:p w:rsidR="0041472C" w:rsidRPr="00A028C2" w:rsidRDefault="0041472C" w:rsidP="0041472C">
      <w:pPr>
        <w:tabs>
          <w:tab w:val="left" w:pos="708"/>
        </w:tabs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- Приложение № 1 – Протокол конкурсной комиссии № ____ </w:t>
      </w:r>
      <w:proofErr w:type="gramStart"/>
      <w:r w:rsidRPr="00A028C2">
        <w:rPr>
          <w:rFonts w:ascii="Times New Roman" w:hAnsi="Times New Roman" w:cs="Times New Roman"/>
          <w:snapToGrid w:val="0"/>
          <w:sz w:val="24"/>
          <w:szCs w:val="24"/>
        </w:rPr>
        <w:t>от</w:t>
      </w:r>
      <w:proofErr w:type="gramEnd"/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___________;</w:t>
      </w:r>
    </w:p>
    <w:p w:rsidR="0041472C" w:rsidRPr="00A028C2" w:rsidRDefault="0041472C" w:rsidP="0041472C">
      <w:pPr>
        <w:tabs>
          <w:tab w:val="left" w:pos="708"/>
        </w:tabs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- Приложение № 2 – </w:t>
      </w:r>
      <w:r w:rsidRPr="00A028C2">
        <w:rPr>
          <w:rFonts w:ascii="Times New Roman" w:hAnsi="Times New Roman" w:cs="Times New Roman"/>
          <w:sz w:val="24"/>
          <w:szCs w:val="24"/>
        </w:rPr>
        <w:t>Перечень обязательных работ и услуг по содержанию и ремонту общего имущества в МКД;</w:t>
      </w:r>
    </w:p>
    <w:p w:rsidR="0041472C" w:rsidRPr="00A028C2" w:rsidRDefault="0041472C" w:rsidP="0041472C">
      <w:pPr>
        <w:tabs>
          <w:tab w:val="left" w:pos="708"/>
        </w:tabs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- Приложение № 3 - </w:t>
      </w:r>
      <w:r w:rsidRPr="00A028C2">
        <w:rPr>
          <w:rFonts w:ascii="Times New Roman" w:hAnsi="Times New Roman" w:cs="Times New Roman"/>
          <w:sz w:val="24"/>
          <w:szCs w:val="24"/>
        </w:rPr>
        <w:t>Перечень дополнительных работ и услуг по содержанию и ремонту общего имущества в МКД;</w:t>
      </w:r>
    </w:p>
    <w:p w:rsidR="0041472C" w:rsidRPr="00A028C2" w:rsidRDefault="00A028C2" w:rsidP="0041472C">
      <w:pPr>
        <w:tabs>
          <w:tab w:val="left" w:pos="708"/>
        </w:tabs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8.</w:t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Настоящий договор составлен в двух экземплярах, имеющих оди</w:t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softHyphen/>
        <w:t>наковую юридическую силу, по одному экземпляру для каждой из сторон.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</w:p>
    <w:p w:rsidR="0041472C" w:rsidRPr="00A028C2" w:rsidRDefault="00A028C2" w:rsidP="0041472C">
      <w:pPr>
        <w:tabs>
          <w:tab w:val="left" w:pos="708"/>
        </w:tabs>
        <w:ind w:right="352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6</w:t>
      </w:r>
      <w:r w:rsidR="0041472C" w:rsidRPr="00A028C2">
        <w:rPr>
          <w:rFonts w:ascii="Times New Roman" w:hAnsi="Times New Roman" w:cs="Times New Roman"/>
          <w:b/>
          <w:snapToGrid w:val="0"/>
          <w:sz w:val="24"/>
          <w:szCs w:val="24"/>
        </w:rPr>
        <w:t>. Адреса и подписи сторон</w:t>
      </w:r>
    </w:p>
    <w:p w:rsidR="0041472C" w:rsidRPr="00A028C2" w:rsidRDefault="0041472C" w:rsidP="0041472C">
      <w:pPr>
        <w:tabs>
          <w:tab w:val="left" w:pos="708"/>
        </w:tabs>
        <w:ind w:right="352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tbl>
      <w:tblPr>
        <w:tblW w:w="9465" w:type="dxa"/>
        <w:tblLook w:val="01E0"/>
      </w:tblPr>
      <w:tblGrid>
        <w:gridCol w:w="4248"/>
        <w:gridCol w:w="1800"/>
        <w:gridCol w:w="3417"/>
      </w:tblGrid>
      <w:tr w:rsidR="0041472C" w:rsidRPr="00A028C2" w:rsidTr="00E669C3">
        <w:tc>
          <w:tcPr>
            <w:tcW w:w="4248" w:type="dxa"/>
          </w:tcPr>
          <w:p w:rsidR="0041472C" w:rsidRPr="00E669C3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C3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  <w:p w:rsidR="0041472C" w:rsidRPr="00E669C3" w:rsidRDefault="0090617D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C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обороны Российской </w:t>
            </w:r>
          </w:p>
          <w:p w:rsidR="0090617D" w:rsidRPr="00E669C3" w:rsidRDefault="0090617D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C3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</w:t>
            </w:r>
          </w:p>
          <w:p w:rsidR="0041472C" w:rsidRPr="00E669C3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1472C" w:rsidRPr="00A028C2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1472C" w:rsidRPr="00A028C2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организация </w:t>
            </w:r>
          </w:p>
          <w:p w:rsidR="0041472C" w:rsidRPr="00A028C2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72C" w:rsidRPr="00A028C2" w:rsidTr="00E669C3">
        <w:tc>
          <w:tcPr>
            <w:tcW w:w="4248" w:type="dxa"/>
            <w:hideMark/>
          </w:tcPr>
          <w:p w:rsidR="0041472C" w:rsidRPr="00E669C3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C3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D007FD" w:rsidRPr="00E669C3">
              <w:rPr>
                <w:rFonts w:ascii="Times New Roman" w:hAnsi="Times New Roman" w:cs="Times New Roman"/>
                <w:sz w:val="24"/>
                <w:szCs w:val="24"/>
              </w:rPr>
              <w:t xml:space="preserve">ставитель </w:t>
            </w:r>
          </w:p>
          <w:p w:rsidR="0041472C" w:rsidRPr="00E669C3" w:rsidRDefault="0041472C" w:rsidP="0090617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C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1800" w:type="dxa"/>
          </w:tcPr>
          <w:p w:rsidR="0041472C" w:rsidRPr="00A028C2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hideMark/>
          </w:tcPr>
          <w:p w:rsidR="0041472C" w:rsidRPr="00A028C2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1472C" w:rsidRPr="00A028C2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b/>
          <w:bCs/>
          <w:snapToGrid w:val="0"/>
          <w:kern w:val="32"/>
          <w:sz w:val="24"/>
          <w:szCs w:val="24"/>
        </w:rPr>
      </w:pP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b/>
          <w:bCs/>
          <w:snapToGrid w:val="0"/>
          <w:kern w:val="32"/>
          <w:sz w:val="24"/>
          <w:szCs w:val="24"/>
        </w:rPr>
      </w:pP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b/>
          <w:bCs/>
          <w:snapToGrid w:val="0"/>
          <w:kern w:val="32"/>
          <w:sz w:val="24"/>
          <w:szCs w:val="24"/>
        </w:rPr>
      </w:pP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b/>
          <w:bCs/>
          <w:snapToGrid w:val="0"/>
          <w:kern w:val="32"/>
          <w:sz w:val="24"/>
          <w:szCs w:val="24"/>
        </w:rPr>
      </w:pP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b/>
          <w:bCs/>
          <w:snapToGrid w:val="0"/>
          <w:kern w:val="32"/>
          <w:sz w:val="24"/>
          <w:szCs w:val="24"/>
        </w:rPr>
      </w:pPr>
    </w:p>
    <w:p w:rsidR="0041472C" w:rsidRDefault="0041472C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41472C" w:rsidRDefault="0041472C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41472C" w:rsidRDefault="0041472C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41472C" w:rsidRDefault="0041472C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A028C2" w:rsidRDefault="00A028C2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A028C2" w:rsidRDefault="00A028C2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A028C2" w:rsidRDefault="00A028C2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A028C2" w:rsidRDefault="00A028C2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41472C" w:rsidRPr="00A028C2" w:rsidRDefault="0041472C" w:rsidP="00A028C2">
      <w:pPr>
        <w:tabs>
          <w:tab w:val="left" w:pos="708"/>
        </w:tabs>
        <w:jc w:val="right"/>
        <w:rPr>
          <w:rFonts w:ascii="Times New Roman" w:hAnsi="Times New Roman" w:cs="Times New Roman"/>
          <w:b/>
          <w:bCs/>
          <w:snapToGrid w:val="0"/>
          <w:kern w:val="32"/>
          <w:sz w:val="24"/>
          <w:szCs w:val="24"/>
        </w:rPr>
      </w:pPr>
      <w:r w:rsidRPr="00A028C2">
        <w:rPr>
          <w:rFonts w:ascii="Times New Roman" w:hAnsi="Times New Roman" w:cs="Times New Roman"/>
          <w:bCs/>
          <w:snapToGrid w:val="0"/>
          <w:kern w:val="32"/>
          <w:sz w:val="24"/>
          <w:szCs w:val="24"/>
        </w:rPr>
        <w:lastRenderedPageBreak/>
        <w:t>Приложение № 3</w:t>
      </w:r>
    </w:p>
    <w:p w:rsidR="0041472C" w:rsidRPr="00A028C2" w:rsidRDefault="0041472C" w:rsidP="00A028C2">
      <w:pPr>
        <w:tabs>
          <w:tab w:val="left" w:pos="6845"/>
        </w:tabs>
        <w:jc w:val="right"/>
        <w:rPr>
          <w:rFonts w:ascii="Times New Roman" w:hAnsi="Times New Roman" w:cs="Times New Roman"/>
          <w:bCs/>
          <w:snapToGrid w:val="0"/>
          <w:kern w:val="32"/>
          <w:sz w:val="24"/>
          <w:szCs w:val="24"/>
        </w:rPr>
      </w:pPr>
      <w:r w:rsidRPr="00A028C2">
        <w:rPr>
          <w:rFonts w:ascii="Times New Roman" w:hAnsi="Times New Roman" w:cs="Times New Roman"/>
          <w:bCs/>
          <w:snapToGrid w:val="0"/>
          <w:kern w:val="32"/>
          <w:sz w:val="24"/>
          <w:szCs w:val="24"/>
        </w:rPr>
        <w:t xml:space="preserve">                                                                                     к конкурсной документации</w:t>
      </w: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b/>
          <w:bCs/>
          <w:snapToGrid w:val="0"/>
          <w:kern w:val="32"/>
          <w:sz w:val="24"/>
          <w:szCs w:val="24"/>
        </w:rPr>
      </w:pP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b/>
          <w:bCs/>
          <w:snapToGrid w:val="0"/>
          <w:kern w:val="32"/>
          <w:sz w:val="24"/>
          <w:szCs w:val="24"/>
        </w:rPr>
      </w:pPr>
    </w:p>
    <w:p w:rsidR="0041472C" w:rsidRPr="00A028C2" w:rsidRDefault="0041472C" w:rsidP="0041472C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Расписка о получении заявки на участие в конкурсе </w:t>
      </w:r>
    </w:p>
    <w:p w:rsidR="0041472C" w:rsidRPr="00A028C2" w:rsidRDefault="0041472C" w:rsidP="0041472C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по отбору управляющей организации  для управления </w:t>
      </w:r>
    </w:p>
    <w:p w:rsidR="0041472C" w:rsidRPr="00A028C2" w:rsidRDefault="0041472C" w:rsidP="0041472C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многоквартирным домом  </w:t>
      </w:r>
    </w:p>
    <w:p w:rsidR="0041472C" w:rsidRPr="00A028C2" w:rsidRDefault="0041472C" w:rsidP="0041472C">
      <w:pPr>
        <w:tabs>
          <w:tab w:val="left" w:pos="708"/>
        </w:tabs>
        <w:ind w:right="-850"/>
        <w:rPr>
          <w:rFonts w:ascii="Times New Roman" w:hAnsi="Times New Roman" w:cs="Times New Roman"/>
          <w:sz w:val="24"/>
          <w:szCs w:val="24"/>
        </w:rPr>
      </w:pP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41472C" w:rsidRDefault="0041472C" w:rsidP="0041472C">
      <w:pPr>
        <w:tabs>
          <w:tab w:val="left" w:pos="708"/>
        </w:tabs>
      </w:pPr>
      <w:r w:rsidRPr="00A028C2">
        <w:rPr>
          <w:rFonts w:ascii="Times New Roman" w:hAnsi="Times New Roman" w:cs="Times New Roman"/>
          <w:sz w:val="24"/>
          <w:szCs w:val="24"/>
        </w:rPr>
        <w:t>Настоящая расписка выдана претенденту</w:t>
      </w:r>
      <w:r>
        <w:t xml:space="preserve"> __________________________________________________________________</w:t>
      </w: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sz w:val="16"/>
          <w:szCs w:val="16"/>
        </w:rPr>
      </w:pPr>
      <w:r w:rsidRPr="00A028C2">
        <w:rPr>
          <w:rFonts w:ascii="Times New Roman" w:hAnsi="Times New Roman" w:cs="Times New Roman"/>
          <w:sz w:val="16"/>
          <w:szCs w:val="16"/>
        </w:rPr>
        <w:t>(наименование организации или ф.и.о. индивидуального предпринимателя)</w:t>
      </w:r>
    </w:p>
    <w:p w:rsidR="0041472C" w:rsidRDefault="0041472C" w:rsidP="0041472C">
      <w:pPr>
        <w:tabs>
          <w:tab w:val="left" w:pos="708"/>
        </w:tabs>
        <w:rPr>
          <w:sz w:val="20"/>
        </w:rPr>
      </w:pPr>
    </w:p>
    <w:p w:rsidR="0041472C" w:rsidRDefault="0041472C" w:rsidP="0041472C">
      <w:pPr>
        <w:tabs>
          <w:tab w:val="left" w:pos="708"/>
        </w:tabs>
        <w:ind w:firstLine="708"/>
      </w:pPr>
    </w:p>
    <w:p w:rsidR="0041472C" w:rsidRPr="00A028C2" w:rsidRDefault="0041472C" w:rsidP="0041472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в том, что в соответствии с Правилами проведения органом местного самоуправления открытого  конкурсе по отбору управляющей организации  для управления многоквартирным домом  </w:t>
      </w:r>
    </w:p>
    <w:p w:rsidR="0041472C" w:rsidRDefault="0041472C" w:rsidP="0041472C">
      <w:r>
        <w:t>__________________________________________________________________</w:t>
      </w:r>
    </w:p>
    <w:p w:rsidR="0041472C" w:rsidRPr="00A028C2" w:rsidRDefault="0041472C" w:rsidP="0041472C">
      <w:pPr>
        <w:rPr>
          <w:rFonts w:ascii="Times New Roman" w:hAnsi="Times New Roman" w:cs="Times New Roman"/>
          <w:sz w:val="16"/>
          <w:szCs w:val="16"/>
        </w:rPr>
      </w:pPr>
      <w:r w:rsidRPr="00A028C2">
        <w:rPr>
          <w:rFonts w:ascii="Times New Roman" w:hAnsi="Times New Roman" w:cs="Times New Roman"/>
          <w:sz w:val="16"/>
          <w:szCs w:val="16"/>
        </w:rPr>
        <w:t xml:space="preserve">                                            (наименование организатора конкурса)</w:t>
      </w:r>
    </w:p>
    <w:p w:rsidR="0041472C" w:rsidRDefault="0041472C" w:rsidP="0041472C"/>
    <w:p w:rsidR="0041472C" w:rsidRPr="00A028C2" w:rsidRDefault="0041472C" w:rsidP="0041472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Приня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>а) от него (неё) запечатанный конверт с заявкой для участия в открытом конкурсе по отбору  управляющей организации  для управления многоквартирным домом  (многоквартирными домами) __________________</w:t>
      </w:r>
    </w:p>
    <w:p w:rsidR="0041472C" w:rsidRDefault="0041472C" w:rsidP="0041472C">
      <w:r>
        <w:t>__________________________________________________________________</w:t>
      </w:r>
    </w:p>
    <w:p w:rsidR="0041472C" w:rsidRPr="00A028C2" w:rsidRDefault="0041472C" w:rsidP="0041472C">
      <w:pPr>
        <w:tabs>
          <w:tab w:val="left" w:pos="2140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A028C2">
        <w:rPr>
          <w:rFonts w:ascii="Times New Roman" w:hAnsi="Times New Roman" w:cs="Times New Roman"/>
          <w:sz w:val="16"/>
          <w:szCs w:val="16"/>
        </w:rPr>
        <w:t xml:space="preserve">(адрес многоквартирного дома) </w:t>
      </w:r>
    </w:p>
    <w:p w:rsidR="0041472C" w:rsidRDefault="0041472C" w:rsidP="0041472C">
      <w:pPr>
        <w:tabs>
          <w:tab w:val="left" w:pos="2140"/>
        </w:tabs>
      </w:pPr>
    </w:p>
    <w:p w:rsidR="0041472C" w:rsidRPr="00A028C2" w:rsidRDefault="0041472C" w:rsidP="0041472C">
      <w:pPr>
        <w:tabs>
          <w:tab w:val="left" w:pos="2140"/>
        </w:tabs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Заявка  зарег</w:t>
      </w:r>
      <w:r w:rsidR="00A028C2">
        <w:rPr>
          <w:rFonts w:ascii="Times New Roman" w:hAnsi="Times New Roman" w:cs="Times New Roman"/>
          <w:sz w:val="24"/>
          <w:szCs w:val="24"/>
        </w:rPr>
        <w:t>истрирована «___» __________ 2021</w:t>
      </w:r>
      <w:r w:rsidRPr="00A028C2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41472C" w:rsidRDefault="0041472C" w:rsidP="0041472C">
      <w:r>
        <w:t>__________________________________________________________________</w:t>
      </w:r>
    </w:p>
    <w:p w:rsidR="0041472C" w:rsidRPr="00A028C2" w:rsidRDefault="0041472C" w:rsidP="0041472C">
      <w:pPr>
        <w:rPr>
          <w:rFonts w:ascii="Times New Roman" w:hAnsi="Times New Roman" w:cs="Times New Roman"/>
          <w:sz w:val="16"/>
          <w:szCs w:val="16"/>
        </w:rPr>
      </w:pPr>
      <w:r w:rsidRPr="00A028C2">
        <w:rPr>
          <w:rFonts w:ascii="Times New Roman" w:hAnsi="Times New Roman" w:cs="Times New Roman"/>
          <w:sz w:val="16"/>
          <w:szCs w:val="16"/>
        </w:rPr>
        <w:t xml:space="preserve">                                      (наименование документа, в котором регистрируется заявка)</w:t>
      </w:r>
    </w:p>
    <w:p w:rsidR="0041472C" w:rsidRDefault="0041472C" w:rsidP="0041472C">
      <w:pPr>
        <w:rPr>
          <w:sz w:val="20"/>
        </w:rPr>
      </w:pPr>
    </w:p>
    <w:p w:rsidR="0041472C" w:rsidRPr="00A028C2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под номером _______________________.</w:t>
      </w:r>
    </w:p>
    <w:p w:rsidR="0041472C" w:rsidRPr="00A028C2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41472C" w:rsidRDefault="0041472C" w:rsidP="0041472C">
      <w:r w:rsidRPr="00A028C2">
        <w:rPr>
          <w:rFonts w:ascii="Times New Roman" w:hAnsi="Times New Roman" w:cs="Times New Roman"/>
          <w:sz w:val="24"/>
          <w:szCs w:val="24"/>
        </w:rPr>
        <w:t>Лицо, уполномоченное организатором конкурса принимать заявки на участие в конкурсе</w:t>
      </w:r>
      <w:r>
        <w:t xml:space="preserve"> _________________________________________________________</w:t>
      </w:r>
    </w:p>
    <w:p w:rsidR="0041472C" w:rsidRPr="00A028C2" w:rsidRDefault="0041472C" w:rsidP="0041472C">
      <w:pPr>
        <w:rPr>
          <w:rFonts w:ascii="Times New Roman" w:hAnsi="Times New Roman" w:cs="Times New Roman"/>
          <w:sz w:val="16"/>
          <w:szCs w:val="16"/>
        </w:rPr>
      </w:pPr>
      <w:r w:rsidRPr="00A028C2">
        <w:rPr>
          <w:rFonts w:ascii="Times New Roman" w:hAnsi="Times New Roman" w:cs="Times New Roman"/>
          <w:sz w:val="16"/>
          <w:szCs w:val="16"/>
        </w:rPr>
        <w:t xml:space="preserve">(должность)   </w:t>
      </w:r>
    </w:p>
    <w:p w:rsidR="0041472C" w:rsidRDefault="0041472C" w:rsidP="0041472C">
      <w:pPr>
        <w:rPr>
          <w:sz w:val="20"/>
        </w:rPr>
      </w:pPr>
    </w:p>
    <w:p w:rsidR="0041472C" w:rsidRDefault="0041472C" w:rsidP="0041472C">
      <w:pPr>
        <w:rPr>
          <w:sz w:val="20"/>
        </w:rPr>
      </w:pPr>
    </w:p>
    <w:p w:rsidR="0041472C" w:rsidRDefault="0041472C" w:rsidP="0041472C">
      <w:pPr>
        <w:rPr>
          <w:sz w:val="20"/>
        </w:rPr>
      </w:pPr>
    </w:p>
    <w:p w:rsidR="0041472C" w:rsidRDefault="0041472C" w:rsidP="0041472C">
      <w:pPr>
        <w:rPr>
          <w:sz w:val="20"/>
        </w:rPr>
      </w:pPr>
      <w:r>
        <w:rPr>
          <w:sz w:val="20"/>
        </w:rPr>
        <w:t>_____________________         __________________________________________________</w:t>
      </w:r>
    </w:p>
    <w:p w:rsidR="0041472C" w:rsidRPr="00A028C2" w:rsidRDefault="0041472C" w:rsidP="0041472C">
      <w:pPr>
        <w:tabs>
          <w:tab w:val="left" w:pos="3661"/>
        </w:tabs>
        <w:rPr>
          <w:rFonts w:ascii="Times New Roman" w:hAnsi="Times New Roman" w:cs="Times New Roman"/>
          <w:sz w:val="16"/>
          <w:szCs w:val="16"/>
        </w:rPr>
      </w:pPr>
      <w:r w:rsidRPr="00A028C2">
        <w:rPr>
          <w:rFonts w:ascii="Times New Roman" w:hAnsi="Times New Roman" w:cs="Times New Roman"/>
          <w:sz w:val="16"/>
          <w:szCs w:val="16"/>
        </w:rPr>
        <w:t>(подпись)</w:t>
      </w:r>
      <w:r w:rsidRPr="00A028C2">
        <w:rPr>
          <w:rFonts w:ascii="Times New Roman" w:hAnsi="Times New Roman" w:cs="Times New Roman"/>
          <w:sz w:val="16"/>
          <w:szCs w:val="16"/>
        </w:rPr>
        <w:tab/>
        <w:t>(ф.и.о.)</w:t>
      </w:r>
    </w:p>
    <w:p w:rsidR="0041472C" w:rsidRDefault="0041472C" w:rsidP="0041472C">
      <w:pPr>
        <w:rPr>
          <w:sz w:val="20"/>
        </w:rPr>
      </w:pPr>
    </w:p>
    <w:p w:rsidR="0041472C" w:rsidRDefault="0041472C" w:rsidP="0041472C">
      <w:pPr>
        <w:rPr>
          <w:sz w:val="20"/>
        </w:rPr>
      </w:pPr>
    </w:p>
    <w:p w:rsidR="0041472C" w:rsidRPr="00A028C2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41472C" w:rsidRPr="00A028C2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«____» ________________20</w:t>
      </w:r>
      <w:r w:rsidR="00A028C2">
        <w:rPr>
          <w:rFonts w:ascii="Times New Roman" w:hAnsi="Times New Roman" w:cs="Times New Roman"/>
          <w:sz w:val="24"/>
          <w:szCs w:val="24"/>
        </w:rPr>
        <w:t>21</w:t>
      </w:r>
      <w:r w:rsidRPr="00A028C2">
        <w:rPr>
          <w:rFonts w:ascii="Times New Roman" w:hAnsi="Times New Roman" w:cs="Times New Roman"/>
          <w:sz w:val="24"/>
          <w:szCs w:val="24"/>
        </w:rPr>
        <w:t>г.</w:t>
      </w:r>
    </w:p>
    <w:p w:rsidR="0041472C" w:rsidRDefault="0041472C" w:rsidP="0041472C"/>
    <w:p w:rsidR="0041472C" w:rsidRDefault="0041472C" w:rsidP="0041472C"/>
    <w:p w:rsidR="0041472C" w:rsidRDefault="0041472C" w:rsidP="0041472C"/>
    <w:p w:rsidR="00010075" w:rsidRDefault="00010075" w:rsidP="0041472C"/>
    <w:p w:rsidR="00010075" w:rsidRDefault="00010075" w:rsidP="0041472C"/>
    <w:p w:rsidR="00827882" w:rsidRPr="00827882" w:rsidRDefault="00827882" w:rsidP="008278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882">
        <w:rPr>
          <w:rFonts w:ascii="Times New Roman" w:hAnsi="Times New Roman" w:cs="Times New Roman"/>
          <w:b/>
          <w:sz w:val="24"/>
          <w:szCs w:val="24"/>
        </w:rPr>
        <w:lastRenderedPageBreak/>
        <w:t>Извещение о проведении конкурса по отбору организаций для управления многоквартирными домами с</w:t>
      </w:r>
      <w:proofErr w:type="gramStart"/>
      <w:r w:rsidRPr="00827882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827882">
        <w:rPr>
          <w:rFonts w:ascii="Times New Roman" w:hAnsi="Times New Roman" w:cs="Times New Roman"/>
          <w:b/>
          <w:sz w:val="24"/>
          <w:szCs w:val="24"/>
        </w:rPr>
        <w:t>слон</w:t>
      </w:r>
    </w:p>
    <w:p w:rsidR="00827882" w:rsidRPr="00827882" w:rsidRDefault="00827882" w:rsidP="0082788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882" w:rsidRPr="00827882" w:rsidRDefault="00827882" w:rsidP="00827882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27882">
        <w:rPr>
          <w:rFonts w:ascii="Times New Roman" w:hAnsi="Times New Roman" w:cs="Times New Roman"/>
          <w:sz w:val="24"/>
          <w:szCs w:val="24"/>
        </w:rPr>
        <w:t>Администрация Услонского муниципального образования Зиминского района, руководствуясь постановлением от «10» марта 2022 года №25 «О проведении открытого конкурса по отбору управляющей организации для управления многоквартирными домами, расположенных на территории Услонского муниципального образования», проводит конкурс по отбору управляющих организаций для управления многоквартирными домами, расположенными в Услонском муниципальном образовании, который является открытым по составу участников.</w:t>
      </w:r>
      <w:proofErr w:type="gramEnd"/>
    </w:p>
    <w:p w:rsidR="00827882" w:rsidRPr="00827882" w:rsidRDefault="00827882" w:rsidP="008278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7882">
        <w:rPr>
          <w:rFonts w:ascii="Times New Roman" w:hAnsi="Times New Roman" w:cs="Times New Roman"/>
          <w:sz w:val="24"/>
          <w:szCs w:val="24"/>
        </w:rPr>
        <w:t>Предметом конкурса является право на заключения договора управления многоквартирными домами.</w:t>
      </w:r>
    </w:p>
    <w:p w:rsidR="00827882" w:rsidRPr="00827882" w:rsidRDefault="00827882" w:rsidP="00827882">
      <w:pPr>
        <w:ind w:firstLine="636"/>
        <w:rPr>
          <w:rFonts w:ascii="Times New Roman" w:hAnsi="Times New Roman" w:cs="Times New Roman"/>
          <w:sz w:val="24"/>
          <w:szCs w:val="24"/>
        </w:rPr>
      </w:pPr>
      <w:r w:rsidRPr="00827882">
        <w:rPr>
          <w:rFonts w:ascii="Times New Roman" w:hAnsi="Times New Roman" w:cs="Times New Roman"/>
          <w:sz w:val="24"/>
          <w:szCs w:val="24"/>
        </w:rPr>
        <w:t xml:space="preserve">Объектами конкурса является общее имущество помещений в многоквартирных  домах  общей площадью  5165,8  кв.м. лот №1, расположенных по адресам: </w:t>
      </w:r>
    </w:p>
    <w:p w:rsidR="00827882" w:rsidRPr="00827882" w:rsidRDefault="00827882" w:rsidP="00827882">
      <w:pPr>
        <w:ind w:firstLine="636"/>
        <w:rPr>
          <w:rFonts w:ascii="Times New Roman" w:hAnsi="Times New Roman" w:cs="Times New Roman"/>
          <w:sz w:val="24"/>
          <w:szCs w:val="24"/>
        </w:rPr>
      </w:pPr>
      <w:r w:rsidRPr="008278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таблица</w:t>
      </w:r>
    </w:p>
    <w:p w:rsidR="00827882" w:rsidRPr="00827882" w:rsidRDefault="00827882" w:rsidP="00827882">
      <w:pPr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695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9"/>
        <w:gridCol w:w="3442"/>
        <w:gridCol w:w="2228"/>
      </w:tblGrid>
      <w:tr w:rsidR="00827882" w:rsidRPr="00827882" w:rsidTr="00827882">
        <w:trPr>
          <w:trHeight w:val="72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82" w:rsidRPr="00827882" w:rsidRDefault="00827882" w:rsidP="00827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82">
              <w:rPr>
                <w:rFonts w:ascii="Times New Roman" w:hAnsi="Times New Roman" w:cs="Times New Roman"/>
                <w:b/>
                <w:sz w:val="24"/>
                <w:szCs w:val="24"/>
              </w:rPr>
              <w:t>Номер лота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82" w:rsidRPr="00827882" w:rsidRDefault="00827882" w:rsidP="00827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82">
              <w:rPr>
                <w:rFonts w:ascii="Times New Roman" w:hAnsi="Times New Roman" w:cs="Times New Roman"/>
                <w:b/>
                <w:sz w:val="24"/>
                <w:szCs w:val="24"/>
              </w:rPr>
              <w:t>Адреса домов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82" w:rsidRPr="00827882" w:rsidRDefault="00827882" w:rsidP="008278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площадь лота</w:t>
            </w:r>
          </w:p>
        </w:tc>
      </w:tr>
      <w:tr w:rsidR="00827882" w:rsidRPr="00827882" w:rsidTr="00827882">
        <w:trPr>
          <w:trHeight w:val="94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82" w:rsidRPr="00827882" w:rsidRDefault="00827882" w:rsidP="0082788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7882">
              <w:rPr>
                <w:rFonts w:ascii="Times New Roman" w:hAnsi="Times New Roman" w:cs="Times New Roman"/>
                <w:sz w:val="24"/>
                <w:szCs w:val="24"/>
              </w:rPr>
              <w:t>Лот №   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82" w:rsidRPr="00827882" w:rsidRDefault="00827882" w:rsidP="0082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882">
              <w:rPr>
                <w:rFonts w:ascii="Times New Roman" w:hAnsi="Times New Roman" w:cs="Times New Roman"/>
                <w:sz w:val="24"/>
                <w:szCs w:val="24"/>
              </w:rPr>
              <w:t>ул.  ДОС, 1</w:t>
            </w:r>
          </w:p>
          <w:p w:rsidR="00827882" w:rsidRPr="00827882" w:rsidRDefault="00827882" w:rsidP="0082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882">
              <w:rPr>
                <w:rFonts w:ascii="Times New Roman" w:hAnsi="Times New Roman" w:cs="Times New Roman"/>
                <w:sz w:val="24"/>
                <w:szCs w:val="24"/>
              </w:rPr>
              <w:t>ул.  ДОС, 2</w:t>
            </w:r>
          </w:p>
          <w:p w:rsidR="00827882" w:rsidRPr="00827882" w:rsidRDefault="00827882" w:rsidP="00827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82" w:rsidRPr="00827882" w:rsidRDefault="00827882" w:rsidP="0082788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7882">
              <w:rPr>
                <w:rFonts w:ascii="Times New Roman" w:hAnsi="Times New Roman" w:cs="Times New Roman"/>
                <w:sz w:val="24"/>
                <w:szCs w:val="24"/>
              </w:rPr>
              <w:t xml:space="preserve"> 5165,8 кв</w:t>
            </w:r>
            <w:proofErr w:type="gramStart"/>
            <w:r w:rsidRPr="0082788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827882" w:rsidRPr="00827882" w:rsidRDefault="00827882" w:rsidP="0082788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27882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предоставить в период с 08.00 часов до 17.00 часов с </w:t>
      </w:r>
      <w:r w:rsidRPr="00827882">
        <w:rPr>
          <w:rFonts w:ascii="Times New Roman" w:hAnsi="Times New Roman" w:cs="Times New Roman"/>
          <w:b/>
          <w:sz w:val="24"/>
          <w:szCs w:val="24"/>
        </w:rPr>
        <w:t xml:space="preserve">16.05.2022 года по 17.06.2022 </w:t>
      </w:r>
      <w:r w:rsidRPr="00827882">
        <w:rPr>
          <w:rFonts w:ascii="Times New Roman" w:hAnsi="Times New Roman" w:cs="Times New Roman"/>
          <w:sz w:val="24"/>
          <w:szCs w:val="24"/>
        </w:rPr>
        <w:t xml:space="preserve">года в Администрацию Услонского муниципального образования Зиминского района по адресу: </w:t>
      </w:r>
      <w:proofErr w:type="gramStart"/>
      <w:r w:rsidRPr="00827882">
        <w:rPr>
          <w:rFonts w:ascii="Times New Roman" w:hAnsi="Times New Roman" w:cs="Times New Roman"/>
          <w:sz w:val="24"/>
          <w:szCs w:val="24"/>
        </w:rPr>
        <w:t>Иркутская обл., Зиминский район, с. Услон, ул. 40 лет Победы, 3а заявку, утвержденную конкурсной документацией, с приложением следующих документов:</w:t>
      </w:r>
      <w:proofErr w:type="gramEnd"/>
    </w:p>
    <w:p w:rsidR="00827882" w:rsidRPr="00827882" w:rsidRDefault="00827882" w:rsidP="008278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7882">
        <w:rPr>
          <w:rFonts w:ascii="Times New Roman" w:hAnsi="Times New Roman" w:cs="Times New Roman"/>
          <w:sz w:val="24"/>
          <w:szCs w:val="24"/>
        </w:rPr>
        <w:t xml:space="preserve"> - выписка из Единого государственного реестра юридических лиц, выданная налоговым органам не позднее, чем за 2 месяца до подачи заявки на участие в конкурсе;</w:t>
      </w:r>
    </w:p>
    <w:p w:rsidR="00827882" w:rsidRPr="00827882" w:rsidRDefault="00827882" w:rsidP="008278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7882">
        <w:rPr>
          <w:rFonts w:ascii="Times New Roman" w:hAnsi="Times New Roman" w:cs="Times New Roman"/>
          <w:sz w:val="24"/>
          <w:szCs w:val="24"/>
        </w:rPr>
        <w:t>- документ, подтверждающий полномочия лица на осуществление действий от имени юридического лица, подавшего заявку на участие в конкурсе;</w:t>
      </w:r>
      <w:r w:rsidRPr="00827882">
        <w:rPr>
          <w:rFonts w:ascii="Times New Roman" w:hAnsi="Times New Roman" w:cs="Times New Roman"/>
          <w:sz w:val="24"/>
          <w:szCs w:val="24"/>
        </w:rPr>
        <w:tab/>
      </w:r>
    </w:p>
    <w:p w:rsidR="00827882" w:rsidRPr="00827882" w:rsidRDefault="00827882" w:rsidP="00827882">
      <w:pPr>
        <w:rPr>
          <w:rFonts w:ascii="Times New Roman" w:hAnsi="Times New Roman" w:cs="Times New Roman"/>
          <w:sz w:val="24"/>
          <w:szCs w:val="24"/>
        </w:rPr>
      </w:pPr>
      <w:r w:rsidRPr="00827882">
        <w:rPr>
          <w:rFonts w:ascii="Times New Roman" w:hAnsi="Times New Roman" w:cs="Times New Roman"/>
          <w:sz w:val="24"/>
          <w:szCs w:val="24"/>
        </w:rPr>
        <w:t xml:space="preserve">        - документы, подтверждающие внесение сре</w:t>
      </w:r>
      <w:proofErr w:type="gramStart"/>
      <w:r w:rsidRPr="00827882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827882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конкурсе;</w:t>
      </w:r>
    </w:p>
    <w:p w:rsidR="00827882" w:rsidRPr="00827882" w:rsidRDefault="00827882" w:rsidP="00827882">
      <w:pPr>
        <w:rPr>
          <w:rFonts w:ascii="Times New Roman" w:hAnsi="Times New Roman" w:cs="Times New Roman"/>
          <w:sz w:val="24"/>
          <w:szCs w:val="24"/>
        </w:rPr>
      </w:pPr>
      <w:r w:rsidRPr="00827882">
        <w:rPr>
          <w:rFonts w:ascii="Times New Roman" w:hAnsi="Times New Roman" w:cs="Times New Roman"/>
          <w:sz w:val="24"/>
          <w:szCs w:val="24"/>
        </w:rPr>
        <w:t xml:space="preserve">         - реквизиты банковского счета для возврата средств, внесенных в качестве обеспечения заявки на участие в конкурсе.</w:t>
      </w:r>
    </w:p>
    <w:p w:rsidR="00827882" w:rsidRPr="00827882" w:rsidRDefault="00827882" w:rsidP="00827882">
      <w:pPr>
        <w:rPr>
          <w:rFonts w:ascii="Times New Roman" w:hAnsi="Times New Roman" w:cs="Times New Roman"/>
          <w:sz w:val="24"/>
          <w:szCs w:val="24"/>
        </w:rPr>
      </w:pPr>
      <w:r w:rsidRPr="00827882">
        <w:rPr>
          <w:rFonts w:ascii="Times New Roman" w:hAnsi="Times New Roman" w:cs="Times New Roman"/>
          <w:sz w:val="24"/>
          <w:szCs w:val="24"/>
        </w:rPr>
        <w:t xml:space="preserve"> </w:t>
      </w:r>
      <w:r w:rsidRPr="00827882">
        <w:rPr>
          <w:rFonts w:ascii="Times New Roman" w:hAnsi="Times New Roman" w:cs="Times New Roman"/>
          <w:sz w:val="24"/>
          <w:szCs w:val="24"/>
        </w:rPr>
        <w:tab/>
        <w:t xml:space="preserve"> -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документов;</w:t>
      </w:r>
    </w:p>
    <w:p w:rsidR="00827882" w:rsidRPr="00827882" w:rsidRDefault="00827882" w:rsidP="008278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7882" w:rsidRPr="00827882" w:rsidRDefault="00827882" w:rsidP="008278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7882" w:rsidRPr="00827882" w:rsidRDefault="00827882" w:rsidP="008278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7882">
        <w:rPr>
          <w:rFonts w:ascii="Times New Roman" w:hAnsi="Times New Roman" w:cs="Times New Roman"/>
          <w:b/>
          <w:bCs/>
          <w:sz w:val="24"/>
          <w:szCs w:val="24"/>
        </w:rPr>
        <w:t>Размер обеспечения заявки на участие в конкурсе</w:t>
      </w:r>
    </w:p>
    <w:p w:rsidR="00827882" w:rsidRPr="00827882" w:rsidRDefault="00827882" w:rsidP="0082788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3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2753"/>
      </w:tblGrid>
      <w:tr w:rsidR="00827882" w:rsidRPr="00827882" w:rsidTr="00827882">
        <w:trPr>
          <w:trHeight w:val="2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82" w:rsidRPr="00827882" w:rsidRDefault="00827882" w:rsidP="008278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82" w:rsidRPr="00827882" w:rsidRDefault="00827882" w:rsidP="008278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Размер обеспечения заявки, руб.</w:t>
            </w:r>
          </w:p>
        </w:tc>
      </w:tr>
      <w:tr w:rsidR="00827882" w:rsidRPr="00827882" w:rsidTr="00827882">
        <w:trPr>
          <w:trHeight w:val="2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882" w:rsidRPr="00827882" w:rsidRDefault="00827882" w:rsidP="00827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8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882" w:rsidRPr="00827882" w:rsidRDefault="00827882" w:rsidP="0082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882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</w:rPr>
              <w:t>56290,94</w:t>
            </w:r>
            <w:r w:rsidRPr="0082788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 </w:t>
            </w:r>
          </w:p>
        </w:tc>
      </w:tr>
    </w:tbl>
    <w:p w:rsidR="00827882" w:rsidRPr="00827882" w:rsidRDefault="00827882" w:rsidP="0082788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27882" w:rsidRPr="00827882" w:rsidRDefault="00827882" w:rsidP="0082788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27882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Реквизиты банковского счета для перечисления сре</w:t>
      </w:r>
      <w:proofErr w:type="gramStart"/>
      <w:r w:rsidRPr="00827882">
        <w:rPr>
          <w:rFonts w:ascii="Times New Roman" w:hAnsi="Times New Roman" w:cs="Times New Roman"/>
          <w:b/>
          <w:bCs/>
          <w:sz w:val="24"/>
          <w:szCs w:val="24"/>
        </w:rPr>
        <w:t>дств в к</w:t>
      </w:r>
      <w:proofErr w:type="gramEnd"/>
      <w:r w:rsidRPr="00827882">
        <w:rPr>
          <w:rFonts w:ascii="Times New Roman" w:hAnsi="Times New Roman" w:cs="Times New Roman"/>
          <w:b/>
          <w:bCs/>
          <w:sz w:val="24"/>
          <w:szCs w:val="24"/>
        </w:rPr>
        <w:t>ачестве обеспечения заявки на участие в конкурсе:</w:t>
      </w:r>
    </w:p>
    <w:tbl>
      <w:tblPr>
        <w:tblW w:w="9923" w:type="dxa"/>
        <w:tblInd w:w="-318" w:type="dxa"/>
        <w:tblLook w:val="04A0"/>
      </w:tblPr>
      <w:tblGrid>
        <w:gridCol w:w="2127"/>
        <w:gridCol w:w="7796"/>
      </w:tblGrid>
      <w:tr w:rsidR="00827882" w:rsidRPr="00827882" w:rsidTr="00827882">
        <w:tc>
          <w:tcPr>
            <w:tcW w:w="2127" w:type="dxa"/>
          </w:tcPr>
          <w:p w:rsidR="00827882" w:rsidRPr="00827882" w:rsidRDefault="00827882" w:rsidP="00827882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8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7796" w:type="dxa"/>
          </w:tcPr>
          <w:p w:rsidR="00827882" w:rsidRPr="00827882" w:rsidRDefault="00827882" w:rsidP="00827882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управление Зиминского районного муниципального образования  (Администрация Услонского муниципального образования,  </w:t>
            </w:r>
            <w:proofErr w:type="gramStart"/>
            <w:r w:rsidRPr="0082788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27882">
              <w:rPr>
                <w:rFonts w:ascii="Times New Roman" w:eastAsia="Times New Roman" w:hAnsi="Times New Roman" w:cs="Times New Roman"/>
                <w:sz w:val="24"/>
                <w:szCs w:val="24"/>
              </w:rPr>
              <w:t>/с 05343008640)</w:t>
            </w:r>
          </w:p>
        </w:tc>
      </w:tr>
      <w:tr w:rsidR="00827882" w:rsidRPr="00827882" w:rsidTr="00827882">
        <w:tc>
          <w:tcPr>
            <w:tcW w:w="2127" w:type="dxa"/>
          </w:tcPr>
          <w:p w:rsidR="00827882" w:rsidRPr="00827882" w:rsidRDefault="00827882" w:rsidP="00827882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82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796" w:type="dxa"/>
          </w:tcPr>
          <w:p w:rsidR="00827882" w:rsidRPr="00827882" w:rsidRDefault="00827882" w:rsidP="00827882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82">
              <w:rPr>
                <w:rFonts w:ascii="Times New Roman" w:eastAsia="Times New Roman" w:hAnsi="Times New Roman" w:cs="Times New Roman"/>
                <w:sz w:val="24"/>
                <w:szCs w:val="24"/>
              </w:rPr>
              <w:t>3806002601</w:t>
            </w:r>
          </w:p>
        </w:tc>
      </w:tr>
      <w:tr w:rsidR="00827882" w:rsidRPr="00827882" w:rsidTr="00827882">
        <w:tc>
          <w:tcPr>
            <w:tcW w:w="2127" w:type="dxa"/>
          </w:tcPr>
          <w:p w:rsidR="00827882" w:rsidRPr="00827882" w:rsidRDefault="00827882" w:rsidP="00827882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82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7796" w:type="dxa"/>
          </w:tcPr>
          <w:p w:rsidR="00827882" w:rsidRPr="00827882" w:rsidRDefault="00827882" w:rsidP="00827882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82">
              <w:rPr>
                <w:rFonts w:ascii="Times New Roman" w:eastAsia="Times New Roman" w:hAnsi="Times New Roman" w:cs="Times New Roman"/>
                <w:sz w:val="24"/>
                <w:szCs w:val="24"/>
              </w:rPr>
              <w:t>380601001</w:t>
            </w:r>
          </w:p>
        </w:tc>
      </w:tr>
      <w:tr w:rsidR="00827882" w:rsidRPr="00827882" w:rsidTr="00827882">
        <w:tc>
          <w:tcPr>
            <w:tcW w:w="2127" w:type="dxa"/>
          </w:tcPr>
          <w:p w:rsidR="00827882" w:rsidRPr="00827882" w:rsidRDefault="00827882" w:rsidP="00827882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7796" w:type="dxa"/>
          </w:tcPr>
          <w:p w:rsidR="00827882" w:rsidRPr="00827882" w:rsidRDefault="00827882" w:rsidP="00827882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ОТДЕЛЕНИЕ ИРКУТСК БАНКА РОССИИ//Управление Федерального казначейства ПО ИРКУТСКОЙ ОБЛАСТИ </w:t>
            </w:r>
            <w:proofErr w:type="gramStart"/>
            <w:r w:rsidRPr="0082788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27882">
              <w:rPr>
                <w:rFonts w:ascii="Times New Roman" w:eastAsia="Times New Roman" w:hAnsi="Times New Roman" w:cs="Times New Roman"/>
                <w:sz w:val="24"/>
                <w:szCs w:val="24"/>
              </w:rPr>
              <w:t>. Иркутск</w:t>
            </w:r>
          </w:p>
        </w:tc>
      </w:tr>
      <w:tr w:rsidR="00827882" w:rsidRPr="00827882" w:rsidTr="00827882">
        <w:tc>
          <w:tcPr>
            <w:tcW w:w="2127" w:type="dxa"/>
          </w:tcPr>
          <w:p w:rsidR="00827882" w:rsidRPr="00827882" w:rsidRDefault="00827882" w:rsidP="00827882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8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</w:tc>
        <w:tc>
          <w:tcPr>
            <w:tcW w:w="7796" w:type="dxa"/>
            <w:vAlign w:val="center"/>
          </w:tcPr>
          <w:p w:rsidR="00827882" w:rsidRPr="00827882" w:rsidRDefault="00827882" w:rsidP="00827882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82">
              <w:rPr>
                <w:rFonts w:ascii="Times New Roman" w:eastAsia="Times New Roman" w:hAnsi="Times New Roman" w:cs="Times New Roman"/>
                <w:sz w:val="24"/>
                <w:szCs w:val="24"/>
              </w:rPr>
              <w:t>40102810145370000026</w:t>
            </w:r>
          </w:p>
        </w:tc>
      </w:tr>
      <w:tr w:rsidR="00827882" w:rsidRPr="00827882" w:rsidTr="00827882">
        <w:tc>
          <w:tcPr>
            <w:tcW w:w="2127" w:type="dxa"/>
          </w:tcPr>
          <w:p w:rsidR="00827882" w:rsidRPr="00827882" w:rsidRDefault="00827882" w:rsidP="00827882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казначейского счета</w:t>
            </w:r>
          </w:p>
        </w:tc>
        <w:tc>
          <w:tcPr>
            <w:tcW w:w="7796" w:type="dxa"/>
          </w:tcPr>
          <w:p w:rsidR="00827882" w:rsidRPr="00827882" w:rsidRDefault="00827882" w:rsidP="00827882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82">
              <w:rPr>
                <w:rFonts w:ascii="Times New Roman" w:eastAsia="Times New Roman" w:hAnsi="Times New Roman" w:cs="Times New Roman"/>
                <w:sz w:val="24"/>
                <w:szCs w:val="24"/>
              </w:rPr>
              <w:t>03232643256104223400</w:t>
            </w:r>
          </w:p>
        </w:tc>
      </w:tr>
      <w:tr w:rsidR="00827882" w:rsidRPr="00827882" w:rsidTr="00827882">
        <w:tc>
          <w:tcPr>
            <w:tcW w:w="2127" w:type="dxa"/>
          </w:tcPr>
          <w:p w:rsidR="00827882" w:rsidRPr="00827882" w:rsidRDefault="00827882" w:rsidP="00827882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82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7796" w:type="dxa"/>
          </w:tcPr>
          <w:p w:rsidR="00827882" w:rsidRPr="00827882" w:rsidRDefault="00827882" w:rsidP="00827882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82">
              <w:rPr>
                <w:rFonts w:ascii="Times New Roman" w:eastAsia="Times New Roman" w:hAnsi="Times New Roman" w:cs="Times New Roman"/>
                <w:sz w:val="24"/>
                <w:szCs w:val="24"/>
              </w:rPr>
              <w:t>012520101</w:t>
            </w:r>
          </w:p>
        </w:tc>
      </w:tr>
      <w:tr w:rsidR="00827882" w:rsidRPr="00827882" w:rsidTr="00827882">
        <w:tc>
          <w:tcPr>
            <w:tcW w:w="2127" w:type="dxa"/>
          </w:tcPr>
          <w:p w:rsidR="00827882" w:rsidRPr="00827882" w:rsidRDefault="00827882" w:rsidP="00827882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82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7796" w:type="dxa"/>
          </w:tcPr>
          <w:p w:rsidR="00827882" w:rsidRPr="00827882" w:rsidRDefault="00827882" w:rsidP="00827882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82">
              <w:rPr>
                <w:rFonts w:ascii="Times New Roman" w:eastAsia="Times New Roman" w:hAnsi="Times New Roman" w:cs="Times New Roman"/>
                <w:sz w:val="24"/>
                <w:szCs w:val="24"/>
              </w:rPr>
              <w:t>25610422</w:t>
            </w:r>
          </w:p>
        </w:tc>
      </w:tr>
      <w:tr w:rsidR="00827882" w:rsidRPr="00827882" w:rsidTr="00827882">
        <w:tc>
          <w:tcPr>
            <w:tcW w:w="2127" w:type="dxa"/>
          </w:tcPr>
          <w:p w:rsidR="00827882" w:rsidRPr="00827882" w:rsidRDefault="00827882" w:rsidP="00827882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82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7796" w:type="dxa"/>
          </w:tcPr>
          <w:p w:rsidR="00827882" w:rsidRPr="00827882" w:rsidRDefault="00827882" w:rsidP="00827882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278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Заполнение поля обязательно!!! </w:t>
            </w:r>
            <w:proofErr w:type="gramStart"/>
            <w:r w:rsidRPr="00827882">
              <w:rPr>
                <w:rFonts w:ascii="Times New Roman" w:eastAsia="Times New Roman" w:hAnsi="Times New Roman" w:cs="Times New Roman"/>
                <w:sz w:val="24"/>
                <w:szCs w:val="24"/>
              </w:rPr>
              <w:t>(Пример:</w:t>
            </w:r>
            <w:proofErr w:type="gramEnd"/>
            <w:r w:rsidRPr="00827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788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Задаток для участия в аукционе…….)</w:t>
            </w:r>
            <w:proofErr w:type="gramEnd"/>
          </w:p>
        </w:tc>
      </w:tr>
    </w:tbl>
    <w:p w:rsidR="00827882" w:rsidRPr="00827882" w:rsidRDefault="00827882" w:rsidP="0082788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27882">
        <w:rPr>
          <w:rFonts w:ascii="Times New Roman" w:hAnsi="Times New Roman" w:cs="Times New Roman"/>
          <w:sz w:val="24"/>
          <w:szCs w:val="24"/>
        </w:rPr>
        <w:t xml:space="preserve">Предварительное ознакомление участников с информацией об объекте и условиях конкурса осуществляется в администрации Услонского муниципального образования в рабочее время в период с 08.00 часов до 17.00 часов с </w:t>
      </w:r>
      <w:r w:rsidRPr="00827882">
        <w:rPr>
          <w:rFonts w:ascii="Times New Roman" w:hAnsi="Times New Roman" w:cs="Times New Roman"/>
          <w:b/>
          <w:sz w:val="24"/>
          <w:szCs w:val="24"/>
        </w:rPr>
        <w:t>16.05.2022 года по 17.06.2022 года</w:t>
      </w:r>
      <w:r w:rsidRPr="00827882">
        <w:rPr>
          <w:rFonts w:ascii="Times New Roman" w:hAnsi="Times New Roman" w:cs="Times New Roman"/>
          <w:sz w:val="24"/>
          <w:szCs w:val="24"/>
        </w:rPr>
        <w:t>.</w:t>
      </w:r>
      <w:r w:rsidRPr="00827882">
        <w:rPr>
          <w:rFonts w:ascii="Times New Roman" w:hAnsi="Times New Roman" w:cs="Times New Roman"/>
          <w:sz w:val="24"/>
          <w:szCs w:val="24"/>
        </w:rPr>
        <w:tab/>
      </w:r>
    </w:p>
    <w:p w:rsidR="00827882" w:rsidRPr="00827882" w:rsidRDefault="00827882" w:rsidP="008278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7882">
        <w:rPr>
          <w:rFonts w:ascii="Times New Roman" w:hAnsi="Times New Roman" w:cs="Times New Roman"/>
          <w:sz w:val="24"/>
          <w:szCs w:val="24"/>
        </w:rPr>
        <w:tab/>
        <w:t xml:space="preserve">Срок заключения договоров управления многоквартирными домами: </w:t>
      </w:r>
      <w:r w:rsidRPr="0082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три года. </w:t>
      </w:r>
    </w:p>
    <w:p w:rsidR="00827882" w:rsidRPr="00827882" w:rsidRDefault="00827882" w:rsidP="00827882">
      <w:pPr>
        <w:rPr>
          <w:rFonts w:ascii="Times New Roman" w:hAnsi="Times New Roman" w:cs="Times New Roman"/>
          <w:sz w:val="24"/>
          <w:szCs w:val="24"/>
        </w:rPr>
      </w:pPr>
      <w:r w:rsidRPr="00827882">
        <w:rPr>
          <w:rFonts w:ascii="Times New Roman" w:hAnsi="Times New Roman" w:cs="Times New Roman"/>
          <w:sz w:val="24"/>
          <w:szCs w:val="24"/>
        </w:rPr>
        <w:t xml:space="preserve">          Объект на момент проведения конкурса никому не продан, не заложен, в споре и под арестом не состоит, свободен от любых прав и притязаний со стороны третьих лиц. </w:t>
      </w:r>
    </w:p>
    <w:p w:rsidR="00827882" w:rsidRPr="00827882" w:rsidRDefault="00827882" w:rsidP="00827882">
      <w:pPr>
        <w:rPr>
          <w:rFonts w:ascii="Times New Roman" w:hAnsi="Times New Roman" w:cs="Times New Roman"/>
          <w:sz w:val="24"/>
          <w:szCs w:val="24"/>
        </w:rPr>
      </w:pPr>
      <w:r w:rsidRPr="00827882">
        <w:rPr>
          <w:rFonts w:ascii="Times New Roman" w:hAnsi="Times New Roman" w:cs="Times New Roman"/>
          <w:sz w:val="24"/>
          <w:szCs w:val="24"/>
        </w:rPr>
        <w:tab/>
        <w:t xml:space="preserve">День вскрытие конвертов: </w:t>
      </w:r>
      <w:r w:rsidRPr="00827882">
        <w:rPr>
          <w:rFonts w:ascii="Times New Roman" w:hAnsi="Times New Roman" w:cs="Times New Roman"/>
          <w:b/>
          <w:sz w:val="24"/>
          <w:szCs w:val="24"/>
        </w:rPr>
        <w:t>20.06.2022</w:t>
      </w:r>
      <w:r w:rsidRPr="00827882">
        <w:rPr>
          <w:rFonts w:ascii="Times New Roman" w:hAnsi="Times New Roman" w:cs="Times New Roman"/>
          <w:sz w:val="24"/>
          <w:szCs w:val="24"/>
        </w:rPr>
        <w:t xml:space="preserve"> года в 9.00 по адресу: </w:t>
      </w:r>
      <w:proofErr w:type="gramStart"/>
      <w:r w:rsidRPr="00827882">
        <w:rPr>
          <w:rFonts w:ascii="Times New Roman" w:hAnsi="Times New Roman" w:cs="Times New Roman"/>
          <w:sz w:val="24"/>
          <w:szCs w:val="24"/>
        </w:rPr>
        <w:t>Иркутская</w:t>
      </w:r>
      <w:proofErr w:type="gramEnd"/>
      <w:r w:rsidRPr="00827882">
        <w:rPr>
          <w:rFonts w:ascii="Times New Roman" w:hAnsi="Times New Roman" w:cs="Times New Roman"/>
          <w:sz w:val="24"/>
          <w:szCs w:val="24"/>
        </w:rPr>
        <w:t xml:space="preserve"> обл., Зиминский район, с. Услон, ул. 40 лет Победы, 3а</w:t>
      </w:r>
    </w:p>
    <w:p w:rsidR="00827882" w:rsidRPr="00827882" w:rsidRDefault="00827882" w:rsidP="00827882">
      <w:pPr>
        <w:rPr>
          <w:rFonts w:ascii="Times New Roman" w:hAnsi="Times New Roman" w:cs="Times New Roman"/>
          <w:sz w:val="24"/>
          <w:szCs w:val="24"/>
        </w:rPr>
      </w:pPr>
      <w:r w:rsidRPr="00827882">
        <w:rPr>
          <w:rFonts w:ascii="Times New Roman" w:hAnsi="Times New Roman" w:cs="Times New Roman"/>
          <w:sz w:val="24"/>
          <w:szCs w:val="24"/>
        </w:rPr>
        <w:tab/>
        <w:t xml:space="preserve">День рассмотрения заявок: </w:t>
      </w:r>
      <w:r w:rsidRPr="00827882">
        <w:rPr>
          <w:rFonts w:ascii="Times New Roman" w:hAnsi="Times New Roman" w:cs="Times New Roman"/>
          <w:b/>
          <w:sz w:val="24"/>
          <w:szCs w:val="24"/>
        </w:rPr>
        <w:t xml:space="preserve">20.06.2022 </w:t>
      </w:r>
      <w:r w:rsidRPr="00827882">
        <w:rPr>
          <w:rFonts w:ascii="Times New Roman" w:hAnsi="Times New Roman" w:cs="Times New Roman"/>
          <w:sz w:val="24"/>
          <w:szCs w:val="24"/>
        </w:rPr>
        <w:t xml:space="preserve">года в 15.00 по адресу: </w:t>
      </w:r>
      <w:proofErr w:type="gramStart"/>
      <w:r w:rsidRPr="00827882">
        <w:rPr>
          <w:rFonts w:ascii="Times New Roman" w:hAnsi="Times New Roman" w:cs="Times New Roman"/>
          <w:sz w:val="24"/>
          <w:szCs w:val="24"/>
        </w:rPr>
        <w:t>Иркутская</w:t>
      </w:r>
      <w:proofErr w:type="gramEnd"/>
      <w:r w:rsidRPr="00827882">
        <w:rPr>
          <w:rFonts w:ascii="Times New Roman" w:hAnsi="Times New Roman" w:cs="Times New Roman"/>
          <w:sz w:val="24"/>
          <w:szCs w:val="24"/>
        </w:rPr>
        <w:t xml:space="preserve"> обл., Зиминский район, с. Услон, ул. 40 лет Победы, 3а</w:t>
      </w:r>
    </w:p>
    <w:p w:rsidR="00827882" w:rsidRPr="00827882" w:rsidRDefault="00827882" w:rsidP="00827882">
      <w:pPr>
        <w:rPr>
          <w:rFonts w:ascii="Times New Roman" w:hAnsi="Times New Roman" w:cs="Times New Roman"/>
          <w:sz w:val="24"/>
          <w:szCs w:val="24"/>
        </w:rPr>
      </w:pPr>
      <w:r w:rsidRPr="00827882">
        <w:rPr>
          <w:rFonts w:ascii="Times New Roman" w:hAnsi="Times New Roman" w:cs="Times New Roman"/>
          <w:sz w:val="24"/>
          <w:szCs w:val="24"/>
        </w:rPr>
        <w:t xml:space="preserve">         Конкурс состоится в 09-30 часов </w:t>
      </w:r>
      <w:r w:rsidRPr="00827882">
        <w:rPr>
          <w:rFonts w:ascii="Times New Roman" w:hAnsi="Times New Roman" w:cs="Times New Roman"/>
          <w:b/>
          <w:sz w:val="24"/>
          <w:szCs w:val="24"/>
        </w:rPr>
        <w:t>21.06.2022</w:t>
      </w:r>
      <w:r w:rsidRPr="00827882">
        <w:rPr>
          <w:rFonts w:ascii="Times New Roman" w:hAnsi="Times New Roman" w:cs="Times New Roman"/>
          <w:sz w:val="24"/>
          <w:szCs w:val="24"/>
        </w:rPr>
        <w:t xml:space="preserve"> года по адресу: Иркутская обл., Зиминский район, с. Услон, ул. 40 лет Победы, 3а, администрация Услонского муниципального образования.</w:t>
      </w:r>
    </w:p>
    <w:p w:rsidR="00827882" w:rsidRPr="00827882" w:rsidRDefault="00827882" w:rsidP="008278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7882">
        <w:rPr>
          <w:rFonts w:ascii="Times New Roman" w:hAnsi="Times New Roman" w:cs="Times New Roman"/>
          <w:sz w:val="24"/>
          <w:szCs w:val="24"/>
        </w:rPr>
        <w:t xml:space="preserve">Справки </w:t>
      </w:r>
      <w:proofErr w:type="gramStart"/>
      <w:r w:rsidRPr="0082788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27882">
        <w:rPr>
          <w:rFonts w:ascii="Times New Roman" w:hAnsi="Times New Roman" w:cs="Times New Roman"/>
          <w:sz w:val="24"/>
          <w:szCs w:val="24"/>
        </w:rPr>
        <w:t xml:space="preserve"> тел. 89397944949</w:t>
      </w:r>
    </w:p>
    <w:p w:rsidR="00827882" w:rsidRPr="00827882" w:rsidRDefault="00827882" w:rsidP="00827882">
      <w:pPr>
        <w:rPr>
          <w:rFonts w:ascii="Times New Roman" w:hAnsi="Times New Roman" w:cs="Times New Roman"/>
          <w:sz w:val="24"/>
          <w:szCs w:val="24"/>
        </w:rPr>
      </w:pPr>
      <w:r w:rsidRPr="00827882">
        <w:rPr>
          <w:rFonts w:ascii="Times New Roman" w:hAnsi="Times New Roman" w:cs="Times New Roman"/>
          <w:sz w:val="24"/>
          <w:szCs w:val="24"/>
        </w:rPr>
        <w:t xml:space="preserve">          Информация о проводимом конкурсе содержится на официальном сайте РФ в информационно-телекоммуникационной</w:t>
      </w:r>
      <w:r w:rsidRPr="00827882">
        <w:rPr>
          <w:rFonts w:ascii="Times New Roman" w:hAnsi="Times New Roman" w:cs="Times New Roman"/>
          <w:sz w:val="24"/>
          <w:szCs w:val="24"/>
        </w:rPr>
        <w:tab/>
        <w:t xml:space="preserve"> сети «Интернет» </w:t>
      </w:r>
      <w:proofErr w:type="spellStart"/>
      <w:r w:rsidRPr="00827882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827882">
        <w:rPr>
          <w:rFonts w:ascii="Times New Roman" w:hAnsi="Times New Roman" w:cs="Times New Roman"/>
          <w:sz w:val="24"/>
          <w:szCs w:val="24"/>
        </w:rPr>
        <w:t>.</w:t>
      </w:r>
    </w:p>
    <w:p w:rsidR="00827882" w:rsidRPr="00827882" w:rsidRDefault="00827882" w:rsidP="00827882">
      <w:pPr>
        <w:rPr>
          <w:rFonts w:ascii="Times New Roman" w:hAnsi="Times New Roman" w:cs="Times New Roman"/>
          <w:sz w:val="24"/>
          <w:szCs w:val="24"/>
        </w:rPr>
      </w:pPr>
    </w:p>
    <w:p w:rsidR="00827882" w:rsidRPr="00827882" w:rsidRDefault="00827882" w:rsidP="00827882">
      <w:pPr>
        <w:rPr>
          <w:rFonts w:ascii="Times New Roman" w:hAnsi="Times New Roman" w:cs="Times New Roman"/>
          <w:sz w:val="24"/>
          <w:szCs w:val="24"/>
        </w:rPr>
      </w:pPr>
    </w:p>
    <w:p w:rsidR="00827882" w:rsidRPr="00827882" w:rsidRDefault="00827882" w:rsidP="00827882">
      <w:pPr>
        <w:rPr>
          <w:rFonts w:ascii="Times New Roman" w:hAnsi="Times New Roman" w:cs="Times New Roman"/>
          <w:sz w:val="24"/>
          <w:szCs w:val="24"/>
        </w:rPr>
      </w:pPr>
      <w:r w:rsidRPr="00827882">
        <w:rPr>
          <w:rFonts w:ascii="Times New Roman" w:hAnsi="Times New Roman" w:cs="Times New Roman"/>
          <w:sz w:val="24"/>
          <w:szCs w:val="24"/>
        </w:rPr>
        <w:t xml:space="preserve">Глава Услонского </w:t>
      </w:r>
      <w:proofErr w:type="gramStart"/>
      <w:r w:rsidRPr="0082788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27882" w:rsidRPr="00827882" w:rsidRDefault="00827882" w:rsidP="00827882">
      <w:pPr>
        <w:rPr>
          <w:rFonts w:ascii="Times New Roman" w:hAnsi="Times New Roman" w:cs="Times New Roman"/>
          <w:sz w:val="24"/>
          <w:szCs w:val="24"/>
        </w:rPr>
      </w:pPr>
      <w:r w:rsidRPr="00827882">
        <w:rPr>
          <w:rFonts w:ascii="Times New Roman" w:hAnsi="Times New Roman" w:cs="Times New Roman"/>
          <w:sz w:val="24"/>
          <w:szCs w:val="24"/>
        </w:rPr>
        <w:t>образования Зиминского района</w:t>
      </w:r>
      <w:r w:rsidRPr="0082788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О.А. Сухарев</w:t>
      </w:r>
      <w:r w:rsidRPr="00827882">
        <w:rPr>
          <w:rFonts w:ascii="Times New Roman" w:hAnsi="Times New Roman" w:cs="Times New Roman"/>
          <w:sz w:val="24"/>
          <w:szCs w:val="24"/>
        </w:rPr>
        <w:tab/>
      </w:r>
      <w:r w:rsidRPr="00827882">
        <w:rPr>
          <w:rFonts w:ascii="Times New Roman" w:hAnsi="Times New Roman" w:cs="Times New Roman"/>
          <w:sz w:val="24"/>
          <w:szCs w:val="24"/>
        </w:rPr>
        <w:tab/>
      </w:r>
    </w:p>
    <w:p w:rsidR="00827882" w:rsidRPr="00512E19" w:rsidRDefault="00827882" w:rsidP="00827882">
      <w:pPr>
        <w:spacing w:before="240"/>
        <w:rPr>
          <w:sz w:val="28"/>
          <w:szCs w:val="28"/>
        </w:rPr>
      </w:pPr>
    </w:p>
    <w:p w:rsidR="00827882" w:rsidRPr="00512E19" w:rsidRDefault="00827882" w:rsidP="00827882">
      <w:pPr>
        <w:rPr>
          <w:sz w:val="28"/>
          <w:szCs w:val="28"/>
        </w:rPr>
      </w:pPr>
    </w:p>
    <w:p w:rsidR="00F062AA" w:rsidRPr="00F062AA" w:rsidRDefault="00F062AA" w:rsidP="00F062AA">
      <w:pPr>
        <w:rPr>
          <w:rFonts w:ascii="Times New Roman" w:hAnsi="Times New Roman" w:cs="Times New Roman"/>
          <w:sz w:val="24"/>
          <w:szCs w:val="24"/>
        </w:rPr>
      </w:pPr>
    </w:p>
    <w:p w:rsidR="00F062AA" w:rsidRDefault="00F062AA" w:rsidP="0041472C"/>
    <w:sectPr w:rsidR="00F062AA" w:rsidSect="0097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5C3"/>
    <w:multiLevelType w:val="multilevel"/>
    <w:tmpl w:val="C212D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D242C"/>
    <w:multiLevelType w:val="hybridMultilevel"/>
    <w:tmpl w:val="C948894E"/>
    <w:lvl w:ilvl="0" w:tplc="E62A83E0">
      <w:start w:val="1"/>
      <w:numFmt w:val="decimal"/>
      <w:lvlText w:val="%1."/>
      <w:lvlJc w:val="left"/>
      <w:pPr>
        <w:ind w:left="1713" w:hanging="1005"/>
      </w:pPr>
      <w:rPr>
        <w:rFonts w:ascii="Times New Roman" w:eastAsiaTheme="minorEastAsia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CA2B9E"/>
    <w:multiLevelType w:val="hybridMultilevel"/>
    <w:tmpl w:val="78A0ED18"/>
    <w:lvl w:ilvl="0" w:tplc="0E9CD9EA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E879C3"/>
    <w:multiLevelType w:val="hybridMultilevel"/>
    <w:tmpl w:val="0390FB78"/>
    <w:lvl w:ilvl="0" w:tplc="C9CC1E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5C5770"/>
    <w:multiLevelType w:val="hybridMultilevel"/>
    <w:tmpl w:val="5BD4721C"/>
    <w:lvl w:ilvl="0" w:tplc="B5CAA2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83699"/>
    <w:multiLevelType w:val="multilevel"/>
    <w:tmpl w:val="7B583A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hanging="360"/>
      </w:pPr>
    </w:lvl>
    <w:lvl w:ilvl="2">
      <w:start w:val="1"/>
      <w:numFmt w:val="decimal"/>
      <w:lvlText w:val="%1.%2.%3"/>
      <w:lvlJc w:val="left"/>
      <w:pPr>
        <w:tabs>
          <w:tab w:val="num" w:pos="1992"/>
        </w:tabs>
        <w:ind w:left="1992" w:hanging="720"/>
      </w:pPr>
    </w:lvl>
    <w:lvl w:ilvl="3">
      <w:start w:val="1"/>
      <w:numFmt w:val="decimal"/>
      <w:lvlText w:val="%1.%2.%3.%4"/>
      <w:lvlJc w:val="left"/>
      <w:pPr>
        <w:tabs>
          <w:tab w:val="num" w:pos="2988"/>
        </w:tabs>
        <w:ind w:left="2988" w:hanging="1080"/>
      </w:pPr>
    </w:lvl>
    <w:lvl w:ilvl="4">
      <w:start w:val="1"/>
      <w:numFmt w:val="decimal"/>
      <w:lvlText w:val="%1.%2.%3.%4.%5"/>
      <w:lvlJc w:val="left"/>
      <w:pPr>
        <w:tabs>
          <w:tab w:val="num" w:pos="3624"/>
        </w:tabs>
        <w:ind w:left="3624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256"/>
        </w:tabs>
        <w:ind w:left="525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252"/>
        </w:tabs>
        <w:ind w:left="625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248"/>
        </w:tabs>
        <w:ind w:left="7248" w:hanging="21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14D1"/>
    <w:rsid w:val="00010075"/>
    <w:rsid w:val="00065969"/>
    <w:rsid w:val="00075E76"/>
    <w:rsid w:val="001C653E"/>
    <w:rsid w:val="002130AE"/>
    <w:rsid w:val="0025642F"/>
    <w:rsid w:val="002914D1"/>
    <w:rsid w:val="002C48FA"/>
    <w:rsid w:val="002D774E"/>
    <w:rsid w:val="002E3C50"/>
    <w:rsid w:val="00305F2D"/>
    <w:rsid w:val="00311FDF"/>
    <w:rsid w:val="00312C4E"/>
    <w:rsid w:val="0032341B"/>
    <w:rsid w:val="003A3FCA"/>
    <w:rsid w:val="003F30F6"/>
    <w:rsid w:val="00410757"/>
    <w:rsid w:val="0041472C"/>
    <w:rsid w:val="004C1E6A"/>
    <w:rsid w:val="004D6D19"/>
    <w:rsid w:val="00515691"/>
    <w:rsid w:val="00542A08"/>
    <w:rsid w:val="00542D35"/>
    <w:rsid w:val="005462DF"/>
    <w:rsid w:val="00581D58"/>
    <w:rsid w:val="005C2769"/>
    <w:rsid w:val="005F14A1"/>
    <w:rsid w:val="00645953"/>
    <w:rsid w:val="00684831"/>
    <w:rsid w:val="00692D0D"/>
    <w:rsid w:val="006E34E7"/>
    <w:rsid w:val="006E7713"/>
    <w:rsid w:val="006F3A18"/>
    <w:rsid w:val="0078596C"/>
    <w:rsid w:val="007B2EFB"/>
    <w:rsid w:val="007D75FF"/>
    <w:rsid w:val="00811C79"/>
    <w:rsid w:val="00820C16"/>
    <w:rsid w:val="008221CF"/>
    <w:rsid w:val="00825225"/>
    <w:rsid w:val="00827882"/>
    <w:rsid w:val="008341DC"/>
    <w:rsid w:val="00877151"/>
    <w:rsid w:val="00892F14"/>
    <w:rsid w:val="008D287A"/>
    <w:rsid w:val="008E6747"/>
    <w:rsid w:val="0090617D"/>
    <w:rsid w:val="009154D0"/>
    <w:rsid w:val="00923044"/>
    <w:rsid w:val="00941E91"/>
    <w:rsid w:val="00947B43"/>
    <w:rsid w:val="009772D7"/>
    <w:rsid w:val="009C2103"/>
    <w:rsid w:val="00A00FB7"/>
    <w:rsid w:val="00A02387"/>
    <w:rsid w:val="00A028C2"/>
    <w:rsid w:val="00A118A9"/>
    <w:rsid w:val="00A22F44"/>
    <w:rsid w:val="00A32609"/>
    <w:rsid w:val="00A329BA"/>
    <w:rsid w:val="00A449D1"/>
    <w:rsid w:val="00AD56E6"/>
    <w:rsid w:val="00B04AA8"/>
    <w:rsid w:val="00B245DB"/>
    <w:rsid w:val="00B41E2F"/>
    <w:rsid w:val="00B502A4"/>
    <w:rsid w:val="00B52B6C"/>
    <w:rsid w:val="00B66235"/>
    <w:rsid w:val="00B84AC3"/>
    <w:rsid w:val="00BB74B3"/>
    <w:rsid w:val="00C10EED"/>
    <w:rsid w:val="00C635F8"/>
    <w:rsid w:val="00C66562"/>
    <w:rsid w:val="00C70040"/>
    <w:rsid w:val="00C7572A"/>
    <w:rsid w:val="00CD0707"/>
    <w:rsid w:val="00CF5982"/>
    <w:rsid w:val="00D007FD"/>
    <w:rsid w:val="00D56764"/>
    <w:rsid w:val="00D65436"/>
    <w:rsid w:val="00D67CB3"/>
    <w:rsid w:val="00D72A08"/>
    <w:rsid w:val="00DB025F"/>
    <w:rsid w:val="00DB21C0"/>
    <w:rsid w:val="00DC2C0F"/>
    <w:rsid w:val="00DE2461"/>
    <w:rsid w:val="00E32F05"/>
    <w:rsid w:val="00E669C3"/>
    <w:rsid w:val="00E76D19"/>
    <w:rsid w:val="00E83279"/>
    <w:rsid w:val="00E856C9"/>
    <w:rsid w:val="00EC3F55"/>
    <w:rsid w:val="00EF5145"/>
    <w:rsid w:val="00F02740"/>
    <w:rsid w:val="00F062AA"/>
    <w:rsid w:val="00F726AD"/>
    <w:rsid w:val="00F76CE1"/>
    <w:rsid w:val="00FA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D1"/>
    <w:pPr>
      <w:spacing w:after="0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5225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14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25225"/>
    <w:pPr>
      <w:keepNext/>
      <w:keepLines/>
      <w:spacing w:before="200" w:line="240" w:lineRule="auto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47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4D1"/>
    <w:pPr>
      <w:ind w:left="720"/>
      <w:contextualSpacing/>
    </w:pPr>
    <w:rPr>
      <w:rFonts w:eastAsiaTheme="minorHAnsi"/>
      <w:lang w:eastAsia="en-US"/>
    </w:rPr>
  </w:style>
  <w:style w:type="paragraph" w:customStyle="1" w:styleId="Style5">
    <w:name w:val="Style5"/>
    <w:basedOn w:val="a"/>
    <w:uiPriority w:val="99"/>
    <w:rsid w:val="00B41E2F"/>
    <w:pPr>
      <w:widowControl w:val="0"/>
      <w:autoSpaceDE w:val="0"/>
      <w:autoSpaceDN w:val="0"/>
      <w:adjustRightInd w:val="0"/>
      <w:spacing w:line="277" w:lineRule="exact"/>
      <w:jc w:val="left"/>
    </w:pPr>
    <w:rPr>
      <w:rFonts w:ascii="Arial" w:hAnsi="Arial" w:cs="Arial"/>
      <w:sz w:val="24"/>
      <w:szCs w:val="24"/>
    </w:rPr>
  </w:style>
  <w:style w:type="paragraph" w:styleId="a4">
    <w:name w:val="No Spacing"/>
    <w:link w:val="a5"/>
    <w:uiPriority w:val="1"/>
    <w:qFormat/>
    <w:rsid w:val="008771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877151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rsid w:val="0087715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2522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2522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7">
    <w:name w:val="Normal (Web)"/>
    <w:basedOn w:val="a"/>
    <w:uiPriority w:val="99"/>
    <w:rsid w:val="00825225"/>
    <w:pPr>
      <w:spacing w:before="120" w:after="24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25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825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14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1472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HTML">
    <w:name w:val="HTML Preformatted"/>
    <w:basedOn w:val="a"/>
    <w:link w:val="HTML0"/>
    <w:semiHidden/>
    <w:unhideWhenUsed/>
    <w:rsid w:val="00414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147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4147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next w:val="a"/>
    <w:link w:val="11"/>
    <w:uiPriority w:val="10"/>
    <w:qFormat/>
    <w:rsid w:val="0041472C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414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9"/>
    <w:uiPriority w:val="10"/>
    <w:rsid w:val="0041472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Body Text Indent"/>
    <w:basedOn w:val="a"/>
    <w:link w:val="ac"/>
    <w:semiHidden/>
    <w:unhideWhenUsed/>
    <w:rsid w:val="0041472C"/>
    <w:pPr>
      <w:spacing w:line="240" w:lineRule="auto"/>
      <w:ind w:left="4678"/>
      <w:jc w:val="left"/>
    </w:pPr>
    <w:rPr>
      <w:rFonts w:ascii="Times New Roman" w:eastAsia="Times New Roman" w:hAnsi="Times New Roman" w:cs="Times New Roman"/>
      <w:color w:val="000000"/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41472C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472C"/>
    <w:pPr>
      <w:spacing w:after="120" w:line="480" w:lineRule="auto"/>
      <w:jc w:val="left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41472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72C"/>
    <w:pPr>
      <w:spacing w:after="120" w:line="240" w:lineRule="auto"/>
      <w:jc w:val="lef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72C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d">
    <w:name w:val="Block Text"/>
    <w:basedOn w:val="a"/>
    <w:unhideWhenUsed/>
    <w:rsid w:val="0041472C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Plain Text"/>
    <w:basedOn w:val="a"/>
    <w:link w:val="af"/>
    <w:semiHidden/>
    <w:unhideWhenUsed/>
    <w:rsid w:val="0041472C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4147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14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8A77D92164DAE934C856D20ED03E2422882EB61393F9590A202E03B8E210E8AF8160C2E96232C9A9E167D348402651DB6E19F3F107CA8BY4EF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5F86-9E96-4E47-83E7-BD57EE04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27</Pages>
  <Words>9940</Words>
  <Characters>56663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UslonN1</cp:lastModifiedBy>
  <cp:revision>3</cp:revision>
  <cp:lastPrinted>2021-05-18T06:16:00Z</cp:lastPrinted>
  <dcterms:created xsi:type="dcterms:W3CDTF">2022-05-13T00:10:00Z</dcterms:created>
  <dcterms:modified xsi:type="dcterms:W3CDTF">2022-05-13T00:39:00Z</dcterms:modified>
</cp:coreProperties>
</file>