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91" w:rsidRPr="00000D03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D03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01091" w:rsidRPr="00000D03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C3F">
        <w:rPr>
          <w:rFonts w:ascii="Times New Roman" w:hAnsi="Times New Roman" w:cs="Times New Roman"/>
          <w:sz w:val="24"/>
          <w:szCs w:val="24"/>
        </w:rPr>
        <w:t>руководителя Муниципального казённого учреждения культуры "Культурно-досуговый</w:t>
      </w:r>
      <w:r>
        <w:rPr>
          <w:rFonts w:ascii="Times New Roman" w:hAnsi="Times New Roman" w:cs="Times New Roman"/>
          <w:sz w:val="24"/>
          <w:szCs w:val="24"/>
        </w:rPr>
        <w:t xml:space="preserve"> центр Услонского муниципального образования» </w:t>
      </w:r>
      <w:r w:rsidRPr="00000D03">
        <w:rPr>
          <w:rFonts w:ascii="Times New Roman" w:hAnsi="Times New Roman" w:cs="Times New Roman"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00D03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000D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091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D03">
        <w:rPr>
          <w:rFonts w:ascii="Times New Roman" w:hAnsi="Times New Roman" w:cs="Times New Roman"/>
          <w:sz w:val="24"/>
          <w:szCs w:val="24"/>
        </w:rPr>
        <w:t>за отчетный период с 01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263E">
        <w:rPr>
          <w:rFonts w:ascii="Times New Roman" w:hAnsi="Times New Roman" w:cs="Times New Roman"/>
          <w:sz w:val="24"/>
          <w:szCs w:val="24"/>
        </w:rPr>
        <w:t>1</w:t>
      </w:r>
      <w:r w:rsidRPr="00000D03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263E">
        <w:rPr>
          <w:rFonts w:ascii="Times New Roman" w:hAnsi="Times New Roman" w:cs="Times New Roman"/>
          <w:sz w:val="24"/>
          <w:szCs w:val="24"/>
        </w:rPr>
        <w:t>1</w:t>
      </w:r>
      <w:r w:rsidRPr="00000D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1091" w:rsidRPr="00000D03" w:rsidRDefault="00E01091" w:rsidP="00E01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30"/>
        <w:gridCol w:w="1701"/>
        <w:gridCol w:w="992"/>
        <w:gridCol w:w="963"/>
        <w:gridCol w:w="1843"/>
        <w:gridCol w:w="3402"/>
      </w:tblGrid>
      <w:tr w:rsidR="00E01091" w:rsidRPr="000775C9" w:rsidTr="0012087E">
        <w:tc>
          <w:tcPr>
            <w:tcW w:w="2694" w:type="dxa"/>
            <w:vMerge w:val="restart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  <w:r w:rsidRPr="00B85C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казённого учреждения культуры "Культурно-досуговый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Pr="00B85C3F">
              <w:rPr>
                <w:rFonts w:ascii="Times New Roman" w:hAnsi="Times New Roman" w:cs="Times New Roman"/>
                <w:sz w:val="20"/>
                <w:szCs w:val="20"/>
              </w:rPr>
              <w:t>Услонского муниципального образования»</w:t>
            </w:r>
          </w:p>
        </w:tc>
        <w:tc>
          <w:tcPr>
            <w:tcW w:w="2268" w:type="dxa"/>
            <w:vMerge w:val="restart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30" w:type="dxa"/>
            <w:vMerge w:val="restart"/>
          </w:tcPr>
          <w:p w:rsidR="00E01091" w:rsidRPr="000775C9" w:rsidRDefault="00E01091" w:rsidP="0012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E01091" w:rsidRPr="000775C9" w:rsidRDefault="00E01091" w:rsidP="0012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E01091" w:rsidRPr="000775C9" w:rsidRDefault="00E01091" w:rsidP="002B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2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656" w:type="dxa"/>
            <w:gridSpan w:val="3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 принадлежащих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собственности или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транспортных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средств,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 (вид, марка)</w:t>
            </w:r>
          </w:p>
        </w:tc>
        <w:tc>
          <w:tcPr>
            <w:tcW w:w="3402" w:type="dxa"/>
            <w:vMerge w:val="restart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 капиталах  организаций),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</w:p>
        </w:tc>
      </w:tr>
      <w:tr w:rsidR="00E01091" w:rsidRPr="000775C9" w:rsidTr="0012087E">
        <w:trPr>
          <w:trHeight w:val="940"/>
        </w:trPr>
        <w:tc>
          <w:tcPr>
            <w:tcW w:w="2694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E01091" w:rsidRPr="000775C9" w:rsidRDefault="00E01091" w:rsidP="0012087E">
            <w:pPr>
              <w:spacing w:before="12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01091" w:rsidRPr="000775C9" w:rsidRDefault="00E01091" w:rsidP="001208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091" w:rsidRPr="000775C9" w:rsidTr="0012087E">
        <w:trPr>
          <w:trHeight w:val="1124"/>
        </w:trPr>
        <w:tc>
          <w:tcPr>
            <w:tcW w:w="2694" w:type="dxa"/>
          </w:tcPr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Яковлевна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01091" w:rsidRPr="00F60B44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4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B44">
              <w:rPr>
                <w:rFonts w:ascii="Times New Roman" w:hAnsi="Times New Roman" w:cs="Times New Roman"/>
                <w:sz w:val="20"/>
                <w:szCs w:val="20"/>
              </w:rPr>
              <w:t xml:space="preserve">«Культурно – досугового центра Услонского муниципального образования» </w:t>
            </w:r>
          </w:p>
        </w:tc>
        <w:tc>
          <w:tcPr>
            <w:tcW w:w="1730" w:type="dxa"/>
          </w:tcPr>
          <w:p w:rsidR="00E01091" w:rsidRPr="00F60B44" w:rsidRDefault="002B263E" w:rsidP="00E010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790 757, 50</w:t>
            </w:r>
          </w:p>
        </w:tc>
        <w:tc>
          <w:tcPr>
            <w:tcW w:w="1701" w:type="dxa"/>
          </w:tcPr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  <w:p w:rsidR="00E01091" w:rsidRPr="00F60B44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F60B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E01091" w:rsidRPr="005511CC" w:rsidRDefault="00E01091" w:rsidP="001208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 бессрочное)</w:t>
            </w:r>
            <w:bookmarkStart w:id="0" w:name="_GoBack"/>
            <w:bookmarkEnd w:id="0"/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3600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077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  <w:p w:rsidR="00E01091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</w:tcPr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sz w:val="20"/>
                <w:szCs w:val="20"/>
              </w:rPr>
            </w:pPr>
            <w:r w:rsidRPr="00077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91" w:rsidRPr="000775C9" w:rsidRDefault="00E01091" w:rsidP="00120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1091" w:rsidRPr="000775C9" w:rsidRDefault="00E01091" w:rsidP="00120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17A" w:rsidRDefault="0055317A"/>
    <w:sectPr w:rsidR="0055317A" w:rsidSect="00E01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91"/>
    <w:rsid w:val="002B263E"/>
    <w:rsid w:val="0055317A"/>
    <w:rsid w:val="00E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6CAF"/>
  <w15:chartTrackingRefBased/>
  <w15:docId w15:val="{EF4E3652-B68F-45B9-BFBE-F62B4B6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2021-06-02T02:14:00Z</dcterms:created>
  <dcterms:modified xsi:type="dcterms:W3CDTF">2022-08-29T07:18:00Z</dcterms:modified>
</cp:coreProperties>
</file>