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4AA" w:rsidRPr="00B53CE5" w:rsidRDefault="001D74AA" w:rsidP="001D74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6"/>
          <w:szCs w:val="26"/>
        </w:rPr>
      </w:pPr>
    </w:p>
    <w:p w:rsidR="001D74AA" w:rsidRDefault="001D74AA" w:rsidP="001D74AA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sz w:val="26"/>
          <w:szCs w:val="26"/>
        </w:rPr>
      </w:pPr>
    </w:p>
    <w:p w:rsidR="001D74AA" w:rsidRPr="00FC4E5E" w:rsidRDefault="001D74AA" w:rsidP="001D74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Cs w:val="24"/>
        </w:rPr>
      </w:pPr>
      <w:r w:rsidRPr="00FC4E5E">
        <w:rPr>
          <w:bCs/>
          <w:szCs w:val="24"/>
        </w:rPr>
        <w:t>РОССИЙСКАЯ ФЕДЕРАЦИЯ</w:t>
      </w:r>
    </w:p>
    <w:p w:rsidR="001D74AA" w:rsidRPr="00FC4E5E" w:rsidRDefault="001D74AA" w:rsidP="001D74AA">
      <w:pPr>
        <w:widowControl w:val="0"/>
        <w:tabs>
          <w:tab w:val="left" w:pos="7371"/>
        </w:tabs>
        <w:autoSpaceDE w:val="0"/>
        <w:autoSpaceDN w:val="0"/>
        <w:adjustRightInd w:val="0"/>
        <w:spacing w:after="0" w:line="240" w:lineRule="auto"/>
        <w:jc w:val="center"/>
        <w:rPr>
          <w:bCs/>
          <w:szCs w:val="24"/>
        </w:rPr>
      </w:pPr>
      <w:r w:rsidRPr="00FC4E5E">
        <w:rPr>
          <w:bCs/>
          <w:szCs w:val="24"/>
        </w:rPr>
        <w:t>ИРКУТСКАЯ ОБЛАСТЬ</w:t>
      </w:r>
    </w:p>
    <w:p w:rsidR="001D74AA" w:rsidRPr="00E513C5" w:rsidRDefault="001D74AA" w:rsidP="001D74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</w:p>
    <w:p w:rsidR="001D74AA" w:rsidRPr="00D97B98" w:rsidRDefault="001D74AA" w:rsidP="001D74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  <w:r w:rsidRPr="00D97B98">
        <w:rPr>
          <w:bCs/>
          <w:sz w:val="28"/>
          <w:szCs w:val="28"/>
        </w:rPr>
        <w:t>Администрация</w:t>
      </w:r>
    </w:p>
    <w:p w:rsidR="009B4E6A" w:rsidRPr="00D97B98" w:rsidRDefault="00002B20" w:rsidP="009B4E6A">
      <w:pPr>
        <w:pStyle w:val="1"/>
        <w:spacing w:before="0" w:after="0"/>
        <w:rPr>
          <w:rFonts w:eastAsia="Times New Roman"/>
          <w:b w:val="0"/>
          <w:sz w:val="28"/>
          <w:szCs w:val="28"/>
        </w:rPr>
      </w:pPr>
      <w:r w:rsidRPr="00D97B98">
        <w:rPr>
          <w:rFonts w:eastAsia="Times New Roman"/>
          <w:b w:val="0"/>
          <w:sz w:val="28"/>
          <w:szCs w:val="28"/>
        </w:rPr>
        <w:t>Услонского</w:t>
      </w:r>
      <w:r w:rsidR="009B4E6A" w:rsidRPr="00D97B98">
        <w:rPr>
          <w:rFonts w:eastAsia="Times New Roman"/>
          <w:b w:val="0"/>
          <w:sz w:val="28"/>
          <w:szCs w:val="28"/>
        </w:rPr>
        <w:t xml:space="preserve"> муниципального образования</w:t>
      </w:r>
    </w:p>
    <w:p w:rsidR="00BC31C5" w:rsidRPr="00D97B98" w:rsidRDefault="00BC31C5" w:rsidP="00BC31C5">
      <w:pPr>
        <w:pStyle w:val="1"/>
        <w:spacing w:before="0" w:after="0"/>
        <w:rPr>
          <w:rFonts w:eastAsia="Times New Roman"/>
          <w:b w:val="0"/>
          <w:sz w:val="28"/>
          <w:szCs w:val="28"/>
        </w:rPr>
      </w:pPr>
      <w:r w:rsidRPr="00D97B98">
        <w:rPr>
          <w:b w:val="0"/>
          <w:sz w:val="28"/>
          <w:szCs w:val="28"/>
          <w:lang w:eastAsia="en-US"/>
        </w:rPr>
        <w:t>Зиминского района</w:t>
      </w:r>
    </w:p>
    <w:p w:rsidR="001D74AA" w:rsidRPr="00D97B98" w:rsidRDefault="001D74AA" w:rsidP="001D74AA">
      <w:pPr>
        <w:spacing w:after="0" w:line="240" w:lineRule="auto"/>
        <w:jc w:val="center"/>
        <w:rPr>
          <w:sz w:val="28"/>
          <w:szCs w:val="28"/>
        </w:rPr>
      </w:pPr>
    </w:p>
    <w:p w:rsidR="001D74AA" w:rsidRPr="00D97B98" w:rsidRDefault="00DE0331" w:rsidP="001D74AA">
      <w:pPr>
        <w:spacing w:after="0" w:line="240" w:lineRule="auto"/>
        <w:jc w:val="center"/>
        <w:rPr>
          <w:b/>
          <w:sz w:val="36"/>
          <w:szCs w:val="36"/>
        </w:rPr>
      </w:pPr>
      <w:proofErr w:type="gramStart"/>
      <w:r w:rsidRPr="00D97B98">
        <w:rPr>
          <w:b/>
          <w:sz w:val="36"/>
          <w:szCs w:val="36"/>
        </w:rPr>
        <w:t>Р</w:t>
      </w:r>
      <w:proofErr w:type="gramEnd"/>
      <w:r w:rsidRPr="00D97B98">
        <w:rPr>
          <w:b/>
          <w:sz w:val="36"/>
          <w:szCs w:val="36"/>
        </w:rPr>
        <w:t xml:space="preserve"> А С П О Р Я Ж Е Н И Е</w:t>
      </w:r>
    </w:p>
    <w:p w:rsidR="001D74AA" w:rsidRPr="00D97B98" w:rsidRDefault="001D74AA" w:rsidP="001D74AA">
      <w:pPr>
        <w:spacing w:after="0" w:line="240" w:lineRule="auto"/>
        <w:jc w:val="center"/>
        <w:rPr>
          <w:b/>
          <w:sz w:val="36"/>
          <w:szCs w:val="36"/>
        </w:rPr>
      </w:pPr>
    </w:p>
    <w:p w:rsidR="001D74AA" w:rsidRPr="00D97B98" w:rsidRDefault="001D74AA" w:rsidP="001D74AA">
      <w:pPr>
        <w:spacing w:after="0" w:line="240" w:lineRule="auto"/>
        <w:jc w:val="center"/>
        <w:rPr>
          <w:sz w:val="28"/>
          <w:szCs w:val="28"/>
        </w:rPr>
      </w:pPr>
    </w:p>
    <w:p w:rsidR="001D74AA" w:rsidRPr="00D97B98" w:rsidRDefault="001D74AA" w:rsidP="00595B13">
      <w:pPr>
        <w:tabs>
          <w:tab w:val="left" w:pos="7350"/>
        </w:tabs>
        <w:spacing w:after="0" w:line="240" w:lineRule="auto"/>
        <w:rPr>
          <w:szCs w:val="24"/>
          <w:vertAlign w:val="superscript"/>
        </w:rPr>
      </w:pPr>
      <w:r w:rsidRPr="00D97B98">
        <w:rPr>
          <w:szCs w:val="24"/>
        </w:rPr>
        <w:t xml:space="preserve">от  </w:t>
      </w:r>
      <w:r w:rsidR="007F487E">
        <w:rPr>
          <w:szCs w:val="24"/>
        </w:rPr>
        <w:t>23 сентября</w:t>
      </w:r>
      <w:r w:rsidR="00BE4526">
        <w:rPr>
          <w:szCs w:val="24"/>
        </w:rPr>
        <w:t xml:space="preserve"> </w:t>
      </w:r>
      <w:r w:rsidR="00DC2B48">
        <w:rPr>
          <w:szCs w:val="24"/>
        </w:rPr>
        <w:t>2026 г.</w:t>
      </w:r>
      <w:r w:rsidR="00595B13" w:rsidRPr="00D97B98">
        <w:rPr>
          <w:szCs w:val="24"/>
        </w:rPr>
        <w:t xml:space="preserve">                  </w:t>
      </w:r>
      <w:r w:rsidR="007F487E">
        <w:rPr>
          <w:szCs w:val="24"/>
        </w:rPr>
        <w:t xml:space="preserve">                   </w:t>
      </w:r>
      <w:r w:rsidR="006C555B" w:rsidRPr="00D97B98">
        <w:rPr>
          <w:szCs w:val="24"/>
        </w:rPr>
        <w:t xml:space="preserve">с. </w:t>
      </w:r>
      <w:r w:rsidR="00002B20" w:rsidRPr="00D97B98">
        <w:rPr>
          <w:szCs w:val="24"/>
        </w:rPr>
        <w:t>Услон</w:t>
      </w:r>
      <w:r w:rsidR="00595B13" w:rsidRPr="00D97B98">
        <w:rPr>
          <w:szCs w:val="24"/>
        </w:rPr>
        <w:t xml:space="preserve">              </w:t>
      </w:r>
      <w:r w:rsidR="007F487E">
        <w:rPr>
          <w:szCs w:val="24"/>
        </w:rPr>
        <w:t xml:space="preserve">                                           </w:t>
      </w:r>
      <w:r w:rsidR="007F487E" w:rsidRPr="00D97B98">
        <w:rPr>
          <w:szCs w:val="24"/>
        </w:rPr>
        <w:t>№</w:t>
      </w:r>
      <w:r w:rsidR="007F487E">
        <w:rPr>
          <w:szCs w:val="24"/>
        </w:rPr>
        <w:t xml:space="preserve"> 6-О</w:t>
      </w:r>
      <w:r w:rsidR="00595B13" w:rsidRPr="00D97B98">
        <w:rPr>
          <w:szCs w:val="24"/>
        </w:rPr>
        <w:t xml:space="preserve">                 </w:t>
      </w:r>
    </w:p>
    <w:p w:rsidR="001D74AA" w:rsidRPr="00D97B98" w:rsidRDefault="001D74AA" w:rsidP="001D74AA">
      <w:pPr>
        <w:spacing w:after="0" w:line="240" w:lineRule="auto"/>
      </w:pPr>
    </w:p>
    <w:p w:rsidR="00DE0331" w:rsidRPr="00BE4526" w:rsidRDefault="00BE4526" w:rsidP="001D74AA">
      <w:pPr>
        <w:spacing w:after="0" w:line="240" w:lineRule="auto"/>
        <w:jc w:val="both"/>
      </w:pPr>
      <w:r w:rsidRPr="00BE4526">
        <w:t xml:space="preserve">О внесении изменений в План </w:t>
      </w:r>
      <w:r w:rsidR="00DE0331" w:rsidRPr="00BE4526">
        <w:t>оздоровления</w:t>
      </w:r>
    </w:p>
    <w:p w:rsidR="009B4E6A" w:rsidRPr="00BE4526" w:rsidRDefault="00DE0331" w:rsidP="00AA63E3">
      <w:pPr>
        <w:spacing w:after="0" w:line="240" w:lineRule="auto"/>
        <w:jc w:val="both"/>
        <w:rPr>
          <w:szCs w:val="24"/>
        </w:rPr>
      </w:pPr>
      <w:r w:rsidRPr="00BE4526">
        <w:t xml:space="preserve">муниципальных </w:t>
      </w:r>
      <w:r w:rsidRPr="00BE4526">
        <w:rPr>
          <w:szCs w:val="24"/>
        </w:rPr>
        <w:t>финансов</w:t>
      </w:r>
      <w:r w:rsidR="00F04302" w:rsidRPr="00BE4526">
        <w:rPr>
          <w:szCs w:val="24"/>
        </w:rPr>
        <w:t xml:space="preserve"> </w:t>
      </w:r>
      <w:r w:rsidR="00002B20" w:rsidRPr="00BE4526">
        <w:rPr>
          <w:rFonts w:eastAsia="Times New Roman"/>
          <w:szCs w:val="24"/>
        </w:rPr>
        <w:t>Услонского</w:t>
      </w:r>
      <w:r w:rsidR="009B4E6A" w:rsidRPr="00BE4526">
        <w:rPr>
          <w:szCs w:val="24"/>
        </w:rPr>
        <w:t xml:space="preserve"> </w:t>
      </w:r>
    </w:p>
    <w:p w:rsidR="00F04302" w:rsidRPr="00BE4526" w:rsidRDefault="00F04302" w:rsidP="00AA63E3">
      <w:pPr>
        <w:spacing w:after="0" w:line="240" w:lineRule="auto"/>
        <w:jc w:val="both"/>
      </w:pPr>
      <w:r w:rsidRPr="00BE4526">
        <w:t>муниципального образования</w:t>
      </w:r>
      <w:r w:rsidR="00DE0331" w:rsidRPr="00BE4526">
        <w:t xml:space="preserve"> </w:t>
      </w:r>
    </w:p>
    <w:p w:rsidR="006B4AD5" w:rsidRPr="00BE4526" w:rsidRDefault="00DE0331" w:rsidP="00DE0331">
      <w:pPr>
        <w:spacing w:after="0" w:line="240" w:lineRule="auto"/>
        <w:jc w:val="both"/>
      </w:pPr>
      <w:r w:rsidRPr="00BE4526">
        <w:t>на период 2026-2029 годов</w:t>
      </w:r>
    </w:p>
    <w:p w:rsidR="00492FB3" w:rsidRPr="00BE4526" w:rsidRDefault="00BE4526" w:rsidP="00BE4526">
      <w:pPr>
        <w:tabs>
          <w:tab w:val="left" w:pos="2174"/>
        </w:tabs>
        <w:spacing w:after="0" w:line="240" w:lineRule="auto"/>
        <w:ind w:firstLine="708"/>
        <w:jc w:val="both"/>
      </w:pPr>
      <w:r w:rsidRPr="00BE4526">
        <w:tab/>
      </w:r>
    </w:p>
    <w:p w:rsidR="001D74AA" w:rsidRPr="00BE4526" w:rsidRDefault="00F87A49" w:rsidP="007F487E">
      <w:pPr>
        <w:spacing w:after="0" w:line="240" w:lineRule="auto"/>
        <w:ind w:firstLine="709"/>
        <w:jc w:val="both"/>
      </w:pPr>
      <w:r w:rsidRPr="00BE4526">
        <w:t xml:space="preserve">В целях обеспечения сбалансированности бюджета </w:t>
      </w:r>
      <w:r w:rsidR="00002B20" w:rsidRPr="00BE4526">
        <w:rPr>
          <w:rFonts w:eastAsia="Times New Roman"/>
          <w:szCs w:val="24"/>
        </w:rPr>
        <w:t>Услонского</w:t>
      </w:r>
      <w:r w:rsidR="00AA63E3" w:rsidRPr="00BE4526">
        <w:rPr>
          <w:szCs w:val="24"/>
        </w:rPr>
        <w:t xml:space="preserve"> </w:t>
      </w:r>
      <w:r w:rsidRPr="00BE4526">
        <w:rPr>
          <w:szCs w:val="24"/>
        </w:rPr>
        <w:t>м</w:t>
      </w:r>
      <w:r w:rsidRPr="00BE4526">
        <w:t xml:space="preserve">униципального образования и проведения мероприятий по оздоровлению местных финансов, </w:t>
      </w:r>
      <w:r w:rsidR="001D74AA" w:rsidRPr="00BE4526">
        <w:rPr>
          <w:spacing w:val="-4"/>
        </w:rPr>
        <w:t xml:space="preserve">руководствуясь </w:t>
      </w:r>
      <w:r w:rsidR="00511ADE" w:rsidRPr="00BE4526">
        <w:t>статьями</w:t>
      </w:r>
      <w:r w:rsidR="001D74AA" w:rsidRPr="00BE4526">
        <w:t xml:space="preserve"> 2</w:t>
      </w:r>
      <w:r w:rsidR="00291BEB" w:rsidRPr="00BE4526">
        <w:t>3</w:t>
      </w:r>
      <w:r w:rsidR="001D74AA" w:rsidRPr="00BE4526">
        <w:t>,</w:t>
      </w:r>
      <w:r w:rsidR="00291BEB" w:rsidRPr="00BE4526">
        <w:t xml:space="preserve"> </w:t>
      </w:r>
      <w:r w:rsidR="001D74AA" w:rsidRPr="00BE4526">
        <w:t xml:space="preserve">46 </w:t>
      </w:r>
      <w:r w:rsidR="001D74AA" w:rsidRPr="00BE4526">
        <w:rPr>
          <w:szCs w:val="24"/>
        </w:rPr>
        <w:t>Устава</w:t>
      </w:r>
      <w:r w:rsidR="00FB2032" w:rsidRPr="00BE4526">
        <w:rPr>
          <w:szCs w:val="24"/>
        </w:rPr>
        <w:t xml:space="preserve"> </w:t>
      </w:r>
      <w:r w:rsidR="00002B20" w:rsidRPr="00BE4526">
        <w:rPr>
          <w:rFonts w:eastAsia="Times New Roman"/>
          <w:szCs w:val="24"/>
        </w:rPr>
        <w:t>Услонского</w:t>
      </w:r>
      <w:r w:rsidR="00647D90" w:rsidRPr="00BE4526">
        <w:t xml:space="preserve"> муниципального образования</w:t>
      </w:r>
      <w:r w:rsidR="007F487E">
        <w:t>,</w:t>
      </w:r>
    </w:p>
    <w:p w:rsidR="00492FB3" w:rsidRPr="00BE4526" w:rsidRDefault="00492FB3" w:rsidP="00492FB3">
      <w:pPr>
        <w:spacing w:after="0" w:line="240" w:lineRule="auto"/>
        <w:jc w:val="both"/>
      </w:pPr>
    </w:p>
    <w:p w:rsidR="00BE4526" w:rsidRPr="00BE4526" w:rsidRDefault="00BE4526" w:rsidP="00BE4526">
      <w:pPr>
        <w:pStyle w:val="a3"/>
        <w:numPr>
          <w:ilvl w:val="0"/>
          <w:numId w:val="1"/>
        </w:numPr>
        <w:spacing w:after="0" w:line="240" w:lineRule="auto"/>
        <w:jc w:val="both"/>
      </w:pPr>
      <w:r w:rsidRPr="00BE4526">
        <w:t xml:space="preserve">Внести в План оздоровления муниципальных финансов </w:t>
      </w:r>
      <w:r w:rsidRPr="00BE4526">
        <w:rPr>
          <w:rFonts w:eastAsia="Times New Roman"/>
          <w:szCs w:val="24"/>
        </w:rPr>
        <w:t>Услонского</w:t>
      </w:r>
      <w:r w:rsidRPr="00BE4526">
        <w:t xml:space="preserve"> муниципального образования на период 2026-2029 годов, утвержденного распоряжением администрации </w:t>
      </w:r>
      <w:r w:rsidRPr="00BE4526">
        <w:rPr>
          <w:rFonts w:eastAsia="Times New Roman"/>
          <w:szCs w:val="24"/>
        </w:rPr>
        <w:t>Услонского</w:t>
      </w:r>
      <w:r w:rsidRPr="00BE4526">
        <w:t xml:space="preserve"> муниципального образования от 29.06.2026 г. №4-О (далее</w:t>
      </w:r>
      <w:r w:rsidR="007F487E">
        <w:t xml:space="preserve"> </w:t>
      </w:r>
      <w:proofErr w:type="gramStart"/>
      <w:r w:rsidRPr="00BE4526">
        <w:t>-П</w:t>
      </w:r>
      <w:proofErr w:type="gramEnd"/>
      <w:r w:rsidRPr="00BE4526">
        <w:t>лан), следующие изменения:</w:t>
      </w:r>
    </w:p>
    <w:p w:rsidR="00BE4526" w:rsidRPr="00BE4526" w:rsidRDefault="00BE4526" w:rsidP="00BE4526">
      <w:pPr>
        <w:pStyle w:val="a3"/>
        <w:spacing w:after="0" w:line="240" w:lineRule="auto"/>
        <w:ind w:left="0" w:firstLine="709"/>
        <w:jc w:val="both"/>
      </w:pPr>
      <w:r w:rsidRPr="00BE4526">
        <w:t>1.1. продлить План до 2030 года</w:t>
      </w:r>
    </w:p>
    <w:p w:rsidR="00BE4526" w:rsidRPr="00BE4526" w:rsidRDefault="00BE4526" w:rsidP="00BE4526">
      <w:pPr>
        <w:pStyle w:val="a3"/>
        <w:spacing w:after="0" w:line="240" w:lineRule="auto"/>
        <w:ind w:left="0" w:firstLine="709"/>
        <w:jc w:val="both"/>
      </w:pPr>
      <w:r w:rsidRPr="00BE4526">
        <w:t xml:space="preserve">1.2. План оздоровления муниципальных финансов </w:t>
      </w:r>
      <w:r w:rsidRPr="00BE4526">
        <w:rPr>
          <w:rFonts w:eastAsia="Times New Roman"/>
          <w:szCs w:val="24"/>
        </w:rPr>
        <w:t xml:space="preserve">Услонского </w:t>
      </w:r>
      <w:r w:rsidRPr="00BE4526">
        <w:t>муниципального образования на период 2026-2030 годов изложить в новой редакции (прилагается).</w:t>
      </w:r>
    </w:p>
    <w:p w:rsidR="00DE0331" w:rsidRPr="00B0479B" w:rsidRDefault="00DE0331" w:rsidP="00DE0331">
      <w:pPr>
        <w:pStyle w:val="a3"/>
        <w:numPr>
          <w:ilvl w:val="0"/>
          <w:numId w:val="1"/>
        </w:numPr>
        <w:spacing w:after="0"/>
        <w:jc w:val="both"/>
        <w:rPr>
          <w:rFonts w:eastAsia="Calibri" w:cs="Times New Roman"/>
          <w:szCs w:val="24"/>
        </w:rPr>
      </w:pPr>
      <w:r w:rsidRPr="00BE4526">
        <w:rPr>
          <w:rFonts w:eastAsia="Calibri" w:cs="Times New Roman"/>
          <w:szCs w:val="24"/>
        </w:rPr>
        <w:t xml:space="preserve">Настоящее распоряжение разместить на официальном сайте администрации </w:t>
      </w:r>
      <w:r w:rsidR="00D97B98" w:rsidRPr="00BE4526">
        <w:t>Услонского муниципального образования Зиминского района</w:t>
      </w:r>
      <w:r w:rsidR="00D97B98" w:rsidRPr="00AE5D58">
        <w:t xml:space="preserve"> http://Услонское</w:t>
      </w:r>
      <w:proofErr w:type="gramStart"/>
      <w:r w:rsidR="00D97B98" w:rsidRPr="00AE5D58">
        <w:t>.р</w:t>
      </w:r>
      <w:proofErr w:type="gramEnd"/>
      <w:r w:rsidR="00D97B98" w:rsidRPr="00AE5D58">
        <w:t>ф в информационно-телекоммуникационной сети «</w:t>
      </w:r>
      <w:r w:rsidR="00D97B98" w:rsidRPr="00D97B98">
        <w:t>Интернет</w:t>
      </w:r>
      <w:r w:rsidR="00291BEB" w:rsidRPr="00D97B98">
        <w:t>».</w:t>
      </w:r>
    </w:p>
    <w:p w:rsidR="00130A59" w:rsidRPr="00B0479B" w:rsidRDefault="00130A59" w:rsidP="00130A59">
      <w:pPr>
        <w:pStyle w:val="a3"/>
        <w:numPr>
          <w:ilvl w:val="0"/>
          <w:numId w:val="1"/>
        </w:numPr>
        <w:spacing w:after="0" w:line="240" w:lineRule="auto"/>
        <w:jc w:val="both"/>
      </w:pPr>
      <w:r w:rsidRPr="00B0479B">
        <w:rPr>
          <w:szCs w:val="24"/>
        </w:rPr>
        <w:t xml:space="preserve">Контроль исполнения настоящего распоряжения </w:t>
      </w:r>
      <w:r w:rsidR="00AA63E3" w:rsidRPr="00B0479B">
        <w:rPr>
          <w:szCs w:val="24"/>
        </w:rPr>
        <w:t>оставляю за собой.</w:t>
      </w:r>
    </w:p>
    <w:p w:rsidR="00130A59" w:rsidRPr="00B0479B" w:rsidRDefault="00130A59" w:rsidP="00130A59">
      <w:pPr>
        <w:pStyle w:val="a3"/>
        <w:spacing w:after="0"/>
        <w:ind w:left="709"/>
        <w:jc w:val="both"/>
        <w:rPr>
          <w:rFonts w:eastAsia="Calibri" w:cs="Times New Roman"/>
          <w:szCs w:val="24"/>
        </w:rPr>
      </w:pPr>
    </w:p>
    <w:p w:rsidR="00FC38CB" w:rsidRPr="00B0479B" w:rsidRDefault="00FC38CB" w:rsidP="00492FB3">
      <w:pPr>
        <w:pStyle w:val="a3"/>
        <w:spacing w:after="0" w:line="240" w:lineRule="auto"/>
        <w:jc w:val="both"/>
      </w:pPr>
    </w:p>
    <w:p w:rsidR="001D74AA" w:rsidRPr="00B0479B" w:rsidRDefault="001D74AA" w:rsidP="00492FB3">
      <w:pPr>
        <w:pStyle w:val="a3"/>
        <w:spacing w:after="0" w:line="240" w:lineRule="auto"/>
        <w:jc w:val="both"/>
      </w:pPr>
    </w:p>
    <w:p w:rsidR="00771DB3" w:rsidRDefault="00771DB3" w:rsidP="00771DB3">
      <w:pPr>
        <w:spacing w:after="0"/>
        <w:jc w:val="both"/>
      </w:pPr>
      <w:r w:rsidRPr="000F5BA6">
        <w:t xml:space="preserve">Глава </w:t>
      </w:r>
      <w:r w:rsidR="005508EF">
        <w:t>Услонского</w:t>
      </w:r>
      <w:r w:rsidRPr="004A1035">
        <w:t xml:space="preserve"> </w:t>
      </w:r>
    </w:p>
    <w:p w:rsidR="00771DB3" w:rsidRPr="00687484" w:rsidRDefault="00771DB3" w:rsidP="00771DB3">
      <w:pPr>
        <w:jc w:val="both"/>
      </w:pPr>
      <w:r w:rsidRPr="000F5BA6">
        <w:t xml:space="preserve">муниципального образования                  </w:t>
      </w:r>
      <w:r>
        <w:t xml:space="preserve">         </w:t>
      </w:r>
      <w:r w:rsidRPr="000F5BA6">
        <w:t xml:space="preserve"> </w:t>
      </w:r>
      <w:r>
        <w:t xml:space="preserve">                                                    </w:t>
      </w:r>
      <w:r w:rsidRPr="000F5BA6">
        <w:t xml:space="preserve">    </w:t>
      </w:r>
      <w:r w:rsidR="005508EF">
        <w:t>О.А. Сухарев</w:t>
      </w:r>
    </w:p>
    <w:p w:rsidR="00771DB3" w:rsidRPr="00E0613A" w:rsidRDefault="00771DB3" w:rsidP="00771DB3">
      <w:pPr>
        <w:pStyle w:val="af6"/>
        <w:ind w:right="-153"/>
        <w:jc w:val="left"/>
        <w:outlineLvl w:val="0"/>
        <w:rPr>
          <w:b w:val="0"/>
          <w:sz w:val="20"/>
        </w:rPr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DB6B54" w:rsidRDefault="00DB6B54" w:rsidP="00FC38CB">
      <w:pPr>
        <w:pStyle w:val="a3"/>
        <w:jc w:val="right"/>
        <w:sectPr w:rsidR="00DB6B54" w:rsidSect="006013E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C38CB" w:rsidRDefault="006B4AD5" w:rsidP="00FC38CB">
      <w:pPr>
        <w:pStyle w:val="a3"/>
        <w:jc w:val="right"/>
        <w:rPr>
          <w:sz w:val="20"/>
          <w:szCs w:val="20"/>
        </w:rPr>
      </w:pPr>
      <w:r w:rsidRPr="00460581">
        <w:rPr>
          <w:sz w:val="20"/>
          <w:szCs w:val="20"/>
        </w:rPr>
        <w:lastRenderedPageBreak/>
        <w:t>Приложение 1</w:t>
      </w:r>
    </w:p>
    <w:p w:rsidR="006013EF" w:rsidRPr="00460581" w:rsidRDefault="006013EF" w:rsidP="00FC38CB">
      <w:pPr>
        <w:pStyle w:val="a3"/>
        <w:jc w:val="right"/>
        <w:rPr>
          <w:sz w:val="20"/>
          <w:szCs w:val="20"/>
        </w:rPr>
      </w:pPr>
      <w:r>
        <w:rPr>
          <w:sz w:val="20"/>
          <w:szCs w:val="20"/>
        </w:rPr>
        <w:t>УТВЕРЖДЕН</w:t>
      </w:r>
    </w:p>
    <w:p w:rsidR="00FC38CB" w:rsidRPr="00243226" w:rsidRDefault="006B4AD5" w:rsidP="00FC38CB">
      <w:pPr>
        <w:pStyle w:val="a3"/>
        <w:jc w:val="right"/>
        <w:rPr>
          <w:sz w:val="20"/>
          <w:szCs w:val="20"/>
        </w:rPr>
      </w:pPr>
      <w:r w:rsidRPr="00460581">
        <w:rPr>
          <w:sz w:val="20"/>
          <w:szCs w:val="20"/>
        </w:rPr>
        <w:t xml:space="preserve"> </w:t>
      </w:r>
      <w:r w:rsidR="00C03EDD" w:rsidRPr="00243226">
        <w:rPr>
          <w:sz w:val="20"/>
          <w:szCs w:val="20"/>
        </w:rPr>
        <w:t>распоряжением</w:t>
      </w:r>
      <w:r w:rsidR="00FC38CB" w:rsidRPr="00243226">
        <w:rPr>
          <w:sz w:val="20"/>
          <w:szCs w:val="20"/>
        </w:rPr>
        <w:t xml:space="preserve"> администрации</w:t>
      </w:r>
    </w:p>
    <w:p w:rsidR="00F73863" w:rsidRPr="00243226" w:rsidRDefault="00AE256F" w:rsidP="00FC38CB">
      <w:pPr>
        <w:pStyle w:val="a3"/>
        <w:jc w:val="right"/>
        <w:rPr>
          <w:sz w:val="20"/>
          <w:szCs w:val="20"/>
        </w:rPr>
      </w:pPr>
      <w:r w:rsidRPr="00AE256F">
        <w:rPr>
          <w:sz w:val="20"/>
          <w:szCs w:val="20"/>
        </w:rPr>
        <w:t>Услонского</w:t>
      </w:r>
      <w:r w:rsidR="006D1E90" w:rsidRPr="00AE256F">
        <w:rPr>
          <w:sz w:val="20"/>
          <w:szCs w:val="20"/>
        </w:rPr>
        <w:t xml:space="preserve"> </w:t>
      </w:r>
      <w:r w:rsidR="008327DD" w:rsidRPr="00AE256F">
        <w:rPr>
          <w:sz w:val="20"/>
          <w:szCs w:val="20"/>
        </w:rPr>
        <w:t>м</w:t>
      </w:r>
      <w:r w:rsidR="00FC38CB" w:rsidRPr="00AE256F">
        <w:rPr>
          <w:sz w:val="20"/>
          <w:szCs w:val="20"/>
        </w:rPr>
        <w:t>униципального</w:t>
      </w:r>
      <w:r w:rsidR="008327DD" w:rsidRPr="00243226">
        <w:rPr>
          <w:sz w:val="20"/>
          <w:szCs w:val="20"/>
        </w:rPr>
        <w:t xml:space="preserve"> </w:t>
      </w:r>
      <w:r w:rsidR="00FC38CB" w:rsidRPr="00243226">
        <w:rPr>
          <w:sz w:val="20"/>
          <w:szCs w:val="20"/>
        </w:rPr>
        <w:t xml:space="preserve">образования </w:t>
      </w:r>
    </w:p>
    <w:p w:rsidR="00FC38CB" w:rsidRPr="00243226" w:rsidRDefault="00FD7679" w:rsidP="00FC38CB">
      <w:pPr>
        <w:pStyle w:val="a3"/>
        <w:jc w:val="right"/>
        <w:rPr>
          <w:sz w:val="20"/>
          <w:szCs w:val="20"/>
        </w:rPr>
      </w:pPr>
      <w:r w:rsidRPr="00243226">
        <w:rPr>
          <w:sz w:val="20"/>
          <w:szCs w:val="20"/>
        </w:rPr>
        <w:t xml:space="preserve">от  </w:t>
      </w:r>
      <w:r w:rsidR="007F487E">
        <w:rPr>
          <w:sz w:val="20"/>
          <w:szCs w:val="20"/>
        </w:rPr>
        <w:t>23.09.</w:t>
      </w:r>
      <w:r w:rsidR="00C46D0B" w:rsidRPr="00243226">
        <w:rPr>
          <w:sz w:val="20"/>
          <w:szCs w:val="20"/>
        </w:rPr>
        <w:t>2026</w:t>
      </w:r>
      <w:r w:rsidR="00FC38CB" w:rsidRPr="00243226">
        <w:rPr>
          <w:sz w:val="20"/>
          <w:szCs w:val="20"/>
        </w:rPr>
        <w:t xml:space="preserve"> г</w:t>
      </w:r>
      <w:r w:rsidR="007124A3" w:rsidRPr="00243226">
        <w:rPr>
          <w:sz w:val="20"/>
          <w:szCs w:val="20"/>
        </w:rPr>
        <w:t xml:space="preserve">ода </w:t>
      </w:r>
      <w:r w:rsidRPr="00243226">
        <w:rPr>
          <w:sz w:val="20"/>
          <w:szCs w:val="20"/>
        </w:rPr>
        <w:t xml:space="preserve">№ </w:t>
      </w:r>
      <w:r w:rsidR="007F487E">
        <w:rPr>
          <w:sz w:val="20"/>
          <w:szCs w:val="20"/>
        </w:rPr>
        <w:t>6-О</w:t>
      </w:r>
    </w:p>
    <w:p w:rsidR="00EE22AC" w:rsidRPr="00243226" w:rsidRDefault="00EE22AC" w:rsidP="00FC38CB">
      <w:pPr>
        <w:pStyle w:val="a3"/>
        <w:jc w:val="right"/>
        <w:rPr>
          <w:sz w:val="22"/>
        </w:rPr>
      </w:pPr>
    </w:p>
    <w:p w:rsidR="00F04302" w:rsidRPr="00243226" w:rsidRDefault="00C03EDD" w:rsidP="00460581">
      <w:pPr>
        <w:pStyle w:val="a3"/>
        <w:spacing w:after="0" w:line="240" w:lineRule="auto"/>
        <w:jc w:val="center"/>
      </w:pPr>
      <w:r w:rsidRPr="00243226">
        <w:t xml:space="preserve">План оздоровления </w:t>
      </w:r>
      <w:r w:rsidRPr="00AE256F">
        <w:t xml:space="preserve">муниципальных </w:t>
      </w:r>
      <w:r w:rsidRPr="00AE256F">
        <w:rPr>
          <w:szCs w:val="24"/>
        </w:rPr>
        <w:t xml:space="preserve">финансов </w:t>
      </w:r>
      <w:r w:rsidR="00AE256F" w:rsidRPr="00AE256F">
        <w:t>Услонского</w:t>
      </w:r>
      <w:r w:rsidR="00F04302" w:rsidRPr="00243226">
        <w:t xml:space="preserve"> муниципального образования </w:t>
      </w:r>
    </w:p>
    <w:p w:rsidR="00C03EDD" w:rsidRDefault="00C03EDD" w:rsidP="00460581">
      <w:pPr>
        <w:pStyle w:val="a3"/>
        <w:spacing w:after="0" w:line="240" w:lineRule="auto"/>
        <w:jc w:val="center"/>
      </w:pPr>
      <w:r w:rsidRPr="00243226">
        <w:t>на период 2026-20</w:t>
      </w:r>
      <w:r w:rsidR="00DC4AF1">
        <w:t>30</w:t>
      </w:r>
      <w:r w:rsidRPr="00243226">
        <w:t xml:space="preserve"> годов</w:t>
      </w:r>
      <w:r>
        <w:t xml:space="preserve"> </w:t>
      </w:r>
    </w:p>
    <w:p w:rsidR="00DE5F70" w:rsidRDefault="00DE5F70" w:rsidP="00460581">
      <w:pPr>
        <w:pStyle w:val="a3"/>
        <w:spacing w:after="0" w:line="240" w:lineRule="auto"/>
        <w:jc w:val="center"/>
        <w:rPr>
          <w:sz w:val="22"/>
        </w:rPr>
      </w:pPr>
    </w:p>
    <w:p w:rsidR="001B7882" w:rsidRDefault="00017474" w:rsidP="00017474">
      <w:pPr>
        <w:pStyle w:val="a3"/>
        <w:spacing w:after="0" w:line="240" w:lineRule="auto"/>
        <w:jc w:val="right"/>
        <w:rPr>
          <w:sz w:val="22"/>
        </w:rPr>
      </w:pPr>
      <w:r>
        <w:rPr>
          <w:sz w:val="22"/>
        </w:rPr>
        <w:t>тыс</w:t>
      </w:r>
      <w:proofErr w:type="gramStart"/>
      <w:r>
        <w:rPr>
          <w:sz w:val="22"/>
        </w:rPr>
        <w:t>.р</w:t>
      </w:r>
      <w:proofErr w:type="gramEnd"/>
      <w:r>
        <w:rPr>
          <w:sz w:val="22"/>
        </w:rPr>
        <w:t>уб.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59"/>
        <w:gridCol w:w="2885"/>
        <w:gridCol w:w="2056"/>
        <w:gridCol w:w="1488"/>
        <w:gridCol w:w="2268"/>
        <w:gridCol w:w="1191"/>
        <w:gridCol w:w="1134"/>
        <w:gridCol w:w="1223"/>
        <w:gridCol w:w="1134"/>
        <w:gridCol w:w="1130"/>
      </w:tblGrid>
      <w:tr w:rsidR="00DC4AF1" w:rsidTr="00DC4AF1">
        <w:trPr>
          <w:tblHeader/>
        </w:trPr>
        <w:tc>
          <w:tcPr>
            <w:tcW w:w="6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F1" w:rsidRDefault="00DC4AF1" w:rsidP="008D7214">
            <w:pPr>
              <w:pStyle w:val="ae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Наименование мероприятия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Ответственный исполнитель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Срок реализации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Целевой показатель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Значения целевого показателя/бюджетный эффект</w:t>
            </w:r>
          </w:p>
        </w:tc>
      </w:tr>
      <w:tr w:rsidR="00DC4AF1" w:rsidTr="00DC4AF1">
        <w:trPr>
          <w:tblHeader/>
        </w:trPr>
        <w:tc>
          <w:tcPr>
            <w:tcW w:w="6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F1" w:rsidRDefault="00DC4AF1" w:rsidP="008D7214">
            <w:pPr>
              <w:pStyle w:val="ae"/>
            </w:pPr>
          </w:p>
        </w:tc>
        <w:tc>
          <w:tcPr>
            <w:tcW w:w="2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</w:pPr>
          </w:p>
        </w:tc>
        <w:tc>
          <w:tcPr>
            <w:tcW w:w="2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2027 год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2029 год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4AF1" w:rsidRDefault="00DC4AF1" w:rsidP="008D7214">
            <w:pPr>
              <w:pStyle w:val="ae"/>
              <w:jc w:val="center"/>
            </w:pPr>
            <w:r>
              <w:t>2030 год</w:t>
            </w:r>
          </w:p>
        </w:tc>
      </w:tr>
      <w:tr w:rsidR="00DC4AF1" w:rsidTr="00DC4AF1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F1" w:rsidRDefault="00DC4AF1" w:rsidP="008D7214">
            <w:pPr>
              <w:pStyle w:val="ae"/>
              <w:jc w:val="center"/>
            </w:pPr>
            <w:r>
              <w:t>1.</w:t>
            </w:r>
          </w:p>
        </w:tc>
        <w:tc>
          <w:tcPr>
            <w:tcW w:w="8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984616">
            <w:pPr>
              <w:pStyle w:val="ae"/>
              <w:jc w:val="center"/>
            </w:pPr>
            <w:r>
              <w:t xml:space="preserve">Мероприятия, направленные на рост </w:t>
            </w:r>
            <w:r w:rsidRPr="00243226">
              <w:t xml:space="preserve">доходов бюджета </w:t>
            </w:r>
            <w:r w:rsidRPr="00AE5D58">
              <w:t>Услонского</w:t>
            </w:r>
            <w:r w:rsidRPr="00243226">
              <w:t xml:space="preserve"> муниципального образования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Pr="00397440" w:rsidRDefault="00DC4AF1" w:rsidP="008D7214">
            <w:pPr>
              <w:pStyle w:val="ae"/>
              <w:jc w:val="center"/>
            </w:pPr>
            <w:r w:rsidRPr="003974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Pr="00397440" w:rsidRDefault="00DC4AF1" w:rsidP="008D7214">
            <w:pPr>
              <w:pStyle w:val="ae"/>
              <w:jc w:val="center"/>
            </w:pPr>
            <w:r w:rsidRPr="00397440">
              <w:t>0,0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Pr="00397440" w:rsidRDefault="00DC4AF1" w:rsidP="008D7214">
            <w:pPr>
              <w:pStyle w:val="ae"/>
              <w:jc w:val="center"/>
            </w:pPr>
            <w:r w:rsidRPr="003974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4AF1" w:rsidRPr="00397440" w:rsidRDefault="00DC4AF1" w:rsidP="008D7214">
            <w:pPr>
              <w:pStyle w:val="ae"/>
              <w:jc w:val="center"/>
            </w:pPr>
            <w:r w:rsidRPr="00397440"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4AF1" w:rsidRPr="00397440" w:rsidRDefault="00DC4AF1" w:rsidP="00BA3414">
            <w:pPr>
              <w:pStyle w:val="ae"/>
              <w:jc w:val="center"/>
            </w:pPr>
            <w:r w:rsidRPr="00397440">
              <w:t>0,0</w:t>
            </w:r>
          </w:p>
        </w:tc>
      </w:tr>
      <w:tr w:rsidR="00DC4AF1" w:rsidTr="00DC4AF1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F1" w:rsidRDefault="00DC4AF1" w:rsidP="00BC4C58">
            <w:pPr>
              <w:pStyle w:val="ae"/>
              <w:jc w:val="center"/>
            </w:pPr>
            <w:r>
              <w:t>1.1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Pr="008D2841" w:rsidRDefault="00DC4AF1" w:rsidP="008D721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Style w:val="fontstyle01"/>
              </w:rPr>
              <w:t>Информирование населения, о негативных по</w:t>
            </w:r>
            <w:r>
              <w:rPr>
                <w:rFonts w:ascii="TimesNewRomanPSMT" w:hAnsi="TimesNewRomanPSMT"/>
                <w:color w:val="000000"/>
              </w:rPr>
              <w:br/>
            </w:r>
            <w:proofErr w:type="gramStart"/>
            <w:r>
              <w:rPr>
                <w:rStyle w:val="fontstyle01"/>
              </w:rPr>
              <w:t>следствиях</w:t>
            </w:r>
            <w:proofErr w:type="gramEnd"/>
            <w:r>
              <w:rPr>
                <w:rStyle w:val="fontstyle01"/>
              </w:rPr>
              <w:t xml:space="preserve"> получения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«теневой» заработной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платы, последствиях использования работодателем «теневой» заработной платы для расчета с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работником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Главные 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Увеличение поступлений налога на доходы физических лиц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DC4AF1" w:rsidRDefault="00DC4AF1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4AF1" w:rsidRDefault="00DC4AF1" w:rsidP="00BA3414">
            <w:pPr>
              <w:pStyle w:val="ae"/>
              <w:jc w:val="center"/>
            </w:pPr>
            <w:r>
              <w:t>по итогам исполнения</w:t>
            </w:r>
          </w:p>
        </w:tc>
      </w:tr>
      <w:tr w:rsidR="00DC4AF1" w:rsidTr="00DC4AF1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F1" w:rsidRDefault="00DC4AF1" w:rsidP="00BC4C58">
            <w:pPr>
              <w:pStyle w:val="ae"/>
              <w:jc w:val="center"/>
            </w:pPr>
            <w:r>
              <w:t>1.2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Pr="009B3BAD" w:rsidRDefault="00DC4AF1" w:rsidP="00F11485">
            <w:pPr>
              <w:spacing w:after="0" w:line="240" w:lineRule="auto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Style w:val="fontstyle01"/>
              </w:rPr>
              <w:t>Проведение информационно-разъяснительной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работы о сроках оплаты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имущественных налогов,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посредством СМИ, информационно-телекоммуникационной сети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«Интернет»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F11485">
            <w:pPr>
              <w:pStyle w:val="ae"/>
              <w:jc w:val="center"/>
            </w:pPr>
            <w:r>
              <w:t xml:space="preserve">Главные администраторы доходов бюджета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F11485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F11485">
            <w:pPr>
              <w:pStyle w:val="ae"/>
              <w:jc w:val="center"/>
            </w:pPr>
            <w:r>
              <w:t xml:space="preserve">Своевременные поступления по доходам от </w:t>
            </w:r>
            <w:r>
              <w:rPr>
                <w:rStyle w:val="fontstyle01"/>
              </w:rPr>
              <w:t>оплаты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имущественных налогов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F11485">
            <w:pPr>
              <w:pStyle w:val="ae"/>
              <w:jc w:val="center"/>
            </w:pPr>
            <w:r>
              <w:t>по итогам исполнения</w:t>
            </w:r>
          </w:p>
          <w:p w:rsidR="00DC4AF1" w:rsidRDefault="00DC4AF1" w:rsidP="00F11485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F11485">
            <w:pPr>
              <w:pStyle w:val="ae"/>
              <w:jc w:val="center"/>
            </w:pPr>
            <w:r>
              <w:t>по итогам исполнения</w:t>
            </w:r>
          </w:p>
          <w:p w:rsidR="00DC4AF1" w:rsidRDefault="00DC4AF1" w:rsidP="00F11485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F11485">
            <w:pPr>
              <w:pStyle w:val="ae"/>
              <w:jc w:val="center"/>
            </w:pPr>
            <w:r>
              <w:t>по итогам исполнения</w:t>
            </w:r>
          </w:p>
          <w:p w:rsidR="00DC4AF1" w:rsidRDefault="00DC4AF1" w:rsidP="00F11485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4AF1" w:rsidRDefault="00DC4AF1" w:rsidP="00F11485">
            <w:pPr>
              <w:pStyle w:val="ae"/>
              <w:jc w:val="center"/>
            </w:pPr>
            <w:r>
              <w:t>по итогам исполнения</w:t>
            </w:r>
          </w:p>
          <w:p w:rsidR="00DC4AF1" w:rsidRDefault="00DC4AF1" w:rsidP="00F11485">
            <w:pPr>
              <w:pStyle w:val="ae"/>
              <w:jc w:val="center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4AF1" w:rsidRDefault="00DC4AF1" w:rsidP="00BA3414">
            <w:pPr>
              <w:pStyle w:val="ae"/>
              <w:jc w:val="center"/>
            </w:pPr>
            <w:r>
              <w:t>по итогам исполнения</w:t>
            </w:r>
          </w:p>
          <w:p w:rsidR="00DC4AF1" w:rsidRDefault="00DC4AF1" w:rsidP="00BA3414">
            <w:pPr>
              <w:pStyle w:val="ae"/>
              <w:jc w:val="center"/>
            </w:pPr>
          </w:p>
        </w:tc>
      </w:tr>
      <w:tr w:rsidR="00DC4AF1" w:rsidTr="00DC4AF1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F1" w:rsidRDefault="00DC4AF1" w:rsidP="00BC4C58">
            <w:pPr>
              <w:pStyle w:val="ae"/>
              <w:jc w:val="center"/>
            </w:pPr>
            <w:r>
              <w:lastRenderedPageBreak/>
              <w:t>1.3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Pr="009B3BAD" w:rsidRDefault="00DC4AF1" w:rsidP="00032F8E">
            <w:pPr>
              <w:spacing w:after="0" w:line="240" w:lineRule="auto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Style w:val="fontstyle01"/>
              </w:rPr>
              <w:t>Информирование руководителей организаций и</w:t>
            </w:r>
            <w:r>
              <w:rPr>
                <w:rFonts w:ascii="TimesNewRomanPSMT" w:hAnsi="TimesNewRomanPSMT"/>
                <w:color w:val="000000"/>
              </w:rPr>
              <w:br/>
            </w:r>
            <w:r w:rsidRPr="00032F8E">
              <w:rPr>
                <w:rStyle w:val="fontstyle01"/>
                <w:rFonts w:ascii="Times New Roman" w:hAnsi="Times New Roman" w:cs="Times New Roman"/>
              </w:rPr>
              <w:t>учреждений района</w:t>
            </w:r>
            <w:r>
              <w:rPr>
                <w:rStyle w:val="fontstyle01"/>
              </w:rPr>
              <w:t xml:space="preserve"> о работниках, имеющих задолженность по налоговым платежам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7B7A31">
            <w:pPr>
              <w:pStyle w:val="ae"/>
              <w:jc w:val="center"/>
            </w:pPr>
            <w:r>
              <w:t xml:space="preserve">Главные администраторы доходов бюджета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7B7A31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7B7A31">
            <w:pPr>
              <w:pStyle w:val="ae"/>
              <w:jc w:val="center"/>
            </w:pPr>
            <w:r>
              <w:t>Снижение задолженности перед бюджетом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7B7A31">
            <w:pPr>
              <w:pStyle w:val="ae"/>
              <w:jc w:val="center"/>
            </w:pPr>
            <w:r>
              <w:t>по итогам исполнения</w:t>
            </w:r>
          </w:p>
          <w:p w:rsidR="00DC4AF1" w:rsidRDefault="00DC4AF1" w:rsidP="007B7A31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7B7A31">
            <w:pPr>
              <w:pStyle w:val="ae"/>
              <w:jc w:val="center"/>
            </w:pPr>
            <w:r>
              <w:t>по итогам исполнения</w:t>
            </w:r>
          </w:p>
          <w:p w:rsidR="00DC4AF1" w:rsidRDefault="00DC4AF1" w:rsidP="007B7A31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7B7A31">
            <w:pPr>
              <w:pStyle w:val="ae"/>
              <w:jc w:val="center"/>
            </w:pPr>
            <w:r>
              <w:t>по итогам исполнения</w:t>
            </w:r>
          </w:p>
          <w:p w:rsidR="00DC4AF1" w:rsidRDefault="00DC4AF1" w:rsidP="007B7A31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4AF1" w:rsidRDefault="00DC4AF1" w:rsidP="007B7A31">
            <w:pPr>
              <w:pStyle w:val="ae"/>
              <w:jc w:val="center"/>
            </w:pPr>
            <w:r>
              <w:t>по итогам исполнения</w:t>
            </w:r>
          </w:p>
          <w:p w:rsidR="00DC4AF1" w:rsidRDefault="00DC4AF1" w:rsidP="007B7A31">
            <w:pPr>
              <w:pStyle w:val="ae"/>
              <w:jc w:val="center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4AF1" w:rsidRDefault="00DC4AF1" w:rsidP="00BA3414">
            <w:pPr>
              <w:pStyle w:val="ae"/>
              <w:jc w:val="center"/>
            </w:pPr>
            <w:r>
              <w:t>по итогам исполнения</w:t>
            </w:r>
          </w:p>
          <w:p w:rsidR="00DC4AF1" w:rsidRDefault="00DC4AF1" w:rsidP="00BA3414">
            <w:pPr>
              <w:pStyle w:val="ae"/>
              <w:jc w:val="center"/>
            </w:pPr>
          </w:p>
        </w:tc>
      </w:tr>
      <w:tr w:rsidR="005077BF" w:rsidTr="004355F0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BF" w:rsidRDefault="005077BF" w:rsidP="00BC4C58">
            <w:pPr>
              <w:pStyle w:val="ae"/>
              <w:jc w:val="center"/>
            </w:pPr>
            <w:r>
              <w:t>1.4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Проведение оценки эффективности налоговых льгот, определение перечня неэффективных и невостребованных налоговых льгот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Главные 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Ежегодно, до 1 октября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Проведение мероприятия 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BA3414">
            <w:pPr>
              <w:pStyle w:val="ae"/>
              <w:jc w:val="center"/>
            </w:pPr>
            <w:r>
              <w:t>да</w:t>
            </w:r>
          </w:p>
        </w:tc>
      </w:tr>
      <w:tr w:rsidR="005077BF" w:rsidTr="00C0185C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BF" w:rsidRDefault="005077BF" w:rsidP="00BC4C58">
            <w:pPr>
              <w:pStyle w:val="ae"/>
              <w:jc w:val="center"/>
            </w:pPr>
            <w:r>
              <w:t>1.5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 xml:space="preserve">Повышение качества управления просроченной дебиторской задолженностью по </w:t>
            </w:r>
            <w:proofErr w:type="spellStart"/>
            <w:r>
              <w:t>администрируемым</w:t>
            </w:r>
            <w:proofErr w:type="spellEnd"/>
            <w:r>
              <w:t xml:space="preserve"> доходам (без учета безвозмездных поступлений)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Главные 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Снижение просроченной дебиторской задолженности по доходам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BA3414">
            <w:pPr>
              <w:pStyle w:val="ae"/>
              <w:jc w:val="center"/>
            </w:pPr>
            <w:r>
              <w:t>по итогам исполнения</w:t>
            </w:r>
          </w:p>
        </w:tc>
      </w:tr>
      <w:tr w:rsidR="005077BF" w:rsidTr="00587ADA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BF" w:rsidRDefault="005077BF" w:rsidP="00BC4C58">
            <w:pPr>
              <w:pStyle w:val="ae"/>
              <w:jc w:val="center"/>
            </w:pPr>
            <w:r>
              <w:t>1.6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 xml:space="preserve">Проведение инвентаризации объектов недвижимого/движимого имущества и земельных участков, входящих в состав муниципальной казны, выявление неиспользуемого имущества или </w:t>
            </w:r>
            <w:r>
              <w:lastRenderedPageBreak/>
              <w:t>используемого не по назначению. Включение неиспользуемого недвижимого/движимого имущества в Прогнозный план приватизации на соответствующий финансовый год (далее - Прогнозный план)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lastRenderedPageBreak/>
              <w:t>Главные 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Стоимость неиспользуемого имущества, включенного в Прогнозный план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BA3414">
            <w:pPr>
              <w:pStyle w:val="ae"/>
              <w:jc w:val="center"/>
            </w:pPr>
            <w:r>
              <w:t>по итогам исполнения</w:t>
            </w:r>
          </w:p>
        </w:tc>
      </w:tr>
      <w:tr w:rsidR="005077BF" w:rsidTr="000D0740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BF" w:rsidRDefault="005077BF" w:rsidP="00BC4C58">
            <w:pPr>
              <w:pStyle w:val="ae"/>
              <w:jc w:val="center"/>
            </w:pPr>
            <w:r>
              <w:lastRenderedPageBreak/>
              <w:t>1.7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Проведение аукционов по продаже земельных участков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Главные 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Дополнительные поступления по доходам от продажи земельных участкам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BA34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BA3414">
            <w:pPr>
              <w:pStyle w:val="ae"/>
              <w:jc w:val="center"/>
            </w:pPr>
          </w:p>
        </w:tc>
      </w:tr>
      <w:tr w:rsidR="005077BF" w:rsidTr="00930C7B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BF" w:rsidRDefault="005077BF" w:rsidP="00BC4C58">
            <w:pPr>
              <w:pStyle w:val="ae"/>
              <w:jc w:val="center"/>
            </w:pPr>
            <w:r>
              <w:t>1.8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Pr="00135F0A" w:rsidRDefault="005077BF" w:rsidP="00260C34">
            <w:pPr>
              <w:spacing w:after="0" w:line="240" w:lineRule="auto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Style w:val="fontstyle01"/>
              </w:rPr>
              <w:t>Привлечение средств организаций различных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форм собственности на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реализацию социальных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и экономически значимых мероприятий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260C34">
            <w:pPr>
              <w:pStyle w:val="ae"/>
              <w:jc w:val="center"/>
            </w:pPr>
            <w:r>
              <w:t>Главные 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260C3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Pr="005970DB" w:rsidRDefault="005077BF" w:rsidP="00260C34">
            <w:pPr>
              <w:pStyle w:val="ae"/>
              <w:jc w:val="center"/>
              <w:rPr>
                <w:highlight w:val="yellow"/>
              </w:rPr>
            </w:pPr>
            <w:r w:rsidRPr="005970DB">
              <w:t>Снижение расходов бюджетных средств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260C3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260C3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260C3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260C3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260C3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260C3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260C3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260C34">
            <w:pPr>
              <w:pStyle w:val="ae"/>
              <w:jc w:val="center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BA34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BA3414">
            <w:pPr>
              <w:pStyle w:val="ae"/>
              <w:jc w:val="center"/>
            </w:pPr>
          </w:p>
        </w:tc>
      </w:tr>
      <w:tr w:rsidR="005077BF" w:rsidTr="000E6C59">
        <w:trPr>
          <w:trHeight w:val="1898"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BF" w:rsidRDefault="005077BF" w:rsidP="00BC4C58">
            <w:pPr>
              <w:pStyle w:val="ae"/>
              <w:jc w:val="center"/>
            </w:pPr>
            <w:r>
              <w:t>1.9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Pr="00135F0A" w:rsidRDefault="005077BF" w:rsidP="008D7214">
            <w:pPr>
              <w:spacing w:after="0" w:line="240" w:lineRule="auto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Style w:val="fontstyle01"/>
              </w:rPr>
              <w:t>Расширение (развитие)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приносящей доход деятельности, оказываемой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муниципальными учреждениями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Главные 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Pr="005970DB" w:rsidRDefault="005077BF" w:rsidP="008D7214">
            <w:pPr>
              <w:pStyle w:val="ae"/>
              <w:jc w:val="center"/>
              <w:rPr>
                <w:highlight w:val="yellow"/>
              </w:rPr>
            </w:pPr>
            <w:r>
              <w:t>Дополнительные поступления по доходам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BA34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BA3414">
            <w:pPr>
              <w:pStyle w:val="ae"/>
              <w:jc w:val="center"/>
            </w:pPr>
          </w:p>
        </w:tc>
      </w:tr>
      <w:tr w:rsidR="005077BF" w:rsidTr="003F30B6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BF" w:rsidRPr="001C3445" w:rsidRDefault="005077BF" w:rsidP="008D7214">
            <w:pPr>
              <w:pStyle w:val="ae"/>
              <w:jc w:val="center"/>
            </w:pPr>
            <w:r w:rsidRPr="001C3445">
              <w:t>2.</w:t>
            </w:r>
          </w:p>
        </w:tc>
        <w:tc>
          <w:tcPr>
            <w:tcW w:w="8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Pr="001C3445" w:rsidRDefault="005077BF" w:rsidP="008D7214">
            <w:pPr>
              <w:pStyle w:val="ae"/>
              <w:jc w:val="center"/>
            </w:pPr>
            <w:r w:rsidRPr="001C3445">
              <w:t>Мероприятия, направленные на оптимизацию и повышение эффективности расходов бюджета Услонского муниципального образования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Pr="001C3445" w:rsidRDefault="005077BF" w:rsidP="00E02F3E">
            <w:pPr>
              <w:pStyle w:val="ae"/>
              <w:jc w:val="center"/>
            </w:pPr>
            <w:r w:rsidRPr="001C3445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Pr="001C3445" w:rsidRDefault="005077BF" w:rsidP="00E02F3E">
            <w:pPr>
              <w:pStyle w:val="ae"/>
              <w:jc w:val="center"/>
            </w:pPr>
            <w:r w:rsidRPr="001C3445">
              <w:t>300,0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Pr="001C3445" w:rsidRDefault="005077BF" w:rsidP="00E02F3E">
            <w:pPr>
              <w:pStyle w:val="ae"/>
              <w:jc w:val="center"/>
            </w:pPr>
            <w:r w:rsidRPr="001C3445">
              <w:t>1 422,0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Pr="001C3445" w:rsidRDefault="005077BF" w:rsidP="00E02F3E">
            <w:pPr>
              <w:pStyle w:val="ae"/>
              <w:jc w:val="center"/>
            </w:pPr>
            <w:r w:rsidRPr="001C3445"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Pr="001C3445" w:rsidRDefault="005077BF" w:rsidP="00BA3414">
            <w:pPr>
              <w:pStyle w:val="ae"/>
              <w:jc w:val="center"/>
            </w:pPr>
            <w:r w:rsidRPr="001C3445">
              <w:t>0,0</w:t>
            </w:r>
          </w:p>
        </w:tc>
      </w:tr>
      <w:tr w:rsidR="005077BF" w:rsidTr="00056DCC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BF" w:rsidRDefault="005077BF" w:rsidP="008D7214">
            <w:pPr>
              <w:pStyle w:val="ae"/>
              <w:jc w:val="center"/>
            </w:pPr>
            <w:r>
              <w:t>2.1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Pr="00135F0A" w:rsidRDefault="005077BF" w:rsidP="008D7214">
            <w:pPr>
              <w:spacing w:after="0" w:line="240" w:lineRule="auto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Style w:val="fontstyle01"/>
              </w:rPr>
              <w:t>Соблюдение нормативов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формирования расходов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lastRenderedPageBreak/>
              <w:t>на оплату труда работников органов местного самоуправления, депутатов, выборных должностных лиц местного самоуправления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lastRenderedPageBreak/>
              <w:t xml:space="preserve">Главные распорядители </w:t>
            </w:r>
            <w:r w:rsidRPr="002A0F2D">
              <w:rPr>
                <w:rFonts w:ascii="Times New Roman" w:hAnsi="Times New Roman" w:cs="Times New Roman"/>
              </w:rPr>
              <w:lastRenderedPageBreak/>
              <w:t>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lastRenderedPageBreak/>
              <w:t xml:space="preserve">На постоянной </w:t>
            </w:r>
            <w:r>
              <w:lastRenderedPageBreak/>
              <w:t>основе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lastRenderedPageBreak/>
              <w:t xml:space="preserve">Соблюдение нормативов </w:t>
            </w:r>
            <w:r>
              <w:lastRenderedPageBreak/>
              <w:t>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lastRenderedPageBreak/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BA3414">
            <w:pPr>
              <w:pStyle w:val="ae"/>
              <w:jc w:val="center"/>
            </w:pPr>
            <w:r>
              <w:t>да</w:t>
            </w:r>
          </w:p>
        </w:tc>
      </w:tr>
      <w:tr w:rsidR="005077BF" w:rsidTr="007A574E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BF" w:rsidRDefault="005077BF" w:rsidP="008D7214">
            <w:pPr>
              <w:pStyle w:val="ae"/>
              <w:jc w:val="center"/>
            </w:pPr>
            <w:r>
              <w:lastRenderedPageBreak/>
              <w:t>2.2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Pr="00C06BA3" w:rsidRDefault="005077BF" w:rsidP="008D7214">
            <w:pPr>
              <w:spacing w:after="0" w:line="240" w:lineRule="auto"/>
              <w:jc w:val="center"/>
              <w:rPr>
                <w:rStyle w:val="fontstyle01"/>
                <w:rFonts w:ascii="Times New Roman" w:hAnsi="Times New Roman"/>
                <w:color w:val="auto"/>
              </w:rPr>
            </w:pPr>
            <w:r>
              <w:rPr>
                <w:rStyle w:val="fontstyle01"/>
              </w:rPr>
              <w:t>Соблюдение значений целевых показателей заработной платы работников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в отраслях социальной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сферы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Соблюдение показателей 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BA3414">
            <w:pPr>
              <w:pStyle w:val="ae"/>
              <w:jc w:val="center"/>
            </w:pPr>
            <w:r>
              <w:t>да</w:t>
            </w:r>
          </w:p>
        </w:tc>
      </w:tr>
      <w:tr w:rsidR="005077BF" w:rsidTr="00722B8F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BF" w:rsidRDefault="005077BF" w:rsidP="008D7214">
            <w:pPr>
              <w:pStyle w:val="ae"/>
              <w:jc w:val="center"/>
            </w:pPr>
            <w:r>
              <w:t>2.3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Pr="00D93315" w:rsidRDefault="005077BF" w:rsidP="00D93315">
            <w:pPr>
              <w:spacing w:after="0" w:line="240" w:lineRule="auto"/>
              <w:jc w:val="center"/>
              <w:rPr>
                <w:rStyle w:val="fontstyle01"/>
                <w:rFonts w:ascii="Times New Roman" w:eastAsia="Times New Roman" w:hAnsi="Times New Roman" w:cs="Times New Roman"/>
                <w:color w:val="auto"/>
              </w:rPr>
            </w:pPr>
            <w:r>
              <w:rPr>
                <w:rStyle w:val="fontstyle01"/>
              </w:rPr>
              <w:t xml:space="preserve">Обеспечение </w:t>
            </w:r>
            <w:proofErr w:type="spellStart"/>
            <w:r>
              <w:rPr>
                <w:rStyle w:val="fontstyle01"/>
              </w:rPr>
              <w:t>неувеличения</w:t>
            </w:r>
            <w:proofErr w:type="spellEnd"/>
            <w:r>
              <w:rPr>
                <w:rStyle w:val="fontstyle01"/>
              </w:rPr>
              <w:t xml:space="preserve"> </w:t>
            </w:r>
            <w:r w:rsidRPr="00105793">
              <w:rPr>
                <w:rFonts w:cs="Times New Roman"/>
                <w:szCs w:val="24"/>
              </w:rPr>
              <w:t>муниципальных должностей, муниципальных служащих, работников, не замещающих должности муниципальной службы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r w:rsidRPr="00105793">
              <w:rPr>
                <w:rFonts w:eastAsia="Times New Roman" w:cs="Times New Roman"/>
                <w:szCs w:val="24"/>
              </w:rPr>
              <w:t>органов местного самоуправления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rPr>
                <w:rStyle w:val="fontstyle01"/>
              </w:rPr>
              <w:t>Недопущение увеличения численности</w:t>
            </w:r>
            <w:r>
              <w:t xml:space="preserve"> 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BA3414">
            <w:pPr>
              <w:pStyle w:val="ae"/>
              <w:jc w:val="center"/>
            </w:pPr>
            <w:r>
              <w:t>да</w:t>
            </w:r>
          </w:p>
        </w:tc>
      </w:tr>
      <w:tr w:rsidR="005077BF" w:rsidTr="00773A58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BF" w:rsidRDefault="005077BF" w:rsidP="008D7214">
            <w:pPr>
              <w:pStyle w:val="ae"/>
              <w:jc w:val="center"/>
            </w:pPr>
            <w:r>
              <w:t>2.4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Pr="005376AA" w:rsidRDefault="005077BF" w:rsidP="008D7214">
            <w:pPr>
              <w:spacing w:after="0" w:line="240" w:lineRule="auto"/>
              <w:jc w:val="center"/>
              <w:rPr>
                <w:rStyle w:val="fontstyle01"/>
                <w:rFonts w:ascii="Times New Roman" w:hAnsi="Times New Roman"/>
                <w:color w:val="auto"/>
              </w:rPr>
            </w:pPr>
            <w:r>
              <w:rPr>
                <w:rStyle w:val="fontstyle01"/>
              </w:rPr>
              <w:t>Оптимизация сети и штатной численности органов местного самоуправления, муниципальных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учреждений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Экономия бюджетных средств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1B68D7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1B68D7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1B68D7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1B68D7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1B68D7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1B68D7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1B68D7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1B68D7">
            <w:pPr>
              <w:pStyle w:val="ae"/>
              <w:jc w:val="center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BA34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BA3414">
            <w:pPr>
              <w:pStyle w:val="ae"/>
              <w:jc w:val="center"/>
            </w:pPr>
          </w:p>
        </w:tc>
      </w:tr>
      <w:tr w:rsidR="005077BF" w:rsidTr="002E1D4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BF" w:rsidRDefault="005077BF" w:rsidP="008D7214">
            <w:pPr>
              <w:pStyle w:val="ae"/>
              <w:jc w:val="center"/>
            </w:pPr>
            <w:r>
              <w:lastRenderedPageBreak/>
              <w:t>2.5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spacing w:after="0" w:line="240" w:lineRule="auto"/>
              <w:jc w:val="center"/>
              <w:rPr>
                <w:rStyle w:val="fontstyle01"/>
              </w:rPr>
            </w:pPr>
            <w:r>
              <w:t>Оптимизация бюджетной сети за счет укрупнения или присоединения либо ликвидации, или реорганизации в установленном законодательством порядке муниципальных учреждений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proofErr w:type="gramStart"/>
            <w:r>
              <w:t>Реорганизовано учреждений/сокращено</w:t>
            </w:r>
            <w:proofErr w:type="gramEnd"/>
            <w:r>
              <w:t xml:space="preserve"> штатных единиц (шт.)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BA34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BA3414">
            <w:pPr>
              <w:pStyle w:val="ae"/>
              <w:jc w:val="center"/>
            </w:pPr>
          </w:p>
        </w:tc>
      </w:tr>
      <w:tr w:rsidR="005077BF" w:rsidTr="005B5BC3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BF" w:rsidRDefault="005077BF" w:rsidP="008D7214">
            <w:pPr>
              <w:pStyle w:val="ae"/>
              <w:jc w:val="center"/>
            </w:pPr>
            <w:r>
              <w:t>2.6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Проведение мероприятий по энергосбережению и повышению энергетической эффективности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Сокращение объемов потребления коммунальных ресурсов 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BA3414">
            <w:pPr>
              <w:pStyle w:val="ae"/>
              <w:jc w:val="center"/>
            </w:pPr>
            <w:r>
              <w:t>да</w:t>
            </w:r>
          </w:p>
        </w:tc>
      </w:tr>
      <w:tr w:rsidR="005077BF" w:rsidTr="00733FF0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BF" w:rsidRDefault="005077BF" w:rsidP="00BC4C58">
            <w:pPr>
              <w:pStyle w:val="ae"/>
              <w:jc w:val="center"/>
            </w:pPr>
            <w:r>
              <w:t>2.7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A83061">
            <w:pPr>
              <w:pStyle w:val="ae"/>
              <w:jc w:val="center"/>
            </w:pPr>
            <w:r>
              <w:t xml:space="preserve">Анализ нормативных правовых актов по нормированию закупок товаров, работ, услуг, разработанных в соответствии со </w:t>
            </w:r>
            <w:r w:rsidRPr="00431CA8">
              <w:rPr>
                <w:rStyle w:val="a8"/>
                <w:b w:val="0"/>
                <w:color w:val="auto"/>
              </w:rPr>
              <w:t>статьей 19</w:t>
            </w:r>
            <w:r>
              <w:t xml:space="preserve"> Федерального Закона от 05.04.2013</w:t>
            </w:r>
            <w:r>
              <w:br/>
              <w:t xml:space="preserve">N 44-ФЗ "О контрактной системе в сфере закупок товаров, работ, услуг для обеспечения государственных и муниципальных нужд" и организация (при необходимости) их </w:t>
            </w:r>
            <w:r>
              <w:lastRenderedPageBreak/>
              <w:t>пересмотра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lastRenderedPageBreak/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Проведение мероприятия 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BA3414">
            <w:pPr>
              <w:pStyle w:val="ae"/>
              <w:jc w:val="center"/>
            </w:pPr>
            <w:r>
              <w:t>да</w:t>
            </w:r>
          </w:p>
        </w:tc>
      </w:tr>
      <w:tr w:rsidR="005077BF" w:rsidTr="00143AF2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BF" w:rsidRDefault="005077BF" w:rsidP="00BC4C58">
            <w:pPr>
              <w:pStyle w:val="ae"/>
              <w:jc w:val="center"/>
            </w:pPr>
            <w:r>
              <w:lastRenderedPageBreak/>
              <w:t>2.8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Направление экономии по результатам закупок товаров, работ, услуг конкурентными способами на обеспечение социальных обязательств и покрытие кредиторской задолженности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Экономия бюджетных средств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BA34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BA3414">
            <w:pPr>
              <w:pStyle w:val="ae"/>
              <w:jc w:val="center"/>
            </w:pPr>
          </w:p>
        </w:tc>
      </w:tr>
      <w:tr w:rsidR="005077BF" w:rsidTr="0014018C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BF" w:rsidRDefault="005077BF" w:rsidP="00BC4C58">
            <w:pPr>
              <w:pStyle w:val="ae"/>
              <w:jc w:val="center"/>
            </w:pPr>
            <w:r>
              <w:t>2.9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7758E1">
            <w:pPr>
              <w:pStyle w:val="ae"/>
              <w:jc w:val="center"/>
            </w:pPr>
            <w:r>
              <w:t>Проведение претензионной работы с исполнителями по муниципальным контрактам и договорам муниципальных учреждений, включая взыскание штрафов, пеней за просрочку выполнения или неполное (частичное) выполнение обязательств исполнителями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Суммы взысканных средств по результатам проведенной претензионной работы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BA34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BA3414">
            <w:pPr>
              <w:pStyle w:val="ae"/>
              <w:jc w:val="center"/>
            </w:pPr>
          </w:p>
        </w:tc>
      </w:tr>
      <w:tr w:rsidR="00DC4AF1" w:rsidTr="00DC4AF1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F1" w:rsidRDefault="00DC4AF1" w:rsidP="00BC4C58">
            <w:pPr>
              <w:pStyle w:val="ae"/>
              <w:jc w:val="center"/>
            </w:pPr>
            <w:r>
              <w:t>2.10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Принятие мер по недопущению возникновения просроченной кредиторской задолженности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Просроченная кредиторская задолженность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4AF1" w:rsidRDefault="00DC4AF1" w:rsidP="008D7214">
            <w:pPr>
              <w:pStyle w:val="ae"/>
              <w:jc w:val="center"/>
            </w:pPr>
            <w:r>
              <w:t>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4AF1" w:rsidRDefault="00DC4AF1" w:rsidP="008D7214">
            <w:pPr>
              <w:pStyle w:val="ae"/>
              <w:jc w:val="center"/>
            </w:pPr>
          </w:p>
        </w:tc>
      </w:tr>
      <w:tr w:rsidR="005077BF" w:rsidTr="00193D91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BF" w:rsidRDefault="005077BF" w:rsidP="00BC4C58">
            <w:pPr>
              <w:pStyle w:val="ae"/>
              <w:jc w:val="center"/>
            </w:pPr>
            <w:r>
              <w:t>2.11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 xml:space="preserve">Повышение качества бюджетного </w:t>
            </w:r>
            <w:r>
              <w:lastRenderedPageBreak/>
              <w:t>планирования, включая обеспечение объективной оценки ресурсов, необходимых для выполнения расходного обязательства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lastRenderedPageBreak/>
              <w:t xml:space="preserve">Главные распорядители </w:t>
            </w:r>
            <w:r w:rsidRPr="002A0F2D">
              <w:rPr>
                <w:rFonts w:ascii="Times New Roman" w:hAnsi="Times New Roman" w:cs="Times New Roman"/>
              </w:rPr>
              <w:lastRenderedPageBreak/>
              <w:t>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lastRenderedPageBreak/>
              <w:t xml:space="preserve">На постоянной </w:t>
            </w:r>
            <w:r>
              <w:lastRenderedPageBreak/>
              <w:t>основе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lastRenderedPageBreak/>
              <w:t xml:space="preserve">Проведение мероприятия </w:t>
            </w:r>
            <w:r>
              <w:lastRenderedPageBreak/>
              <w:t>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lastRenderedPageBreak/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BA3414">
            <w:pPr>
              <w:pStyle w:val="ae"/>
              <w:jc w:val="center"/>
            </w:pPr>
            <w:r>
              <w:t>да</w:t>
            </w:r>
          </w:p>
        </w:tc>
      </w:tr>
      <w:tr w:rsidR="005077BF" w:rsidTr="00F4326C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BF" w:rsidRDefault="005077BF" w:rsidP="00BC4C58">
            <w:pPr>
              <w:pStyle w:val="ae"/>
              <w:jc w:val="center"/>
            </w:pPr>
            <w:r>
              <w:lastRenderedPageBreak/>
              <w:t>2.12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 xml:space="preserve">Расширение практик инициативного </w:t>
            </w:r>
            <w:proofErr w:type="spellStart"/>
            <w:r>
              <w:t>бюджетирования</w:t>
            </w:r>
            <w:proofErr w:type="spellEnd"/>
            <w:r>
              <w:t xml:space="preserve"> в целях решения приоритетных социальных проблем местного уровня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Объем инициативных платежей граждан и юридических лиц, привлеченных на реализацию социальных проектов местного уровня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8D7214">
            <w:pPr>
              <w:pStyle w:val="ae"/>
              <w:jc w:val="center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Default="005077BF" w:rsidP="00BA3414">
            <w:pPr>
              <w:pStyle w:val="ae"/>
              <w:jc w:val="center"/>
            </w:pPr>
            <w:r>
              <w:t>по итогам исполнения</w:t>
            </w:r>
          </w:p>
          <w:p w:rsidR="005077BF" w:rsidRDefault="005077BF" w:rsidP="00BA3414">
            <w:pPr>
              <w:pStyle w:val="ae"/>
              <w:jc w:val="center"/>
            </w:pPr>
          </w:p>
        </w:tc>
      </w:tr>
      <w:tr w:rsidR="005077BF" w:rsidTr="00515375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BF" w:rsidRDefault="005077BF" w:rsidP="007758E1">
            <w:pPr>
              <w:pStyle w:val="ae"/>
              <w:jc w:val="center"/>
            </w:pPr>
          </w:p>
        </w:tc>
        <w:tc>
          <w:tcPr>
            <w:tcW w:w="8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Pr="00D54F6B" w:rsidRDefault="005077BF" w:rsidP="008D7214">
            <w:pPr>
              <w:pStyle w:val="ae"/>
              <w:jc w:val="center"/>
            </w:pPr>
            <w:r w:rsidRPr="00D54F6B">
              <w:t xml:space="preserve">Итого по </w:t>
            </w:r>
            <w:proofErr w:type="spellStart"/>
            <w:r w:rsidRPr="00D54F6B">
              <w:t>Услонскому</w:t>
            </w:r>
            <w:proofErr w:type="spellEnd"/>
            <w:r w:rsidRPr="00D54F6B">
              <w:t xml:space="preserve"> муниципальному образованию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Pr="00D54F6B" w:rsidRDefault="005077BF" w:rsidP="00E02F3E">
            <w:pPr>
              <w:pStyle w:val="ae"/>
              <w:jc w:val="center"/>
            </w:pPr>
            <w:r w:rsidRPr="00D54F6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Pr="00D54F6B" w:rsidRDefault="005077BF" w:rsidP="00E02F3E">
            <w:pPr>
              <w:pStyle w:val="ae"/>
              <w:jc w:val="center"/>
            </w:pPr>
            <w:r w:rsidRPr="00D54F6B">
              <w:t>300,0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7BF" w:rsidRPr="00D54F6B" w:rsidRDefault="005077BF" w:rsidP="00E02F3E">
            <w:pPr>
              <w:pStyle w:val="ae"/>
              <w:jc w:val="center"/>
            </w:pPr>
            <w:r w:rsidRPr="00D54F6B">
              <w:t>1 422,0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Pr="00D54F6B" w:rsidRDefault="005077BF" w:rsidP="00E02F3E">
            <w:pPr>
              <w:pStyle w:val="ae"/>
              <w:jc w:val="center"/>
            </w:pPr>
            <w:r w:rsidRPr="00D54F6B"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77BF" w:rsidRPr="00D54F6B" w:rsidRDefault="005077BF" w:rsidP="00BA3414">
            <w:pPr>
              <w:pStyle w:val="ae"/>
              <w:jc w:val="center"/>
            </w:pPr>
            <w:r w:rsidRPr="00D54F6B">
              <w:t>0,0</w:t>
            </w:r>
          </w:p>
        </w:tc>
      </w:tr>
    </w:tbl>
    <w:p w:rsidR="00DB6B54" w:rsidRDefault="00DB6B54" w:rsidP="00460581">
      <w:pPr>
        <w:pStyle w:val="a3"/>
        <w:spacing w:after="0" w:line="240" w:lineRule="auto"/>
        <w:jc w:val="center"/>
        <w:rPr>
          <w:sz w:val="22"/>
        </w:rPr>
      </w:pPr>
    </w:p>
    <w:p w:rsidR="008F5901" w:rsidRDefault="008F5901" w:rsidP="00DB553F">
      <w:pPr>
        <w:rPr>
          <w:szCs w:val="28"/>
        </w:rPr>
      </w:pPr>
    </w:p>
    <w:sectPr w:rsidR="008F5901" w:rsidSect="00DB553F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D65A1"/>
    <w:multiLevelType w:val="hybridMultilevel"/>
    <w:tmpl w:val="1A08E8EE"/>
    <w:lvl w:ilvl="0" w:tplc="5B6EF776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E724C"/>
    <w:multiLevelType w:val="multilevel"/>
    <w:tmpl w:val="E3A4CFDE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002" w:hanging="435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7B4C75CC"/>
    <w:multiLevelType w:val="hybridMultilevel"/>
    <w:tmpl w:val="C312FCB8"/>
    <w:lvl w:ilvl="0" w:tplc="3AD461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87A49"/>
    <w:rsid w:val="00001E3C"/>
    <w:rsid w:val="00002B20"/>
    <w:rsid w:val="00017474"/>
    <w:rsid w:val="00017F5D"/>
    <w:rsid w:val="000260D1"/>
    <w:rsid w:val="00032F8E"/>
    <w:rsid w:val="0004142E"/>
    <w:rsid w:val="0004695C"/>
    <w:rsid w:val="00055318"/>
    <w:rsid w:val="000561AA"/>
    <w:rsid w:val="000A4570"/>
    <w:rsid w:val="000A518C"/>
    <w:rsid w:val="000B488B"/>
    <w:rsid w:val="000B4ADA"/>
    <w:rsid w:val="000E235D"/>
    <w:rsid w:val="000E75AB"/>
    <w:rsid w:val="00117183"/>
    <w:rsid w:val="00127166"/>
    <w:rsid w:val="0012760D"/>
    <w:rsid w:val="00130A59"/>
    <w:rsid w:val="00135F0A"/>
    <w:rsid w:val="001440C1"/>
    <w:rsid w:val="00151ED6"/>
    <w:rsid w:val="001769F0"/>
    <w:rsid w:val="00187A44"/>
    <w:rsid w:val="00195EAA"/>
    <w:rsid w:val="001961BD"/>
    <w:rsid w:val="001A0BB7"/>
    <w:rsid w:val="001B362B"/>
    <w:rsid w:val="001B7882"/>
    <w:rsid w:val="001C3445"/>
    <w:rsid w:val="001D74AA"/>
    <w:rsid w:val="001E38DA"/>
    <w:rsid w:val="00202E7C"/>
    <w:rsid w:val="00206324"/>
    <w:rsid w:val="00216335"/>
    <w:rsid w:val="002217F2"/>
    <w:rsid w:val="00240768"/>
    <w:rsid w:val="00243226"/>
    <w:rsid w:val="0027715E"/>
    <w:rsid w:val="00280EEE"/>
    <w:rsid w:val="00284886"/>
    <w:rsid w:val="00291453"/>
    <w:rsid w:val="00291BEB"/>
    <w:rsid w:val="002A2042"/>
    <w:rsid w:val="002C22A1"/>
    <w:rsid w:val="002D4870"/>
    <w:rsid w:val="002F4983"/>
    <w:rsid w:val="00345618"/>
    <w:rsid w:val="00350C77"/>
    <w:rsid w:val="00374A63"/>
    <w:rsid w:val="00396530"/>
    <w:rsid w:val="00397440"/>
    <w:rsid w:val="003E151A"/>
    <w:rsid w:val="003E768A"/>
    <w:rsid w:val="00407776"/>
    <w:rsid w:val="0041119D"/>
    <w:rsid w:val="00417778"/>
    <w:rsid w:val="00421488"/>
    <w:rsid w:val="00431CA8"/>
    <w:rsid w:val="00460581"/>
    <w:rsid w:val="0046443A"/>
    <w:rsid w:val="00464BB3"/>
    <w:rsid w:val="00466E0E"/>
    <w:rsid w:val="00477EA2"/>
    <w:rsid w:val="00480B28"/>
    <w:rsid w:val="00492FB3"/>
    <w:rsid w:val="004B0609"/>
    <w:rsid w:val="004B607C"/>
    <w:rsid w:val="004C4933"/>
    <w:rsid w:val="004C5D74"/>
    <w:rsid w:val="004E322E"/>
    <w:rsid w:val="004E78C0"/>
    <w:rsid w:val="004F663B"/>
    <w:rsid w:val="00504313"/>
    <w:rsid w:val="005077BF"/>
    <w:rsid w:val="00511ADE"/>
    <w:rsid w:val="005376AA"/>
    <w:rsid w:val="00543B58"/>
    <w:rsid w:val="005508EF"/>
    <w:rsid w:val="005510AB"/>
    <w:rsid w:val="0055254E"/>
    <w:rsid w:val="00560645"/>
    <w:rsid w:val="005845C7"/>
    <w:rsid w:val="00595B13"/>
    <w:rsid w:val="005970DB"/>
    <w:rsid w:val="005B0D02"/>
    <w:rsid w:val="005B0D67"/>
    <w:rsid w:val="005E3777"/>
    <w:rsid w:val="005E7A0D"/>
    <w:rsid w:val="005F1F4D"/>
    <w:rsid w:val="006013EF"/>
    <w:rsid w:val="00610514"/>
    <w:rsid w:val="0062747B"/>
    <w:rsid w:val="00647D90"/>
    <w:rsid w:val="0066499F"/>
    <w:rsid w:val="006776A7"/>
    <w:rsid w:val="006908E2"/>
    <w:rsid w:val="006A3ADD"/>
    <w:rsid w:val="006B2602"/>
    <w:rsid w:val="006B4AD5"/>
    <w:rsid w:val="006C555B"/>
    <w:rsid w:val="006D1E90"/>
    <w:rsid w:val="006F58D9"/>
    <w:rsid w:val="006F648B"/>
    <w:rsid w:val="007124A3"/>
    <w:rsid w:val="00731D52"/>
    <w:rsid w:val="00771DB3"/>
    <w:rsid w:val="0077381E"/>
    <w:rsid w:val="007758E1"/>
    <w:rsid w:val="00782A6A"/>
    <w:rsid w:val="007843EE"/>
    <w:rsid w:val="00786C52"/>
    <w:rsid w:val="00793C85"/>
    <w:rsid w:val="007B2A4E"/>
    <w:rsid w:val="007D5BF9"/>
    <w:rsid w:val="007F454E"/>
    <w:rsid w:val="007F45EA"/>
    <w:rsid w:val="007F487E"/>
    <w:rsid w:val="00804F85"/>
    <w:rsid w:val="008327DD"/>
    <w:rsid w:val="008440D2"/>
    <w:rsid w:val="00851454"/>
    <w:rsid w:val="008540B5"/>
    <w:rsid w:val="008555AA"/>
    <w:rsid w:val="008570F3"/>
    <w:rsid w:val="00866CD1"/>
    <w:rsid w:val="00882EBD"/>
    <w:rsid w:val="00896658"/>
    <w:rsid w:val="008A16EC"/>
    <w:rsid w:val="008B75A7"/>
    <w:rsid w:val="008C1E97"/>
    <w:rsid w:val="008C5050"/>
    <w:rsid w:val="008D1D84"/>
    <w:rsid w:val="008D2841"/>
    <w:rsid w:val="008D7214"/>
    <w:rsid w:val="008E0131"/>
    <w:rsid w:val="008F341C"/>
    <w:rsid w:val="008F5901"/>
    <w:rsid w:val="00901BAC"/>
    <w:rsid w:val="00910EB9"/>
    <w:rsid w:val="00911DF2"/>
    <w:rsid w:val="009254B1"/>
    <w:rsid w:val="00972C0A"/>
    <w:rsid w:val="00984616"/>
    <w:rsid w:val="00997F7E"/>
    <w:rsid w:val="009B3BAD"/>
    <w:rsid w:val="009B4E6A"/>
    <w:rsid w:val="009B7014"/>
    <w:rsid w:val="009D5096"/>
    <w:rsid w:val="009E4B0F"/>
    <w:rsid w:val="00A10CE7"/>
    <w:rsid w:val="00A15364"/>
    <w:rsid w:val="00A32850"/>
    <w:rsid w:val="00A4436A"/>
    <w:rsid w:val="00A66E4A"/>
    <w:rsid w:val="00A74C39"/>
    <w:rsid w:val="00A83061"/>
    <w:rsid w:val="00A83C28"/>
    <w:rsid w:val="00A95CDD"/>
    <w:rsid w:val="00A974FE"/>
    <w:rsid w:val="00AA4112"/>
    <w:rsid w:val="00AA63E3"/>
    <w:rsid w:val="00AA7D5E"/>
    <w:rsid w:val="00AD16E7"/>
    <w:rsid w:val="00AE256F"/>
    <w:rsid w:val="00B00510"/>
    <w:rsid w:val="00B0479B"/>
    <w:rsid w:val="00B237EB"/>
    <w:rsid w:val="00B51601"/>
    <w:rsid w:val="00B64923"/>
    <w:rsid w:val="00B818C8"/>
    <w:rsid w:val="00B90E90"/>
    <w:rsid w:val="00BA63D5"/>
    <w:rsid w:val="00BA7AFC"/>
    <w:rsid w:val="00BB046C"/>
    <w:rsid w:val="00BB785B"/>
    <w:rsid w:val="00BC31C5"/>
    <w:rsid w:val="00BC4C58"/>
    <w:rsid w:val="00BC6521"/>
    <w:rsid w:val="00BE267D"/>
    <w:rsid w:val="00BE4526"/>
    <w:rsid w:val="00BE687F"/>
    <w:rsid w:val="00C00DD4"/>
    <w:rsid w:val="00C03EDD"/>
    <w:rsid w:val="00C06BA3"/>
    <w:rsid w:val="00C16A93"/>
    <w:rsid w:val="00C4109E"/>
    <w:rsid w:val="00C46D0B"/>
    <w:rsid w:val="00C50AB4"/>
    <w:rsid w:val="00C523C0"/>
    <w:rsid w:val="00C52580"/>
    <w:rsid w:val="00C570A8"/>
    <w:rsid w:val="00C57D97"/>
    <w:rsid w:val="00C66918"/>
    <w:rsid w:val="00C71CA9"/>
    <w:rsid w:val="00C87DB0"/>
    <w:rsid w:val="00C93AE8"/>
    <w:rsid w:val="00CA7223"/>
    <w:rsid w:val="00CB335A"/>
    <w:rsid w:val="00CC2FC9"/>
    <w:rsid w:val="00CE486A"/>
    <w:rsid w:val="00D14B09"/>
    <w:rsid w:val="00D164DD"/>
    <w:rsid w:val="00D22AAA"/>
    <w:rsid w:val="00D33CBA"/>
    <w:rsid w:val="00D51B66"/>
    <w:rsid w:val="00D54F6B"/>
    <w:rsid w:val="00D62B4D"/>
    <w:rsid w:val="00D63AD4"/>
    <w:rsid w:val="00D64C3C"/>
    <w:rsid w:val="00D70782"/>
    <w:rsid w:val="00D75BEC"/>
    <w:rsid w:val="00D8382D"/>
    <w:rsid w:val="00D93315"/>
    <w:rsid w:val="00D9338B"/>
    <w:rsid w:val="00D97625"/>
    <w:rsid w:val="00D97B98"/>
    <w:rsid w:val="00DB553F"/>
    <w:rsid w:val="00DB6B54"/>
    <w:rsid w:val="00DC2B48"/>
    <w:rsid w:val="00DC4AF1"/>
    <w:rsid w:val="00DC7B51"/>
    <w:rsid w:val="00DD4C73"/>
    <w:rsid w:val="00DE0331"/>
    <w:rsid w:val="00DE3608"/>
    <w:rsid w:val="00DE5F70"/>
    <w:rsid w:val="00E05679"/>
    <w:rsid w:val="00E20D71"/>
    <w:rsid w:val="00E2558F"/>
    <w:rsid w:val="00E30C81"/>
    <w:rsid w:val="00E862B6"/>
    <w:rsid w:val="00E921AC"/>
    <w:rsid w:val="00EC4F32"/>
    <w:rsid w:val="00ED06F1"/>
    <w:rsid w:val="00ED3B40"/>
    <w:rsid w:val="00EE1920"/>
    <w:rsid w:val="00EE22AC"/>
    <w:rsid w:val="00EF202D"/>
    <w:rsid w:val="00EF77B2"/>
    <w:rsid w:val="00F04302"/>
    <w:rsid w:val="00F1141D"/>
    <w:rsid w:val="00F13841"/>
    <w:rsid w:val="00F73863"/>
    <w:rsid w:val="00F84875"/>
    <w:rsid w:val="00F87002"/>
    <w:rsid w:val="00F87A49"/>
    <w:rsid w:val="00FB2032"/>
    <w:rsid w:val="00FB365F"/>
    <w:rsid w:val="00FC38CB"/>
    <w:rsid w:val="00FC572E"/>
    <w:rsid w:val="00FD53DA"/>
    <w:rsid w:val="00FD7619"/>
    <w:rsid w:val="00FD7679"/>
    <w:rsid w:val="00FE72B3"/>
    <w:rsid w:val="00FE78A2"/>
    <w:rsid w:val="00FF1D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35D"/>
  </w:style>
  <w:style w:type="paragraph" w:styleId="1">
    <w:name w:val="heading 1"/>
    <w:basedOn w:val="a"/>
    <w:next w:val="a"/>
    <w:link w:val="10"/>
    <w:uiPriority w:val="99"/>
    <w:qFormat/>
    <w:rsid w:val="001B788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B7882"/>
    <w:rPr>
      <w:rFonts w:ascii="Times New Roman CYR" w:eastAsiaTheme="minorEastAsia" w:hAnsi="Times New Roman CYR" w:cs="Times New Roman CYR"/>
      <w:b/>
      <w:bCs/>
      <w:color w:val="26282F"/>
      <w:szCs w:val="24"/>
      <w:lang w:eastAsia="ru-RU"/>
    </w:rPr>
  </w:style>
  <w:style w:type="paragraph" w:styleId="a3">
    <w:name w:val="List Paragraph"/>
    <w:basedOn w:val="a"/>
    <w:uiPriority w:val="34"/>
    <w:qFormat/>
    <w:rsid w:val="00F87A4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F590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F5901"/>
    <w:rPr>
      <w:color w:val="0000FF"/>
      <w:u w:val="single"/>
    </w:rPr>
  </w:style>
  <w:style w:type="table" w:styleId="a6">
    <w:name w:val="Table Grid"/>
    <w:basedOn w:val="a1"/>
    <w:uiPriority w:val="39"/>
    <w:rsid w:val="001276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Цветовое выделение"/>
    <w:uiPriority w:val="99"/>
    <w:rsid w:val="001B7882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1B7882"/>
    <w:rPr>
      <w:color w:val="106BBE"/>
    </w:rPr>
  </w:style>
  <w:style w:type="paragraph" w:customStyle="1" w:styleId="a9">
    <w:name w:val="Текст (справка)"/>
    <w:basedOn w:val="a"/>
    <w:next w:val="a"/>
    <w:uiPriority w:val="99"/>
    <w:rsid w:val="001B788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Cs w:val="24"/>
      <w:lang w:eastAsia="ru-RU"/>
    </w:rPr>
  </w:style>
  <w:style w:type="paragraph" w:customStyle="1" w:styleId="aa">
    <w:name w:val="Комментарий"/>
    <w:basedOn w:val="a9"/>
    <w:next w:val="a"/>
    <w:uiPriority w:val="99"/>
    <w:rsid w:val="001B7882"/>
    <w:pPr>
      <w:spacing w:before="75"/>
      <w:ind w:right="0"/>
      <w:jc w:val="both"/>
    </w:pPr>
    <w:rPr>
      <w:color w:val="353842"/>
    </w:rPr>
  </w:style>
  <w:style w:type="paragraph" w:customStyle="1" w:styleId="ab">
    <w:name w:val="Информация о версии"/>
    <w:basedOn w:val="aa"/>
    <w:next w:val="a"/>
    <w:uiPriority w:val="99"/>
    <w:rsid w:val="001B7882"/>
    <w:rPr>
      <w:i/>
      <w:iCs/>
    </w:rPr>
  </w:style>
  <w:style w:type="paragraph" w:customStyle="1" w:styleId="ac">
    <w:name w:val="Текст информации об изменениях"/>
    <w:basedOn w:val="a"/>
    <w:next w:val="a"/>
    <w:uiPriority w:val="99"/>
    <w:rsid w:val="001B788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d">
    <w:name w:val="Информация об изменениях"/>
    <w:basedOn w:val="ac"/>
    <w:next w:val="a"/>
    <w:uiPriority w:val="99"/>
    <w:rsid w:val="001B7882"/>
    <w:pPr>
      <w:spacing w:before="180"/>
      <w:ind w:left="360" w:right="360" w:firstLine="0"/>
    </w:pPr>
  </w:style>
  <w:style w:type="paragraph" w:customStyle="1" w:styleId="ae">
    <w:name w:val="Нормальный (таблица)"/>
    <w:basedOn w:val="a"/>
    <w:next w:val="a"/>
    <w:uiPriority w:val="99"/>
    <w:rsid w:val="001B788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Cs w:val="24"/>
      <w:lang w:eastAsia="ru-RU"/>
    </w:rPr>
  </w:style>
  <w:style w:type="paragraph" w:customStyle="1" w:styleId="af">
    <w:name w:val="Подзаголовок для информации об изменениях"/>
    <w:basedOn w:val="ac"/>
    <w:next w:val="a"/>
    <w:uiPriority w:val="99"/>
    <w:rsid w:val="001B7882"/>
    <w:rPr>
      <w:b/>
      <w:bCs/>
    </w:rPr>
  </w:style>
  <w:style w:type="paragraph" w:customStyle="1" w:styleId="af0">
    <w:name w:val="Прижатый влево"/>
    <w:basedOn w:val="a"/>
    <w:next w:val="a"/>
    <w:uiPriority w:val="99"/>
    <w:rsid w:val="001B78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Cs w:val="24"/>
      <w:lang w:eastAsia="ru-RU"/>
    </w:rPr>
  </w:style>
  <w:style w:type="character" w:customStyle="1" w:styleId="af1">
    <w:name w:val="Цветовое выделение для Текст"/>
    <w:uiPriority w:val="99"/>
    <w:rsid w:val="001B7882"/>
    <w:rPr>
      <w:rFonts w:ascii="Times New Roman CYR" w:hAnsi="Times New Roman CYR" w:cs="Times New Roman CYR"/>
    </w:rPr>
  </w:style>
  <w:style w:type="paragraph" w:styleId="af2">
    <w:name w:val="header"/>
    <w:basedOn w:val="a"/>
    <w:link w:val="af3"/>
    <w:uiPriority w:val="99"/>
    <w:semiHidden/>
    <w:unhideWhenUsed/>
    <w:rsid w:val="001B788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Cs w:val="24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semiHidden/>
    <w:rsid w:val="001B7882"/>
    <w:rPr>
      <w:rFonts w:ascii="Times New Roman CYR" w:eastAsiaTheme="minorEastAsia" w:hAnsi="Times New Roman CYR" w:cs="Times New Roman CYR"/>
      <w:szCs w:val="24"/>
      <w:lang w:eastAsia="ru-RU"/>
    </w:rPr>
  </w:style>
  <w:style w:type="paragraph" w:styleId="af4">
    <w:name w:val="footer"/>
    <w:basedOn w:val="a"/>
    <w:link w:val="af5"/>
    <w:uiPriority w:val="99"/>
    <w:semiHidden/>
    <w:unhideWhenUsed/>
    <w:rsid w:val="001B788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uiPriority w:val="99"/>
    <w:semiHidden/>
    <w:rsid w:val="001B7882"/>
    <w:rPr>
      <w:rFonts w:ascii="Times New Roman CYR" w:eastAsiaTheme="minorEastAsia" w:hAnsi="Times New Roman CYR" w:cs="Times New Roman CYR"/>
      <w:szCs w:val="24"/>
      <w:lang w:eastAsia="ru-RU"/>
    </w:rPr>
  </w:style>
  <w:style w:type="character" w:customStyle="1" w:styleId="fontstyle01">
    <w:name w:val="fontstyle01"/>
    <w:basedOn w:val="a0"/>
    <w:rsid w:val="00FE72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6">
    <w:name w:val="Title"/>
    <w:basedOn w:val="a"/>
    <w:link w:val="af7"/>
    <w:qFormat/>
    <w:rsid w:val="00771DB3"/>
    <w:pPr>
      <w:spacing w:after="0" w:line="240" w:lineRule="auto"/>
      <w:jc w:val="center"/>
    </w:pPr>
    <w:rPr>
      <w:rFonts w:eastAsia="Times New Roman" w:cs="Times New Roman"/>
      <w:b/>
      <w:sz w:val="28"/>
      <w:szCs w:val="20"/>
      <w:lang w:eastAsia="ru-RU"/>
    </w:rPr>
  </w:style>
  <w:style w:type="character" w:customStyle="1" w:styleId="af7">
    <w:name w:val="Название Знак"/>
    <w:basedOn w:val="a0"/>
    <w:link w:val="af6"/>
    <w:rsid w:val="00771DB3"/>
    <w:rPr>
      <w:rFonts w:eastAsia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8</Pages>
  <Words>1451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9706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Дуда Ольга Владимировна</dc:creator>
  <cp:lastModifiedBy>UslonN2</cp:lastModifiedBy>
  <cp:revision>139</cp:revision>
  <cp:lastPrinted>2026-06-05T00:28:00Z</cp:lastPrinted>
  <dcterms:created xsi:type="dcterms:W3CDTF">2026-03-03T01:43:00Z</dcterms:created>
  <dcterms:modified xsi:type="dcterms:W3CDTF">2026-09-23T02:57:00Z</dcterms:modified>
</cp:coreProperties>
</file>